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B683C" w14:textId="77777777" w:rsidR="00F2726E" w:rsidRPr="0059152F" w:rsidRDefault="00F2726E" w:rsidP="00053D34">
      <w:pPr>
        <w:spacing w:line="360" w:lineRule="auto"/>
        <w:rPr>
          <w:rFonts w:ascii="Arial" w:hAnsi="Arial"/>
          <w:b/>
          <w:color w:val="000000" w:themeColor="text1"/>
          <w:sz w:val="22"/>
          <w:szCs w:val="22"/>
        </w:rPr>
      </w:pPr>
      <w:bookmarkStart w:id="0" w:name="_GoBack"/>
      <w:bookmarkEnd w:id="0"/>
    </w:p>
    <w:p w14:paraId="322A9F56" w14:textId="77777777" w:rsidR="000C4918" w:rsidRPr="0059152F" w:rsidRDefault="000C4918" w:rsidP="00053D34">
      <w:pPr>
        <w:spacing w:line="360" w:lineRule="auto"/>
        <w:jc w:val="center"/>
        <w:rPr>
          <w:rFonts w:ascii="Arial" w:hAnsi="Arial"/>
          <w:b/>
          <w:color w:val="000000" w:themeColor="text1"/>
        </w:rPr>
      </w:pPr>
    </w:p>
    <w:p w14:paraId="282F8268" w14:textId="77777777" w:rsidR="000B05BC" w:rsidRPr="0059152F" w:rsidRDefault="00893C50" w:rsidP="000B05BC">
      <w:pPr>
        <w:jc w:val="center"/>
        <w:rPr>
          <w:rFonts w:ascii="Arial" w:hAnsi="Arial"/>
          <w:b/>
          <w:bCs/>
          <w:sz w:val="32"/>
          <w:szCs w:val="32"/>
          <w:lang w:val="en-GB"/>
        </w:rPr>
      </w:pPr>
      <w:r w:rsidRPr="0059152F">
        <w:rPr>
          <w:rFonts w:ascii="Arial" w:hAnsi="Arial"/>
          <w:b/>
          <w:bCs/>
          <w:sz w:val="32"/>
          <w:szCs w:val="32"/>
          <w:lang w:val="en-GB"/>
        </w:rPr>
        <w:t>National Competency Standards</w:t>
      </w:r>
    </w:p>
    <w:p w14:paraId="41AA934B" w14:textId="77777777"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for</w:t>
      </w:r>
    </w:p>
    <w:p w14:paraId="47E170F9" w14:textId="6C2BFDE5" w:rsidR="000B05BC" w:rsidRPr="0059152F" w:rsidRDefault="000B05BC" w:rsidP="000B05BC">
      <w:pPr>
        <w:jc w:val="center"/>
        <w:rPr>
          <w:rFonts w:ascii="Arial" w:hAnsi="Arial"/>
          <w:b/>
          <w:bCs/>
          <w:sz w:val="32"/>
          <w:szCs w:val="32"/>
          <w:lang w:val="en-GB"/>
        </w:rPr>
      </w:pPr>
      <w:r w:rsidRPr="0059152F">
        <w:rPr>
          <w:rFonts w:ascii="Arial" w:hAnsi="Arial"/>
          <w:b/>
          <w:bCs/>
          <w:sz w:val="32"/>
          <w:szCs w:val="32"/>
          <w:lang w:val="en-GB"/>
        </w:rPr>
        <w:t>“</w:t>
      </w:r>
      <w:r w:rsidR="008F55CE" w:rsidRPr="008F55CE">
        <w:rPr>
          <w:rFonts w:ascii="Arial" w:hAnsi="Arial"/>
          <w:b/>
          <w:bCs/>
          <w:sz w:val="32"/>
          <w:szCs w:val="32"/>
          <w:lang w:val="en-GB"/>
        </w:rPr>
        <w:t>Information &amp; Communication Technology</w:t>
      </w:r>
      <w:r w:rsidR="008F55CE">
        <w:rPr>
          <w:rFonts w:ascii="Arial" w:hAnsi="Arial"/>
          <w:b/>
          <w:bCs/>
          <w:sz w:val="32"/>
          <w:szCs w:val="32"/>
          <w:lang w:val="en-GB"/>
        </w:rPr>
        <w:t>”</w:t>
      </w:r>
    </w:p>
    <w:p w14:paraId="2EB7DA4C" w14:textId="77777777" w:rsidR="009047FA" w:rsidRPr="0059152F" w:rsidRDefault="009047FA" w:rsidP="009047FA">
      <w:pPr>
        <w:spacing w:line="360" w:lineRule="auto"/>
        <w:jc w:val="center"/>
        <w:rPr>
          <w:rFonts w:ascii="Arial" w:hAnsi="Arial"/>
          <w:b/>
          <w:color w:val="000000" w:themeColor="text1"/>
        </w:rPr>
      </w:pPr>
    </w:p>
    <w:p w14:paraId="5E3E6748" w14:textId="76D693C9" w:rsidR="001B7672" w:rsidRPr="0059152F" w:rsidRDefault="004C2133" w:rsidP="00053D34">
      <w:pPr>
        <w:spacing w:line="360" w:lineRule="auto"/>
        <w:jc w:val="center"/>
        <w:rPr>
          <w:rFonts w:ascii="Arial" w:hAnsi="Arial"/>
          <w:b/>
          <w:color w:val="000000" w:themeColor="text1"/>
        </w:rPr>
      </w:pPr>
      <w:r>
        <w:rPr>
          <w:rFonts w:ascii="Arial" w:hAnsi="Arial"/>
          <w:b/>
          <w:noProof/>
          <w:color w:val="000000" w:themeColor="text1"/>
          <w:sz w:val="22"/>
          <w:szCs w:val="22"/>
        </w:rPr>
        <w:drawing>
          <wp:anchor distT="0" distB="0" distL="114300" distR="114300" simplePos="0" relativeHeight="251692032" behindDoc="1" locked="0" layoutInCell="1" allowOverlap="1" wp14:anchorId="6295E6AC" wp14:editId="20F06AE0">
            <wp:simplePos x="0" y="0"/>
            <wp:positionH relativeFrom="margin">
              <wp:align>center</wp:align>
            </wp:positionH>
            <wp:positionV relativeFrom="paragraph">
              <wp:posOffset>198958</wp:posOffset>
            </wp:positionV>
            <wp:extent cx="4849596" cy="4382965"/>
            <wp:effectExtent l="0" t="0" r="825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9">
                      <a:extLst>
                        <a:ext uri="{28A0092B-C50C-407E-A947-70E740481C1C}">
                          <a14:useLocalDpi xmlns:a14="http://schemas.microsoft.com/office/drawing/2010/main" val="0"/>
                        </a:ext>
                      </a:extLst>
                    </a:blip>
                    <a:stretch>
                      <a:fillRect/>
                    </a:stretch>
                  </pic:blipFill>
                  <pic:spPr>
                    <a:xfrm>
                      <a:off x="0" y="0"/>
                      <a:ext cx="4849596" cy="4382965"/>
                    </a:xfrm>
                    <a:prstGeom prst="rect">
                      <a:avLst/>
                    </a:prstGeom>
                  </pic:spPr>
                </pic:pic>
              </a:graphicData>
            </a:graphic>
            <wp14:sizeRelH relativeFrom="page">
              <wp14:pctWidth>0</wp14:pctWidth>
            </wp14:sizeRelH>
            <wp14:sizeRelV relativeFrom="page">
              <wp14:pctHeight>0</wp14:pctHeight>
            </wp14:sizeRelV>
          </wp:anchor>
        </w:drawing>
      </w:r>
    </w:p>
    <w:p w14:paraId="1B0D0E8C" w14:textId="0B37CD95" w:rsidR="000B05BC" w:rsidRPr="0059152F" w:rsidRDefault="000B05BC">
      <w:pPr>
        <w:spacing w:after="160" w:line="259" w:lineRule="auto"/>
        <w:rPr>
          <w:rFonts w:ascii="Arial" w:hAnsi="Arial"/>
          <w:b/>
          <w:noProof/>
          <w:color w:val="000000" w:themeColor="text1"/>
          <w:sz w:val="22"/>
          <w:szCs w:val="22"/>
        </w:rPr>
      </w:pPr>
    </w:p>
    <w:p w14:paraId="5EF3DF15" w14:textId="36179434" w:rsidR="00EE3E49" w:rsidRPr="0059152F" w:rsidRDefault="00EE3E49" w:rsidP="00053D34">
      <w:pPr>
        <w:spacing w:line="360" w:lineRule="auto"/>
        <w:jc w:val="center"/>
        <w:rPr>
          <w:rFonts w:ascii="Arial" w:hAnsi="Arial"/>
          <w:b/>
          <w:color w:val="000000" w:themeColor="text1"/>
          <w:sz w:val="22"/>
          <w:szCs w:val="22"/>
        </w:rPr>
      </w:pPr>
    </w:p>
    <w:p w14:paraId="4CC21ABF" w14:textId="1E9480F4" w:rsidR="000B05BC" w:rsidRPr="0059152F" w:rsidRDefault="000B05BC" w:rsidP="00053D34">
      <w:pPr>
        <w:spacing w:line="360" w:lineRule="auto"/>
        <w:jc w:val="center"/>
        <w:rPr>
          <w:rFonts w:ascii="Arial" w:hAnsi="Arial"/>
          <w:b/>
          <w:color w:val="000000" w:themeColor="text1"/>
          <w:sz w:val="22"/>
          <w:szCs w:val="22"/>
        </w:rPr>
      </w:pPr>
    </w:p>
    <w:p w14:paraId="4D88DD5D" w14:textId="162AFDEF" w:rsidR="000B05BC" w:rsidRPr="0059152F" w:rsidRDefault="000B05BC" w:rsidP="00053D34">
      <w:pPr>
        <w:spacing w:line="360" w:lineRule="auto"/>
        <w:jc w:val="center"/>
        <w:rPr>
          <w:rFonts w:ascii="Arial" w:hAnsi="Arial"/>
          <w:b/>
          <w:color w:val="000000" w:themeColor="text1"/>
          <w:sz w:val="22"/>
          <w:szCs w:val="22"/>
        </w:rPr>
      </w:pPr>
    </w:p>
    <w:p w14:paraId="16A119AC" w14:textId="21006D5E" w:rsidR="000B05BC" w:rsidRPr="0059152F" w:rsidRDefault="000B05BC" w:rsidP="00053D34">
      <w:pPr>
        <w:spacing w:line="360" w:lineRule="auto"/>
        <w:jc w:val="center"/>
        <w:rPr>
          <w:rFonts w:ascii="Arial" w:hAnsi="Arial"/>
          <w:b/>
          <w:color w:val="000000" w:themeColor="text1"/>
          <w:sz w:val="22"/>
          <w:szCs w:val="22"/>
        </w:rPr>
      </w:pPr>
    </w:p>
    <w:p w14:paraId="3D6289A4" w14:textId="40AAF17F" w:rsidR="000B05BC" w:rsidRPr="0059152F" w:rsidRDefault="000B05BC" w:rsidP="00053D34">
      <w:pPr>
        <w:spacing w:line="360" w:lineRule="auto"/>
        <w:jc w:val="center"/>
        <w:rPr>
          <w:rFonts w:ascii="Arial" w:hAnsi="Arial"/>
          <w:b/>
          <w:color w:val="000000" w:themeColor="text1"/>
          <w:sz w:val="22"/>
          <w:szCs w:val="22"/>
        </w:rPr>
      </w:pPr>
    </w:p>
    <w:p w14:paraId="08472E3A" w14:textId="77777777" w:rsidR="000B05BC" w:rsidRPr="0059152F" w:rsidRDefault="000B05BC" w:rsidP="00053D34">
      <w:pPr>
        <w:spacing w:line="360" w:lineRule="auto"/>
        <w:jc w:val="center"/>
        <w:rPr>
          <w:rFonts w:ascii="Arial" w:hAnsi="Arial"/>
          <w:b/>
          <w:color w:val="000000" w:themeColor="text1"/>
          <w:sz w:val="22"/>
          <w:szCs w:val="22"/>
        </w:rPr>
      </w:pPr>
    </w:p>
    <w:p w14:paraId="2DC50BC9" w14:textId="77777777" w:rsidR="000B05BC" w:rsidRPr="0059152F" w:rsidRDefault="000B05BC" w:rsidP="00053D34">
      <w:pPr>
        <w:spacing w:line="360" w:lineRule="auto"/>
        <w:jc w:val="center"/>
        <w:rPr>
          <w:rFonts w:ascii="Arial" w:hAnsi="Arial"/>
          <w:b/>
          <w:color w:val="000000" w:themeColor="text1"/>
          <w:sz w:val="22"/>
          <w:szCs w:val="22"/>
        </w:rPr>
      </w:pPr>
    </w:p>
    <w:p w14:paraId="7B61F801" w14:textId="77777777" w:rsidR="000B05BC" w:rsidRPr="0059152F" w:rsidRDefault="000B05BC" w:rsidP="00053D34">
      <w:pPr>
        <w:spacing w:line="360" w:lineRule="auto"/>
        <w:jc w:val="center"/>
        <w:rPr>
          <w:rFonts w:ascii="Arial" w:hAnsi="Arial"/>
          <w:b/>
          <w:color w:val="000000" w:themeColor="text1"/>
          <w:sz w:val="22"/>
          <w:szCs w:val="22"/>
        </w:rPr>
      </w:pPr>
    </w:p>
    <w:p w14:paraId="1F6E6864" w14:textId="77777777" w:rsidR="000B05BC" w:rsidRPr="0059152F" w:rsidRDefault="000B05BC" w:rsidP="00053D34">
      <w:pPr>
        <w:spacing w:line="360" w:lineRule="auto"/>
        <w:jc w:val="center"/>
        <w:rPr>
          <w:rFonts w:ascii="Arial" w:hAnsi="Arial"/>
          <w:b/>
          <w:color w:val="000000" w:themeColor="text1"/>
          <w:sz w:val="22"/>
          <w:szCs w:val="22"/>
        </w:rPr>
      </w:pPr>
    </w:p>
    <w:p w14:paraId="69A79360" w14:textId="77777777" w:rsidR="000B05BC" w:rsidRPr="0059152F" w:rsidRDefault="000B05BC" w:rsidP="00053D34">
      <w:pPr>
        <w:spacing w:line="360" w:lineRule="auto"/>
        <w:jc w:val="center"/>
        <w:rPr>
          <w:rFonts w:ascii="Arial" w:hAnsi="Arial"/>
          <w:b/>
          <w:color w:val="000000" w:themeColor="text1"/>
          <w:sz w:val="22"/>
          <w:szCs w:val="22"/>
        </w:rPr>
      </w:pPr>
    </w:p>
    <w:p w14:paraId="5CCDBBEA" w14:textId="77777777" w:rsidR="000B05BC" w:rsidRPr="0059152F" w:rsidRDefault="000B05BC" w:rsidP="00053D34">
      <w:pPr>
        <w:spacing w:line="360" w:lineRule="auto"/>
        <w:jc w:val="center"/>
        <w:rPr>
          <w:rFonts w:ascii="Arial" w:hAnsi="Arial"/>
          <w:b/>
          <w:color w:val="000000" w:themeColor="text1"/>
          <w:sz w:val="22"/>
          <w:szCs w:val="22"/>
        </w:rPr>
      </w:pPr>
    </w:p>
    <w:p w14:paraId="5BAEEB61" w14:textId="77777777" w:rsidR="000B05BC" w:rsidRPr="0059152F" w:rsidRDefault="000B05BC" w:rsidP="00053D34">
      <w:pPr>
        <w:spacing w:line="360" w:lineRule="auto"/>
        <w:jc w:val="center"/>
        <w:rPr>
          <w:rFonts w:ascii="Arial" w:hAnsi="Arial"/>
          <w:b/>
          <w:color w:val="000000" w:themeColor="text1"/>
          <w:sz w:val="22"/>
          <w:szCs w:val="22"/>
        </w:rPr>
      </w:pPr>
    </w:p>
    <w:p w14:paraId="6088CD3D" w14:textId="77777777" w:rsidR="00EE3E49" w:rsidRPr="0059152F" w:rsidRDefault="00EE3E49" w:rsidP="00053D34">
      <w:pPr>
        <w:spacing w:line="360" w:lineRule="auto"/>
        <w:jc w:val="center"/>
        <w:rPr>
          <w:rFonts w:ascii="Arial" w:hAnsi="Arial"/>
          <w:b/>
          <w:i/>
          <w:iCs/>
          <w:color w:val="000000" w:themeColor="text1"/>
          <w:sz w:val="22"/>
          <w:szCs w:val="22"/>
        </w:rPr>
      </w:pPr>
    </w:p>
    <w:p w14:paraId="7B3697AA" w14:textId="77777777" w:rsidR="00896E32" w:rsidRPr="0059152F" w:rsidRDefault="00896E32" w:rsidP="00896E32">
      <w:pPr>
        <w:spacing w:line="360" w:lineRule="auto"/>
        <w:rPr>
          <w:rFonts w:ascii="Arial" w:hAnsi="Arial"/>
          <w:b/>
          <w:i/>
          <w:iCs/>
          <w:color w:val="000000" w:themeColor="text1"/>
          <w:sz w:val="22"/>
          <w:szCs w:val="22"/>
        </w:rPr>
      </w:pPr>
    </w:p>
    <w:p w14:paraId="78655448" w14:textId="77777777" w:rsidR="000B05BC" w:rsidRPr="0059152F" w:rsidRDefault="000B05BC" w:rsidP="00896E32">
      <w:pPr>
        <w:spacing w:line="360" w:lineRule="auto"/>
        <w:jc w:val="center"/>
        <w:rPr>
          <w:rFonts w:ascii="Arial" w:hAnsi="Arial"/>
          <w:b/>
          <w:color w:val="000000" w:themeColor="text1"/>
          <w:szCs w:val="22"/>
        </w:rPr>
      </w:pPr>
    </w:p>
    <w:p w14:paraId="625F545A" w14:textId="77777777" w:rsidR="000B05BC" w:rsidRPr="0059152F" w:rsidRDefault="000B05BC" w:rsidP="00896E32">
      <w:pPr>
        <w:spacing w:line="360" w:lineRule="auto"/>
        <w:jc w:val="center"/>
        <w:rPr>
          <w:rFonts w:ascii="Arial" w:hAnsi="Arial"/>
          <w:b/>
          <w:color w:val="000000" w:themeColor="text1"/>
          <w:szCs w:val="22"/>
        </w:rPr>
      </w:pPr>
    </w:p>
    <w:p w14:paraId="7E33E6D2" w14:textId="77777777" w:rsidR="000B05BC" w:rsidRPr="0059152F" w:rsidRDefault="000B05BC" w:rsidP="00896E32">
      <w:pPr>
        <w:spacing w:line="360" w:lineRule="auto"/>
        <w:jc w:val="center"/>
        <w:rPr>
          <w:rFonts w:ascii="Arial" w:hAnsi="Arial"/>
          <w:b/>
          <w:color w:val="000000" w:themeColor="text1"/>
          <w:szCs w:val="22"/>
        </w:rPr>
      </w:pPr>
    </w:p>
    <w:p w14:paraId="282AF63C" w14:textId="77777777" w:rsidR="000B05BC" w:rsidRPr="0059152F" w:rsidRDefault="000B05BC" w:rsidP="00896E32">
      <w:pPr>
        <w:spacing w:line="360" w:lineRule="auto"/>
        <w:jc w:val="center"/>
        <w:rPr>
          <w:rFonts w:ascii="Arial" w:hAnsi="Arial"/>
          <w:b/>
          <w:color w:val="000000" w:themeColor="text1"/>
          <w:szCs w:val="22"/>
        </w:rPr>
      </w:pPr>
    </w:p>
    <w:p w14:paraId="13351DA9" w14:textId="77777777" w:rsidR="000B05BC" w:rsidRPr="0059152F" w:rsidRDefault="000B05BC" w:rsidP="00896E32">
      <w:pPr>
        <w:spacing w:line="360" w:lineRule="auto"/>
        <w:jc w:val="center"/>
        <w:rPr>
          <w:rFonts w:ascii="Arial" w:hAnsi="Arial"/>
          <w:b/>
          <w:color w:val="000000" w:themeColor="text1"/>
          <w:szCs w:val="22"/>
        </w:rPr>
      </w:pPr>
    </w:p>
    <w:p w14:paraId="77BFA945" w14:textId="77777777" w:rsidR="000B05BC" w:rsidRPr="0059152F" w:rsidRDefault="000B05BC" w:rsidP="00896E32">
      <w:pPr>
        <w:spacing w:line="360" w:lineRule="auto"/>
        <w:jc w:val="center"/>
        <w:rPr>
          <w:rFonts w:ascii="Arial" w:hAnsi="Arial"/>
          <w:b/>
          <w:color w:val="000000" w:themeColor="text1"/>
          <w:szCs w:val="22"/>
        </w:rPr>
      </w:pPr>
    </w:p>
    <w:p w14:paraId="0ECDA3D8"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National Vocational and Technical Training Commission (NAVTTC),</w:t>
      </w:r>
    </w:p>
    <w:p w14:paraId="02135EFA" w14:textId="77777777" w:rsidR="001E05FC" w:rsidRPr="0059152F" w:rsidRDefault="001E05FC" w:rsidP="000B05BC">
      <w:pPr>
        <w:jc w:val="center"/>
        <w:rPr>
          <w:rFonts w:ascii="Arial" w:hAnsi="Arial"/>
          <w:b/>
          <w:bCs/>
          <w:sz w:val="28"/>
          <w:szCs w:val="25"/>
          <w:lang w:val="en-GB"/>
        </w:rPr>
      </w:pPr>
      <w:r w:rsidRPr="0059152F">
        <w:rPr>
          <w:rFonts w:ascii="Arial" w:hAnsi="Arial"/>
          <w:b/>
          <w:bCs/>
          <w:sz w:val="28"/>
          <w:szCs w:val="25"/>
          <w:lang w:val="en-GB"/>
        </w:rPr>
        <w:t>Government of Pakistan</w:t>
      </w:r>
    </w:p>
    <w:p w14:paraId="3C2F5791" w14:textId="77777777" w:rsidR="000B05BC" w:rsidRPr="0059152F" w:rsidRDefault="001E05FC" w:rsidP="00F61213">
      <w:pPr>
        <w:spacing w:after="200" w:line="360" w:lineRule="auto"/>
        <w:rPr>
          <w:rFonts w:ascii="Arial" w:hAnsi="Arial"/>
          <w:color w:val="000000" w:themeColor="text1"/>
          <w:szCs w:val="22"/>
        </w:rPr>
      </w:pPr>
      <w:r w:rsidRPr="0059152F">
        <w:rPr>
          <w:rFonts w:ascii="Arial" w:hAnsi="Arial"/>
          <w:color w:val="000000" w:themeColor="text1"/>
          <w:szCs w:val="22"/>
        </w:rPr>
        <w:tab/>
      </w:r>
    </w:p>
    <w:p w14:paraId="7F3F18BC" w14:textId="77777777" w:rsidR="000B05BC" w:rsidRPr="0059152F" w:rsidRDefault="000B05BC">
      <w:pPr>
        <w:spacing w:after="160" w:line="259" w:lineRule="auto"/>
        <w:rPr>
          <w:rFonts w:ascii="Arial" w:hAnsi="Arial"/>
          <w:color w:val="000000" w:themeColor="text1"/>
          <w:szCs w:val="22"/>
        </w:rPr>
      </w:pPr>
      <w:r w:rsidRPr="0059152F">
        <w:rPr>
          <w:rFonts w:ascii="Arial" w:hAnsi="Arial"/>
          <w:color w:val="000000" w:themeColor="text1"/>
          <w:szCs w:val="22"/>
        </w:rPr>
        <w:br w:type="page"/>
      </w:r>
    </w:p>
    <w:p w14:paraId="32A4EAF2" w14:textId="77777777" w:rsidR="00A0599F" w:rsidRPr="0059152F" w:rsidRDefault="00A0599F" w:rsidP="00F61213">
      <w:pPr>
        <w:spacing w:after="200" w:line="360" w:lineRule="auto"/>
        <w:rPr>
          <w:rFonts w:ascii="Arial" w:hAnsi="Arial"/>
          <w:color w:val="000000" w:themeColor="text1"/>
          <w:sz w:val="22"/>
          <w:szCs w:val="22"/>
          <w:lang w:val="en-AU"/>
        </w:rPr>
      </w:pPr>
    </w:p>
    <w:p w14:paraId="348ADC1B" w14:textId="784C5993" w:rsidR="006F3BC4" w:rsidRPr="0059152F" w:rsidRDefault="006F3BC4" w:rsidP="006F3BC4">
      <w:pPr>
        <w:spacing w:line="360" w:lineRule="auto"/>
        <w:ind w:right="274"/>
        <w:jc w:val="center"/>
        <w:rPr>
          <w:rFonts w:ascii="Arial" w:hAnsi="Arial"/>
          <w:b/>
          <w:i/>
          <w:iCs/>
          <w:color w:val="000000" w:themeColor="text1"/>
          <w:u w:val="single"/>
          <w:lang w:val="en-AU"/>
        </w:rPr>
      </w:pPr>
      <w:r w:rsidRPr="0059152F">
        <w:rPr>
          <w:rFonts w:ascii="Arial" w:hAnsi="Arial"/>
          <w:b/>
          <w:i/>
          <w:iCs/>
          <w:color w:val="000000" w:themeColor="text1"/>
          <w:u w:val="single"/>
          <w:lang w:val="en-AU"/>
        </w:rPr>
        <w:t>ACKNOWLEDGEMENT</w:t>
      </w:r>
    </w:p>
    <w:p w14:paraId="4E2ACA44" w14:textId="77777777" w:rsidR="006F3BC4" w:rsidRPr="0059152F" w:rsidRDefault="006F3BC4" w:rsidP="006F3BC4">
      <w:pPr>
        <w:spacing w:line="360" w:lineRule="auto"/>
        <w:ind w:right="274"/>
        <w:rPr>
          <w:rFonts w:ascii="Arial" w:hAnsi="Arial"/>
          <w:bCs/>
          <w:color w:val="000000" w:themeColor="text1"/>
          <w:sz w:val="22"/>
          <w:lang w:val="en-AU"/>
        </w:rPr>
      </w:pPr>
    </w:p>
    <w:p w14:paraId="6ACA3163" w14:textId="77777777" w:rsidR="008F55CE" w:rsidRPr="00AB0623" w:rsidRDefault="008F55CE" w:rsidP="008F55CE">
      <w:pPr>
        <w:spacing w:before="240" w:line="360" w:lineRule="auto"/>
        <w:jc w:val="both"/>
        <w:rPr>
          <w:rFonts w:ascii="Arial" w:eastAsia="Book Antiqua" w:hAnsi="Arial"/>
          <w:color w:val="000000"/>
          <w:sz w:val="22"/>
          <w:szCs w:val="22"/>
        </w:rPr>
      </w:pPr>
      <w:bookmarkStart w:id="1" w:name="_gjdgxs"/>
      <w:bookmarkEnd w:id="1"/>
      <w:r w:rsidRPr="00AB0623">
        <w:rPr>
          <w:rFonts w:ascii="Arial" w:eastAsia="Book Antiqua" w:hAnsi="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AB0623">
        <w:rPr>
          <w:rFonts w:ascii="Arial" w:eastAsia="Calibri" w:hAnsi="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AB0623">
        <w:rPr>
          <w:rFonts w:ascii="Arial" w:eastAsia="Book Antiqua" w:hAnsi="Arial"/>
          <w:i/>
          <w:color w:val="000000"/>
          <w:sz w:val="22"/>
          <w:szCs w:val="22"/>
        </w:rPr>
        <w:t>Dr. Muqeem ul Islam,</w:t>
      </w:r>
      <w:r w:rsidRPr="00AB0623">
        <w:rPr>
          <w:rFonts w:ascii="Arial" w:eastAsia="Book Antiqua" w:hAnsi="Arial"/>
          <w:color w:val="000000"/>
          <w:sz w:val="22"/>
          <w:szCs w:val="22"/>
        </w:rPr>
        <w:t xml:space="preserve"> who lead the project from the front. The core team was comprised on:</w:t>
      </w:r>
    </w:p>
    <w:p w14:paraId="69D59215" w14:textId="77777777" w:rsidR="008F55CE" w:rsidRPr="00AB0623" w:rsidRDefault="008F55CE" w:rsidP="008F55CE">
      <w:pPr>
        <w:numPr>
          <w:ilvl w:val="0"/>
          <w:numId w:val="11"/>
        </w:numPr>
        <w:spacing w:before="240" w:after="200" w:line="360" w:lineRule="auto"/>
        <w:contextualSpacing/>
        <w:jc w:val="both"/>
        <w:rPr>
          <w:rFonts w:ascii="Arial" w:eastAsia="Book Antiqua" w:hAnsi="Arial"/>
          <w:color w:val="000000"/>
          <w:sz w:val="22"/>
          <w:szCs w:val="22"/>
        </w:rPr>
      </w:pPr>
      <w:r w:rsidRPr="00AB0623">
        <w:rPr>
          <w:rFonts w:ascii="Arial" w:eastAsia="Book Antiqua" w:hAnsi="Arial"/>
          <w:i/>
          <w:color w:val="000000"/>
          <w:sz w:val="22"/>
          <w:szCs w:val="22"/>
        </w:rPr>
        <w:t>Dr. Muqeem ul Islam,</w:t>
      </w:r>
      <w:r w:rsidRPr="00AB0623">
        <w:rPr>
          <w:rFonts w:ascii="Arial" w:eastAsia="Book Antiqua" w:hAnsi="Arial"/>
          <w:color w:val="000000"/>
          <w:sz w:val="22"/>
          <w:szCs w:val="22"/>
        </w:rPr>
        <w:t xml:space="preserve"> Director General (Skills,Standards and Curricula) NAVTTC </w:t>
      </w:r>
    </w:p>
    <w:p w14:paraId="415217DB" w14:textId="77777777" w:rsidR="008F55CE" w:rsidRPr="00AB0623" w:rsidRDefault="008F55CE" w:rsidP="008F55CE">
      <w:pPr>
        <w:spacing w:before="240" w:line="360" w:lineRule="auto"/>
        <w:ind w:left="720"/>
        <w:contextualSpacing/>
        <w:jc w:val="both"/>
        <w:rPr>
          <w:rFonts w:ascii="Arial" w:eastAsia="Book Antiqua" w:hAnsi="Arial"/>
          <w:color w:val="000000"/>
          <w:sz w:val="22"/>
          <w:szCs w:val="22"/>
        </w:rPr>
      </w:pPr>
    </w:p>
    <w:p w14:paraId="0569F970" w14:textId="77777777" w:rsidR="008F55CE" w:rsidRPr="00AB0623" w:rsidRDefault="008F55CE" w:rsidP="008F55CE">
      <w:pPr>
        <w:numPr>
          <w:ilvl w:val="0"/>
          <w:numId w:val="11"/>
        </w:numPr>
        <w:spacing w:before="240" w:after="200" w:line="360" w:lineRule="auto"/>
        <w:contextualSpacing/>
        <w:jc w:val="both"/>
        <w:rPr>
          <w:rFonts w:ascii="Arial" w:eastAsia="Calibri" w:hAnsi="Arial"/>
          <w:color w:val="000000"/>
          <w:sz w:val="22"/>
          <w:szCs w:val="22"/>
        </w:rPr>
      </w:pPr>
      <w:r w:rsidRPr="00AB0623">
        <w:rPr>
          <w:rFonts w:ascii="Arial" w:eastAsia="Book Antiqua" w:hAnsi="Arial"/>
          <w:i/>
          <w:color w:val="000000"/>
          <w:sz w:val="22"/>
          <w:szCs w:val="22"/>
        </w:rPr>
        <w:t>Mr. Muhammad Naeem Akhtar</w:t>
      </w:r>
      <w:r w:rsidRPr="00AB0623">
        <w:rPr>
          <w:rFonts w:ascii="Arial" w:eastAsia="Book Antiqua" w:hAnsi="Arial"/>
          <w:color w:val="000000"/>
          <w:sz w:val="22"/>
          <w:szCs w:val="22"/>
        </w:rPr>
        <w:t xml:space="preserve">, Senior Technical Advisor TSSP-GIZ, </w:t>
      </w:r>
    </w:p>
    <w:p w14:paraId="4D92FF19"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Yasir</w:t>
      </w:r>
      <w:r w:rsidRPr="00AB0623">
        <w:rPr>
          <w:rFonts w:ascii="Arial" w:eastAsia="Book Antiqua" w:hAnsi="Arial"/>
          <w:color w:val="000000"/>
          <w:sz w:val="22"/>
          <w:szCs w:val="22"/>
        </w:rPr>
        <w:t>, Deputy Director (SS&amp;C Wing) NAVTTC</w:t>
      </w:r>
    </w:p>
    <w:p w14:paraId="1B5151E1"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Ishaq,</w:t>
      </w:r>
      <w:r w:rsidRPr="00AB0623">
        <w:rPr>
          <w:rFonts w:ascii="Arial" w:eastAsia="Book Antiqua" w:hAnsi="Arial"/>
          <w:color w:val="000000"/>
          <w:sz w:val="22"/>
          <w:szCs w:val="22"/>
        </w:rPr>
        <w:t xml:space="preserve"> Deputy Director (SS&amp;C Wing) NAVTTC</w:t>
      </w:r>
    </w:p>
    <w:p w14:paraId="19BED884" w14:textId="77777777" w:rsidR="008F55CE" w:rsidRPr="00AB0623" w:rsidRDefault="008F55CE" w:rsidP="008F55CE">
      <w:pPr>
        <w:numPr>
          <w:ilvl w:val="0"/>
          <w:numId w:val="362"/>
        </w:numPr>
        <w:pBdr>
          <w:top w:val="nil"/>
          <w:left w:val="nil"/>
          <w:bottom w:val="nil"/>
          <w:right w:val="nil"/>
          <w:between w:val="nil"/>
        </w:pBdr>
        <w:spacing w:before="240" w:after="200" w:line="360" w:lineRule="auto"/>
        <w:jc w:val="both"/>
        <w:rPr>
          <w:rFonts w:ascii="Arial" w:eastAsia="Calibri" w:hAnsi="Arial"/>
          <w:color w:val="000000"/>
          <w:sz w:val="22"/>
          <w:szCs w:val="22"/>
        </w:rPr>
      </w:pPr>
      <w:r w:rsidRPr="00AB0623">
        <w:rPr>
          <w:rFonts w:ascii="Arial" w:eastAsia="Book Antiqua" w:hAnsi="Arial"/>
          <w:i/>
          <w:color w:val="000000"/>
          <w:sz w:val="22"/>
          <w:szCs w:val="22"/>
        </w:rPr>
        <w:t>Mr. Muhammad Fayaz Soomro,</w:t>
      </w:r>
      <w:r w:rsidRPr="00AB0623">
        <w:rPr>
          <w:rFonts w:ascii="Arial" w:eastAsia="Book Antiqua" w:hAnsi="Arial"/>
          <w:color w:val="000000"/>
          <w:sz w:val="22"/>
          <w:szCs w:val="22"/>
        </w:rPr>
        <w:t xml:space="preserve"> Deputy Director (SS&amp;C Wing) NAVTTC</w:t>
      </w:r>
    </w:p>
    <w:p w14:paraId="49850722" w14:textId="77777777" w:rsidR="008F55CE" w:rsidRPr="00AB0623" w:rsidRDefault="008F55CE" w:rsidP="008F55CE">
      <w:pPr>
        <w:spacing w:before="240" w:line="360" w:lineRule="auto"/>
        <w:jc w:val="both"/>
        <w:rPr>
          <w:rFonts w:ascii="Arial" w:eastAsia="Book Antiqua" w:hAnsi="Arial"/>
          <w:sz w:val="22"/>
          <w:szCs w:val="22"/>
        </w:rPr>
      </w:pPr>
      <w:r w:rsidRPr="00AB0623">
        <w:rPr>
          <w:rFonts w:ascii="Arial" w:eastAsia="Book Antiqua" w:hAnsi="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77FD806C" w14:textId="5B11BE34" w:rsidR="00A0599F" w:rsidRPr="0059152F" w:rsidRDefault="008F55CE" w:rsidP="008F55CE">
      <w:pPr>
        <w:spacing w:before="240" w:line="360" w:lineRule="auto"/>
        <w:jc w:val="both"/>
        <w:rPr>
          <w:rFonts w:ascii="Arial" w:hAnsi="Arial"/>
          <w:color w:val="000000" w:themeColor="text1"/>
          <w:sz w:val="22"/>
          <w:szCs w:val="22"/>
          <w:lang w:val="en-AU"/>
        </w:rPr>
      </w:pPr>
      <w:r w:rsidRPr="00AB0623">
        <w:rPr>
          <w:rFonts w:ascii="Arial" w:eastAsia="Calibri" w:hAnsi="Arial"/>
          <w:sz w:val="22"/>
          <w:szCs w:val="22"/>
        </w:rPr>
        <w:t xml:space="preserve">Nobody has been more important in the pursuit of this project than </w:t>
      </w:r>
      <w:r w:rsidRPr="00AB0623">
        <w:rPr>
          <w:rFonts w:ascii="Arial" w:eastAsia="Book Antiqua" w:hAnsi="Arial"/>
          <w:sz w:val="22"/>
          <w:szCs w:val="22"/>
        </w:rPr>
        <w:t>Dr. Nasir Khan, Executive Director, NAVTTC, whose patronage and support remain there throughout the development process and lastly to thanks specially to Syed Javed Hassan, Chairman NAVTTC and Raja Saad Khan, Deputy Team Lead TSSP-GIZ who made it happened in this challenging time.</w:t>
      </w:r>
    </w:p>
    <w:sdt>
      <w:sdtPr>
        <w:rPr>
          <w:rFonts w:ascii="Arial" w:hAnsi="Arial" w:cs="Arial"/>
          <w:b w:val="0"/>
          <w:bCs w:val="0"/>
          <w:color w:val="000000" w:themeColor="text1"/>
          <w:sz w:val="22"/>
          <w:szCs w:val="22"/>
          <w:lang w:eastAsia="en-US"/>
        </w:rPr>
        <w:id w:val="1061370601"/>
        <w:docPartObj>
          <w:docPartGallery w:val="Table of Contents"/>
          <w:docPartUnique/>
        </w:docPartObj>
      </w:sdtPr>
      <w:sdtEndPr>
        <w:rPr>
          <w:noProof/>
        </w:rPr>
      </w:sdtEndPr>
      <w:sdtContent>
        <w:p w14:paraId="5334BA27" w14:textId="77777777" w:rsidR="00A0599F" w:rsidRPr="0059152F" w:rsidRDefault="00A0599F" w:rsidP="00EA5610">
          <w:pPr>
            <w:pStyle w:val="TOCHeading"/>
            <w:numPr>
              <w:ilvl w:val="0"/>
              <w:numId w:val="0"/>
            </w:numPr>
            <w:spacing w:line="360" w:lineRule="auto"/>
            <w:ind w:left="720"/>
            <w:jc w:val="center"/>
            <w:rPr>
              <w:rFonts w:ascii="Arial" w:hAnsi="Arial" w:cs="Arial"/>
              <w:color w:val="000000" w:themeColor="text1"/>
              <w:sz w:val="22"/>
              <w:szCs w:val="22"/>
            </w:rPr>
          </w:pPr>
          <w:r w:rsidRPr="0059152F">
            <w:rPr>
              <w:rFonts w:ascii="Arial" w:hAnsi="Arial" w:cs="Arial"/>
              <w:color w:val="000000" w:themeColor="text1"/>
              <w:sz w:val="22"/>
              <w:szCs w:val="22"/>
            </w:rPr>
            <w:t>Table of Contents</w:t>
          </w:r>
        </w:p>
        <w:p w14:paraId="3573A1B0" w14:textId="54EE3E80" w:rsidR="00470EDC" w:rsidRDefault="00BA61DE">
          <w:pPr>
            <w:pStyle w:val="TOC1"/>
            <w:rPr>
              <w:rFonts w:asciiTheme="minorHAnsi" w:eastAsiaTheme="minorEastAsia" w:hAnsiTheme="minorHAnsi" w:cstheme="minorBidi"/>
              <w:b w:val="0"/>
              <w:bCs w:val="0"/>
              <w:noProof/>
              <w:szCs w:val="22"/>
            </w:rPr>
          </w:pPr>
          <w:r w:rsidRPr="0059152F">
            <w:rPr>
              <w:color w:val="000000" w:themeColor="text1"/>
              <w:szCs w:val="22"/>
            </w:rPr>
            <w:fldChar w:fldCharType="begin"/>
          </w:r>
          <w:r w:rsidR="00A0599F" w:rsidRPr="0059152F">
            <w:rPr>
              <w:color w:val="000000" w:themeColor="text1"/>
              <w:szCs w:val="22"/>
            </w:rPr>
            <w:instrText xml:space="preserve"> TOC \o "1-3" \h \z \u </w:instrText>
          </w:r>
          <w:r w:rsidRPr="0059152F">
            <w:rPr>
              <w:color w:val="000000" w:themeColor="text1"/>
              <w:szCs w:val="22"/>
            </w:rPr>
            <w:fldChar w:fldCharType="separate"/>
          </w:r>
          <w:hyperlink w:anchor="_Toc51314339" w:history="1">
            <w:r w:rsidR="00470EDC" w:rsidRPr="009678ED">
              <w:rPr>
                <w:rStyle w:val="Hyperlink"/>
                <w:noProof/>
              </w:rPr>
              <w:t>1.</w:t>
            </w:r>
            <w:r w:rsidR="00470EDC">
              <w:rPr>
                <w:rFonts w:asciiTheme="minorHAnsi" w:eastAsiaTheme="minorEastAsia" w:hAnsiTheme="minorHAnsi" w:cstheme="minorBidi"/>
                <w:b w:val="0"/>
                <w:bCs w:val="0"/>
                <w:noProof/>
                <w:szCs w:val="22"/>
              </w:rPr>
              <w:tab/>
            </w:r>
            <w:r w:rsidR="00470EDC" w:rsidRPr="009678ED">
              <w:rPr>
                <w:rStyle w:val="Hyperlink"/>
                <w:noProof/>
              </w:rPr>
              <w:t>Introduction</w:t>
            </w:r>
            <w:r w:rsidR="00470EDC">
              <w:rPr>
                <w:noProof/>
                <w:webHidden/>
              </w:rPr>
              <w:tab/>
            </w:r>
            <w:r w:rsidR="00470EDC">
              <w:rPr>
                <w:noProof/>
                <w:webHidden/>
              </w:rPr>
              <w:fldChar w:fldCharType="begin"/>
            </w:r>
            <w:r w:rsidR="00470EDC">
              <w:rPr>
                <w:noProof/>
                <w:webHidden/>
              </w:rPr>
              <w:instrText xml:space="preserve"> PAGEREF _Toc51314339 \h </w:instrText>
            </w:r>
            <w:r w:rsidR="00470EDC">
              <w:rPr>
                <w:noProof/>
                <w:webHidden/>
              </w:rPr>
            </w:r>
            <w:r w:rsidR="00470EDC">
              <w:rPr>
                <w:noProof/>
                <w:webHidden/>
              </w:rPr>
              <w:fldChar w:fldCharType="separate"/>
            </w:r>
            <w:r w:rsidR="00470EDC">
              <w:rPr>
                <w:noProof/>
                <w:webHidden/>
              </w:rPr>
              <w:t>6</w:t>
            </w:r>
            <w:r w:rsidR="00470EDC">
              <w:rPr>
                <w:noProof/>
                <w:webHidden/>
              </w:rPr>
              <w:fldChar w:fldCharType="end"/>
            </w:r>
          </w:hyperlink>
        </w:p>
        <w:p w14:paraId="300EB069" w14:textId="39EF0B93" w:rsidR="00470EDC" w:rsidRDefault="00455D34">
          <w:pPr>
            <w:pStyle w:val="TOC1"/>
            <w:rPr>
              <w:rFonts w:asciiTheme="minorHAnsi" w:eastAsiaTheme="minorEastAsia" w:hAnsiTheme="minorHAnsi" w:cstheme="minorBidi"/>
              <w:b w:val="0"/>
              <w:bCs w:val="0"/>
              <w:noProof/>
              <w:szCs w:val="22"/>
            </w:rPr>
          </w:pPr>
          <w:hyperlink w:anchor="_Toc51314340" w:history="1">
            <w:r w:rsidR="00470EDC" w:rsidRPr="009678ED">
              <w:rPr>
                <w:rStyle w:val="Hyperlink"/>
                <w:noProof/>
              </w:rPr>
              <w:t>2.</w:t>
            </w:r>
            <w:r w:rsidR="00470EDC">
              <w:rPr>
                <w:rFonts w:asciiTheme="minorHAnsi" w:eastAsiaTheme="minorEastAsia" w:hAnsiTheme="minorHAnsi" w:cstheme="minorBidi"/>
                <w:b w:val="0"/>
                <w:bCs w:val="0"/>
                <w:noProof/>
                <w:szCs w:val="22"/>
              </w:rPr>
              <w:tab/>
            </w:r>
            <w:r w:rsidR="00470EDC" w:rsidRPr="009678ED">
              <w:rPr>
                <w:rStyle w:val="Hyperlink"/>
                <w:noProof/>
              </w:rPr>
              <w:t>Purpose of the Qualification</w:t>
            </w:r>
            <w:r w:rsidR="00470EDC">
              <w:rPr>
                <w:noProof/>
                <w:webHidden/>
              </w:rPr>
              <w:tab/>
            </w:r>
            <w:r w:rsidR="00470EDC">
              <w:rPr>
                <w:noProof/>
                <w:webHidden/>
              </w:rPr>
              <w:fldChar w:fldCharType="begin"/>
            </w:r>
            <w:r w:rsidR="00470EDC">
              <w:rPr>
                <w:noProof/>
                <w:webHidden/>
              </w:rPr>
              <w:instrText xml:space="preserve"> PAGEREF _Toc51314340 \h </w:instrText>
            </w:r>
            <w:r w:rsidR="00470EDC">
              <w:rPr>
                <w:noProof/>
                <w:webHidden/>
              </w:rPr>
            </w:r>
            <w:r w:rsidR="00470EDC">
              <w:rPr>
                <w:noProof/>
                <w:webHidden/>
              </w:rPr>
              <w:fldChar w:fldCharType="separate"/>
            </w:r>
            <w:r w:rsidR="00470EDC">
              <w:rPr>
                <w:noProof/>
                <w:webHidden/>
              </w:rPr>
              <w:t>7</w:t>
            </w:r>
            <w:r w:rsidR="00470EDC">
              <w:rPr>
                <w:noProof/>
                <w:webHidden/>
              </w:rPr>
              <w:fldChar w:fldCharType="end"/>
            </w:r>
          </w:hyperlink>
        </w:p>
        <w:p w14:paraId="3E926CF5" w14:textId="1D1DD870" w:rsidR="00470EDC" w:rsidRDefault="00455D34">
          <w:pPr>
            <w:pStyle w:val="TOC1"/>
            <w:rPr>
              <w:rFonts w:asciiTheme="minorHAnsi" w:eastAsiaTheme="minorEastAsia" w:hAnsiTheme="minorHAnsi" w:cstheme="minorBidi"/>
              <w:b w:val="0"/>
              <w:bCs w:val="0"/>
              <w:noProof/>
              <w:szCs w:val="22"/>
            </w:rPr>
          </w:pPr>
          <w:hyperlink w:anchor="_Toc51314341" w:history="1">
            <w:r w:rsidR="00470EDC" w:rsidRPr="009678ED">
              <w:rPr>
                <w:rStyle w:val="Hyperlink"/>
                <w:noProof/>
              </w:rPr>
              <w:t>3.</w:t>
            </w:r>
            <w:r w:rsidR="00470EDC">
              <w:rPr>
                <w:rFonts w:asciiTheme="minorHAnsi" w:eastAsiaTheme="minorEastAsia" w:hAnsiTheme="minorHAnsi" w:cstheme="minorBidi"/>
                <w:b w:val="0"/>
                <w:bCs w:val="0"/>
                <w:noProof/>
                <w:szCs w:val="22"/>
              </w:rPr>
              <w:tab/>
            </w:r>
            <w:r w:rsidR="00470EDC" w:rsidRPr="009678ED">
              <w:rPr>
                <w:rStyle w:val="Hyperlink"/>
                <w:noProof/>
              </w:rPr>
              <w:t>Date of Validation</w:t>
            </w:r>
            <w:r w:rsidR="00470EDC">
              <w:rPr>
                <w:noProof/>
                <w:webHidden/>
              </w:rPr>
              <w:tab/>
            </w:r>
            <w:r w:rsidR="00470EDC">
              <w:rPr>
                <w:noProof/>
                <w:webHidden/>
              </w:rPr>
              <w:fldChar w:fldCharType="begin"/>
            </w:r>
            <w:r w:rsidR="00470EDC">
              <w:rPr>
                <w:noProof/>
                <w:webHidden/>
              </w:rPr>
              <w:instrText xml:space="preserve"> PAGEREF _Toc51314341 \h </w:instrText>
            </w:r>
            <w:r w:rsidR="00470EDC">
              <w:rPr>
                <w:noProof/>
                <w:webHidden/>
              </w:rPr>
            </w:r>
            <w:r w:rsidR="00470EDC">
              <w:rPr>
                <w:noProof/>
                <w:webHidden/>
              </w:rPr>
              <w:fldChar w:fldCharType="separate"/>
            </w:r>
            <w:r w:rsidR="00470EDC">
              <w:rPr>
                <w:noProof/>
                <w:webHidden/>
              </w:rPr>
              <w:t>8</w:t>
            </w:r>
            <w:r w:rsidR="00470EDC">
              <w:rPr>
                <w:noProof/>
                <w:webHidden/>
              </w:rPr>
              <w:fldChar w:fldCharType="end"/>
            </w:r>
          </w:hyperlink>
        </w:p>
        <w:p w14:paraId="126AD16B" w14:textId="5FBFC092" w:rsidR="00470EDC" w:rsidRDefault="00455D34">
          <w:pPr>
            <w:pStyle w:val="TOC1"/>
            <w:rPr>
              <w:rFonts w:asciiTheme="minorHAnsi" w:eastAsiaTheme="minorEastAsia" w:hAnsiTheme="minorHAnsi" w:cstheme="minorBidi"/>
              <w:b w:val="0"/>
              <w:bCs w:val="0"/>
              <w:noProof/>
              <w:szCs w:val="22"/>
            </w:rPr>
          </w:pPr>
          <w:hyperlink w:anchor="_Toc51314342" w:history="1">
            <w:r w:rsidR="00470EDC" w:rsidRPr="009678ED">
              <w:rPr>
                <w:rStyle w:val="Hyperlink"/>
                <w:noProof/>
              </w:rPr>
              <w:t>4.</w:t>
            </w:r>
            <w:r w:rsidR="00470EDC">
              <w:rPr>
                <w:rFonts w:asciiTheme="minorHAnsi" w:eastAsiaTheme="minorEastAsia" w:hAnsiTheme="minorHAnsi" w:cstheme="minorBidi"/>
                <w:b w:val="0"/>
                <w:bCs w:val="0"/>
                <w:noProof/>
                <w:szCs w:val="22"/>
              </w:rPr>
              <w:tab/>
            </w:r>
            <w:r w:rsidR="00470EDC" w:rsidRPr="009678ED">
              <w:rPr>
                <w:rStyle w:val="Hyperlink"/>
                <w:noProof/>
              </w:rPr>
              <w:t>Date of Review</w:t>
            </w:r>
            <w:r w:rsidR="00470EDC">
              <w:rPr>
                <w:noProof/>
                <w:webHidden/>
              </w:rPr>
              <w:tab/>
            </w:r>
            <w:r w:rsidR="00470EDC">
              <w:rPr>
                <w:noProof/>
                <w:webHidden/>
              </w:rPr>
              <w:fldChar w:fldCharType="begin"/>
            </w:r>
            <w:r w:rsidR="00470EDC">
              <w:rPr>
                <w:noProof/>
                <w:webHidden/>
              </w:rPr>
              <w:instrText xml:space="preserve"> PAGEREF _Toc51314342 \h </w:instrText>
            </w:r>
            <w:r w:rsidR="00470EDC">
              <w:rPr>
                <w:noProof/>
                <w:webHidden/>
              </w:rPr>
            </w:r>
            <w:r w:rsidR="00470EDC">
              <w:rPr>
                <w:noProof/>
                <w:webHidden/>
              </w:rPr>
              <w:fldChar w:fldCharType="separate"/>
            </w:r>
            <w:r w:rsidR="00470EDC">
              <w:rPr>
                <w:noProof/>
                <w:webHidden/>
              </w:rPr>
              <w:t>8</w:t>
            </w:r>
            <w:r w:rsidR="00470EDC">
              <w:rPr>
                <w:noProof/>
                <w:webHidden/>
              </w:rPr>
              <w:fldChar w:fldCharType="end"/>
            </w:r>
          </w:hyperlink>
        </w:p>
        <w:p w14:paraId="26F0A441" w14:textId="750248C8" w:rsidR="00470EDC" w:rsidRDefault="00455D34">
          <w:pPr>
            <w:pStyle w:val="TOC1"/>
            <w:rPr>
              <w:rFonts w:asciiTheme="minorHAnsi" w:eastAsiaTheme="minorEastAsia" w:hAnsiTheme="minorHAnsi" w:cstheme="minorBidi"/>
              <w:b w:val="0"/>
              <w:bCs w:val="0"/>
              <w:noProof/>
              <w:szCs w:val="22"/>
            </w:rPr>
          </w:pPr>
          <w:hyperlink w:anchor="_Toc51314343" w:history="1">
            <w:r w:rsidR="00470EDC" w:rsidRPr="009678ED">
              <w:rPr>
                <w:rStyle w:val="Hyperlink"/>
                <w:noProof/>
              </w:rPr>
              <w:t>5.</w:t>
            </w:r>
            <w:r w:rsidR="00470EDC">
              <w:rPr>
                <w:rFonts w:asciiTheme="minorHAnsi" w:eastAsiaTheme="minorEastAsia" w:hAnsiTheme="minorHAnsi" w:cstheme="minorBidi"/>
                <w:b w:val="0"/>
                <w:bCs w:val="0"/>
                <w:noProof/>
                <w:szCs w:val="22"/>
              </w:rPr>
              <w:tab/>
            </w:r>
            <w:r w:rsidR="00470EDC" w:rsidRPr="009678ED">
              <w:rPr>
                <w:rStyle w:val="Hyperlink"/>
                <w:noProof/>
              </w:rPr>
              <w:t>Codes of Qualifications</w:t>
            </w:r>
            <w:r w:rsidR="00470EDC">
              <w:rPr>
                <w:noProof/>
                <w:webHidden/>
              </w:rPr>
              <w:tab/>
            </w:r>
            <w:r w:rsidR="00470EDC">
              <w:rPr>
                <w:noProof/>
                <w:webHidden/>
              </w:rPr>
              <w:fldChar w:fldCharType="begin"/>
            </w:r>
            <w:r w:rsidR="00470EDC">
              <w:rPr>
                <w:noProof/>
                <w:webHidden/>
              </w:rPr>
              <w:instrText xml:space="preserve"> PAGEREF _Toc51314343 \h </w:instrText>
            </w:r>
            <w:r w:rsidR="00470EDC">
              <w:rPr>
                <w:noProof/>
                <w:webHidden/>
              </w:rPr>
            </w:r>
            <w:r w:rsidR="00470EDC">
              <w:rPr>
                <w:noProof/>
                <w:webHidden/>
              </w:rPr>
              <w:fldChar w:fldCharType="separate"/>
            </w:r>
            <w:r w:rsidR="00470EDC">
              <w:rPr>
                <w:noProof/>
                <w:webHidden/>
              </w:rPr>
              <w:t>8</w:t>
            </w:r>
            <w:r w:rsidR="00470EDC">
              <w:rPr>
                <w:noProof/>
                <w:webHidden/>
              </w:rPr>
              <w:fldChar w:fldCharType="end"/>
            </w:r>
          </w:hyperlink>
        </w:p>
        <w:p w14:paraId="78DA15CB" w14:textId="35AAD9E0" w:rsidR="00470EDC" w:rsidRDefault="00455D34">
          <w:pPr>
            <w:pStyle w:val="TOC1"/>
            <w:rPr>
              <w:rFonts w:asciiTheme="minorHAnsi" w:eastAsiaTheme="minorEastAsia" w:hAnsiTheme="minorHAnsi" w:cstheme="minorBidi"/>
              <w:b w:val="0"/>
              <w:bCs w:val="0"/>
              <w:noProof/>
              <w:szCs w:val="22"/>
            </w:rPr>
          </w:pPr>
          <w:hyperlink w:anchor="_Toc51314344" w:history="1">
            <w:r w:rsidR="00470EDC" w:rsidRPr="009678ED">
              <w:rPr>
                <w:rStyle w:val="Hyperlink"/>
                <w:noProof/>
              </w:rPr>
              <w:t>6.</w:t>
            </w:r>
            <w:r w:rsidR="00470EDC">
              <w:rPr>
                <w:rFonts w:asciiTheme="minorHAnsi" w:eastAsiaTheme="minorEastAsia" w:hAnsiTheme="minorHAnsi" w:cstheme="minorBidi"/>
                <w:b w:val="0"/>
                <w:bCs w:val="0"/>
                <w:noProof/>
                <w:szCs w:val="22"/>
              </w:rPr>
              <w:tab/>
            </w:r>
            <w:r w:rsidR="00470EDC" w:rsidRPr="009678ED">
              <w:rPr>
                <w:rStyle w:val="Hyperlink"/>
                <w:noProof/>
              </w:rPr>
              <w:t>Members of Qualification Development Committee</w:t>
            </w:r>
            <w:r w:rsidR="00470EDC">
              <w:rPr>
                <w:noProof/>
                <w:webHidden/>
              </w:rPr>
              <w:tab/>
            </w:r>
            <w:r w:rsidR="00470EDC">
              <w:rPr>
                <w:noProof/>
                <w:webHidden/>
              </w:rPr>
              <w:fldChar w:fldCharType="begin"/>
            </w:r>
            <w:r w:rsidR="00470EDC">
              <w:rPr>
                <w:noProof/>
                <w:webHidden/>
              </w:rPr>
              <w:instrText xml:space="preserve"> PAGEREF _Toc51314344 \h </w:instrText>
            </w:r>
            <w:r w:rsidR="00470EDC">
              <w:rPr>
                <w:noProof/>
                <w:webHidden/>
              </w:rPr>
            </w:r>
            <w:r w:rsidR="00470EDC">
              <w:rPr>
                <w:noProof/>
                <w:webHidden/>
              </w:rPr>
              <w:fldChar w:fldCharType="separate"/>
            </w:r>
            <w:r w:rsidR="00470EDC">
              <w:rPr>
                <w:noProof/>
                <w:webHidden/>
              </w:rPr>
              <w:t>9</w:t>
            </w:r>
            <w:r w:rsidR="00470EDC">
              <w:rPr>
                <w:noProof/>
                <w:webHidden/>
              </w:rPr>
              <w:fldChar w:fldCharType="end"/>
            </w:r>
          </w:hyperlink>
        </w:p>
        <w:p w14:paraId="61831830" w14:textId="44172CD4" w:rsidR="00470EDC" w:rsidRDefault="00455D34">
          <w:pPr>
            <w:pStyle w:val="TOC1"/>
            <w:rPr>
              <w:rFonts w:asciiTheme="minorHAnsi" w:eastAsiaTheme="minorEastAsia" w:hAnsiTheme="minorHAnsi" w:cstheme="minorBidi"/>
              <w:b w:val="0"/>
              <w:bCs w:val="0"/>
              <w:noProof/>
              <w:szCs w:val="22"/>
            </w:rPr>
          </w:pPr>
          <w:hyperlink w:anchor="_Toc51314345" w:history="1">
            <w:r w:rsidR="00470EDC" w:rsidRPr="009678ED">
              <w:rPr>
                <w:rStyle w:val="Hyperlink"/>
                <w:noProof/>
              </w:rPr>
              <w:t>7.</w:t>
            </w:r>
            <w:r w:rsidR="00470EDC">
              <w:rPr>
                <w:rFonts w:asciiTheme="minorHAnsi" w:eastAsiaTheme="minorEastAsia" w:hAnsiTheme="minorHAnsi" w:cstheme="minorBidi"/>
                <w:b w:val="0"/>
                <w:bCs w:val="0"/>
                <w:noProof/>
                <w:szCs w:val="22"/>
              </w:rPr>
              <w:tab/>
            </w:r>
            <w:r w:rsidR="00470EDC" w:rsidRPr="009678ED">
              <w:rPr>
                <w:rStyle w:val="Hyperlink"/>
                <w:noProof/>
              </w:rPr>
              <w:t>Members of Qualification Validation Committee</w:t>
            </w:r>
            <w:r w:rsidR="00470EDC">
              <w:rPr>
                <w:noProof/>
                <w:webHidden/>
              </w:rPr>
              <w:tab/>
            </w:r>
            <w:r w:rsidR="00470EDC">
              <w:rPr>
                <w:noProof/>
                <w:webHidden/>
              </w:rPr>
              <w:fldChar w:fldCharType="begin"/>
            </w:r>
            <w:r w:rsidR="00470EDC">
              <w:rPr>
                <w:noProof/>
                <w:webHidden/>
              </w:rPr>
              <w:instrText xml:space="preserve"> PAGEREF _Toc51314345 \h </w:instrText>
            </w:r>
            <w:r w:rsidR="00470EDC">
              <w:rPr>
                <w:noProof/>
                <w:webHidden/>
              </w:rPr>
            </w:r>
            <w:r w:rsidR="00470EDC">
              <w:rPr>
                <w:noProof/>
                <w:webHidden/>
              </w:rPr>
              <w:fldChar w:fldCharType="separate"/>
            </w:r>
            <w:r w:rsidR="00470EDC">
              <w:rPr>
                <w:noProof/>
                <w:webHidden/>
              </w:rPr>
              <w:t>10</w:t>
            </w:r>
            <w:r w:rsidR="00470EDC">
              <w:rPr>
                <w:noProof/>
                <w:webHidden/>
              </w:rPr>
              <w:fldChar w:fldCharType="end"/>
            </w:r>
          </w:hyperlink>
        </w:p>
        <w:p w14:paraId="7D43C49F" w14:textId="4B69E07F" w:rsidR="00470EDC" w:rsidRDefault="00455D34">
          <w:pPr>
            <w:pStyle w:val="TOC1"/>
            <w:rPr>
              <w:rFonts w:asciiTheme="minorHAnsi" w:eastAsiaTheme="minorEastAsia" w:hAnsiTheme="minorHAnsi" w:cstheme="minorBidi"/>
              <w:b w:val="0"/>
              <w:bCs w:val="0"/>
              <w:noProof/>
              <w:szCs w:val="22"/>
            </w:rPr>
          </w:pPr>
          <w:hyperlink w:anchor="_Toc51314346" w:history="1">
            <w:r w:rsidR="00470EDC" w:rsidRPr="009678ED">
              <w:rPr>
                <w:rStyle w:val="Hyperlink"/>
                <w:noProof/>
              </w:rPr>
              <w:t>8.</w:t>
            </w:r>
            <w:r w:rsidR="00470EDC">
              <w:rPr>
                <w:rFonts w:asciiTheme="minorHAnsi" w:eastAsiaTheme="minorEastAsia" w:hAnsiTheme="minorHAnsi" w:cstheme="minorBidi"/>
                <w:b w:val="0"/>
                <w:bCs w:val="0"/>
                <w:noProof/>
                <w:szCs w:val="22"/>
              </w:rPr>
              <w:tab/>
            </w:r>
            <w:r w:rsidR="00470EDC" w:rsidRPr="009678ED">
              <w:rPr>
                <w:rStyle w:val="Hyperlink"/>
                <w:noProof/>
              </w:rPr>
              <w:t>Entry Requirements</w:t>
            </w:r>
            <w:r w:rsidR="00470EDC">
              <w:rPr>
                <w:noProof/>
                <w:webHidden/>
              </w:rPr>
              <w:tab/>
            </w:r>
            <w:r w:rsidR="00470EDC">
              <w:rPr>
                <w:noProof/>
                <w:webHidden/>
              </w:rPr>
              <w:fldChar w:fldCharType="begin"/>
            </w:r>
            <w:r w:rsidR="00470EDC">
              <w:rPr>
                <w:noProof/>
                <w:webHidden/>
              </w:rPr>
              <w:instrText xml:space="preserve"> PAGEREF _Toc51314346 \h </w:instrText>
            </w:r>
            <w:r w:rsidR="00470EDC">
              <w:rPr>
                <w:noProof/>
                <w:webHidden/>
              </w:rPr>
            </w:r>
            <w:r w:rsidR="00470EDC">
              <w:rPr>
                <w:noProof/>
                <w:webHidden/>
              </w:rPr>
              <w:fldChar w:fldCharType="separate"/>
            </w:r>
            <w:r w:rsidR="00470EDC">
              <w:rPr>
                <w:noProof/>
                <w:webHidden/>
              </w:rPr>
              <w:t>11</w:t>
            </w:r>
            <w:r w:rsidR="00470EDC">
              <w:rPr>
                <w:noProof/>
                <w:webHidden/>
              </w:rPr>
              <w:fldChar w:fldCharType="end"/>
            </w:r>
          </w:hyperlink>
        </w:p>
        <w:p w14:paraId="2BDB0A23" w14:textId="329E10C9" w:rsidR="00470EDC" w:rsidRDefault="00455D34">
          <w:pPr>
            <w:pStyle w:val="TOC1"/>
            <w:rPr>
              <w:rFonts w:asciiTheme="minorHAnsi" w:eastAsiaTheme="minorEastAsia" w:hAnsiTheme="minorHAnsi" w:cstheme="minorBidi"/>
              <w:b w:val="0"/>
              <w:bCs w:val="0"/>
              <w:noProof/>
              <w:szCs w:val="22"/>
            </w:rPr>
          </w:pPr>
          <w:hyperlink w:anchor="_Toc51314347" w:history="1">
            <w:r w:rsidR="00470EDC" w:rsidRPr="009678ED">
              <w:rPr>
                <w:rStyle w:val="Hyperlink"/>
                <w:noProof/>
              </w:rPr>
              <w:t>9.</w:t>
            </w:r>
            <w:r w:rsidR="00470EDC">
              <w:rPr>
                <w:rFonts w:asciiTheme="minorHAnsi" w:eastAsiaTheme="minorEastAsia" w:hAnsiTheme="minorHAnsi" w:cstheme="minorBidi"/>
                <w:b w:val="0"/>
                <w:bCs w:val="0"/>
                <w:noProof/>
                <w:szCs w:val="22"/>
              </w:rPr>
              <w:tab/>
            </w:r>
            <w:r w:rsidR="00470EDC" w:rsidRPr="009678ED">
              <w:rPr>
                <w:rStyle w:val="Hyperlink"/>
                <w:noProof/>
              </w:rPr>
              <w:t>Regulation of the Qualification and Schedule Of Units</w:t>
            </w:r>
            <w:r w:rsidR="00470EDC">
              <w:rPr>
                <w:noProof/>
                <w:webHidden/>
              </w:rPr>
              <w:tab/>
            </w:r>
            <w:r w:rsidR="00470EDC">
              <w:rPr>
                <w:noProof/>
                <w:webHidden/>
              </w:rPr>
              <w:fldChar w:fldCharType="begin"/>
            </w:r>
            <w:r w:rsidR="00470EDC">
              <w:rPr>
                <w:noProof/>
                <w:webHidden/>
              </w:rPr>
              <w:instrText xml:space="preserve"> PAGEREF _Toc51314347 \h </w:instrText>
            </w:r>
            <w:r w:rsidR="00470EDC">
              <w:rPr>
                <w:noProof/>
                <w:webHidden/>
              </w:rPr>
            </w:r>
            <w:r w:rsidR="00470EDC">
              <w:rPr>
                <w:noProof/>
                <w:webHidden/>
              </w:rPr>
              <w:fldChar w:fldCharType="separate"/>
            </w:r>
            <w:r w:rsidR="00470EDC">
              <w:rPr>
                <w:noProof/>
                <w:webHidden/>
              </w:rPr>
              <w:t>11</w:t>
            </w:r>
            <w:r w:rsidR="00470EDC">
              <w:rPr>
                <w:noProof/>
                <w:webHidden/>
              </w:rPr>
              <w:fldChar w:fldCharType="end"/>
            </w:r>
          </w:hyperlink>
        </w:p>
        <w:p w14:paraId="0D20BCA8" w14:textId="627F7487" w:rsidR="00470EDC" w:rsidRDefault="00455D34">
          <w:pPr>
            <w:pStyle w:val="TOC1"/>
            <w:rPr>
              <w:rFonts w:asciiTheme="minorHAnsi" w:eastAsiaTheme="minorEastAsia" w:hAnsiTheme="minorHAnsi" w:cstheme="minorBidi"/>
              <w:b w:val="0"/>
              <w:bCs w:val="0"/>
              <w:noProof/>
              <w:szCs w:val="22"/>
            </w:rPr>
          </w:pPr>
          <w:hyperlink w:anchor="_Toc51314348" w:history="1">
            <w:r w:rsidR="00470EDC" w:rsidRPr="009678ED">
              <w:rPr>
                <w:rStyle w:val="Hyperlink"/>
                <w:noProof/>
              </w:rPr>
              <w:t>10.</w:t>
            </w:r>
            <w:r w:rsidR="00470EDC">
              <w:rPr>
                <w:rFonts w:asciiTheme="minorHAnsi" w:eastAsiaTheme="minorEastAsia" w:hAnsiTheme="minorHAnsi" w:cstheme="minorBidi"/>
                <w:b w:val="0"/>
                <w:bCs w:val="0"/>
                <w:noProof/>
                <w:szCs w:val="22"/>
              </w:rPr>
              <w:tab/>
            </w:r>
            <w:r w:rsidR="00470EDC" w:rsidRPr="009678ED">
              <w:rPr>
                <w:rStyle w:val="Hyperlink"/>
                <w:noProof/>
              </w:rPr>
              <w:t>Summary of Competency Standards</w:t>
            </w:r>
            <w:r w:rsidR="00470EDC">
              <w:rPr>
                <w:noProof/>
                <w:webHidden/>
              </w:rPr>
              <w:tab/>
            </w:r>
            <w:r w:rsidR="00470EDC">
              <w:rPr>
                <w:noProof/>
                <w:webHidden/>
              </w:rPr>
              <w:fldChar w:fldCharType="begin"/>
            </w:r>
            <w:r w:rsidR="00470EDC">
              <w:rPr>
                <w:noProof/>
                <w:webHidden/>
              </w:rPr>
              <w:instrText xml:space="preserve"> PAGEREF _Toc51314348 \h </w:instrText>
            </w:r>
            <w:r w:rsidR="00470EDC">
              <w:rPr>
                <w:noProof/>
                <w:webHidden/>
              </w:rPr>
            </w:r>
            <w:r w:rsidR="00470EDC">
              <w:rPr>
                <w:noProof/>
                <w:webHidden/>
              </w:rPr>
              <w:fldChar w:fldCharType="separate"/>
            </w:r>
            <w:r w:rsidR="00470EDC">
              <w:rPr>
                <w:noProof/>
                <w:webHidden/>
              </w:rPr>
              <w:t>12</w:t>
            </w:r>
            <w:r w:rsidR="00470EDC">
              <w:rPr>
                <w:noProof/>
                <w:webHidden/>
              </w:rPr>
              <w:fldChar w:fldCharType="end"/>
            </w:r>
          </w:hyperlink>
        </w:p>
        <w:p w14:paraId="3BF227A3" w14:textId="19E0B582" w:rsidR="00470EDC" w:rsidRDefault="00455D34">
          <w:pPr>
            <w:pStyle w:val="TOC1"/>
            <w:rPr>
              <w:rFonts w:asciiTheme="minorHAnsi" w:eastAsiaTheme="minorEastAsia" w:hAnsiTheme="minorHAnsi" w:cstheme="minorBidi"/>
              <w:b w:val="0"/>
              <w:bCs w:val="0"/>
              <w:noProof/>
              <w:szCs w:val="22"/>
            </w:rPr>
          </w:pPr>
          <w:hyperlink w:anchor="_Toc51314349" w:history="1">
            <w:r w:rsidR="00470EDC" w:rsidRPr="009678ED">
              <w:rPr>
                <w:rStyle w:val="Hyperlink"/>
                <w:noProof/>
              </w:rPr>
              <w:t>11.</w:t>
            </w:r>
            <w:r w:rsidR="00470EDC">
              <w:rPr>
                <w:rFonts w:asciiTheme="minorHAnsi" w:eastAsiaTheme="minorEastAsia" w:hAnsiTheme="minorHAnsi" w:cstheme="minorBidi"/>
                <w:b w:val="0"/>
                <w:bCs w:val="0"/>
                <w:noProof/>
                <w:szCs w:val="22"/>
              </w:rPr>
              <w:tab/>
            </w:r>
            <w:r w:rsidR="00470EDC" w:rsidRPr="009678ED">
              <w:rPr>
                <w:rStyle w:val="Hyperlink"/>
                <w:noProof/>
              </w:rPr>
              <w:t>Levelling and Packaging of the Qualification</w:t>
            </w:r>
            <w:r w:rsidR="00470EDC">
              <w:rPr>
                <w:noProof/>
                <w:webHidden/>
              </w:rPr>
              <w:tab/>
            </w:r>
            <w:r w:rsidR="00470EDC">
              <w:rPr>
                <w:noProof/>
                <w:webHidden/>
              </w:rPr>
              <w:fldChar w:fldCharType="begin"/>
            </w:r>
            <w:r w:rsidR="00470EDC">
              <w:rPr>
                <w:noProof/>
                <w:webHidden/>
              </w:rPr>
              <w:instrText xml:space="preserve"> PAGEREF _Toc51314349 \h </w:instrText>
            </w:r>
            <w:r w:rsidR="00470EDC">
              <w:rPr>
                <w:noProof/>
                <w:webHidden/>
              </w:rPr>
            </w:r>
            <w:r w:rsidR="00470EDC">
              <w:rPr>
                <w:noProof/>
                <w:webHidden/>
              </w:rPr>
              <w:fldChar w:fldCharType="separate"/>
            </w:r>
            <w:r w:rsidR="00470EDC">
              <w:rPr>
                <w:noProof/>
                <w:webHidden/>
              </w:rPr>
              <w:t>14</w:t>
            </w:r>
            <w:r w:rsidR="00470EDC">
              <w:rPr>
                <w:noProof/>
                <w:webHidden/>
              </w:rPr>
              <w:fldChar w:fldCharType="end"/>
            </w:r>
          </w:hyperlink>
        </w:p>
        <w:p w14:paraId="53E7714E" w14:textId="7D219151" w:rsidR="00470EDC" w:rsidRDefault="00455D34">
          <w:pPr>
            <w:pStyle w:val="TOC1"/>
            <w:rPr>
              <w:rFonts w:asciiTheme="minorHAnsi" w:eastAsiaTheme="minorEastAsia" w:hAnsiTheme="minorHAnsi" w:cstheme="minorBidi"/>
              <w:b w:val="0"/>
              <w:bCs w:val="0"/>
              <w:noProof/>
              <w:szCs w:val="22"/>
            </w:rPr>
          </w:pPr>
          <w:hyperlink w:anchor="_Toc51314350" w:history="1">
            <w:r w:rsidR="00470EDC" w:rsidRPr="009678ED">
              <w:rPr>
                <w:rStyle w:val="Hyperlink"/>
                <w:noProof/>
              </w:rPr>
              <w:t>12.</w:t>
            </w:r>
            <w:r w:rsidR="00470EDC">
              <w:rPr>
                <w:rFonts w:asciiTheme="minorHAnsi" w:eastAsiaTheme="minorEastAsia" w:hAnsiTheme="minorHAnsi" w:cstheme="minorBidi"/>
                <w:b w:val="0"/>
                <w:bCs w:val="0"/>
                <w:noProof/>
                <w:szCs w:val="22"/>
              </w:rPr>
              <w:tab/>
            </w:r>
            <w:r w:rsidR="00470EDC" w:rsidRPr="009678ED">
              <w:rPr>
                <w:rStyle w:val="Hyperlink"/>
                <w:noProof/>
              </w:rPr>
              <w:t>Mapping of Occupations</w:t>
            </w:r>
            <w:r w:rsidR="00470EDC">
              <w:rPr>
                <w:noProof/>
                <w:webHidden/>
              </w:rPr>
              <w:tab/>
            </w:r>
            <w:r w:rsidR="00470EDC">
              <w:rPr>
                <w:noProof/>
                <w:webHidden/>
              </w:rPr>
              <w:fldChar w:fldCharType="begin"/>
            </w:r>
            <w:r w:rsidR="00470EDC">
              <w:rPr>
                <w:noProof/>
                <w:webHidden/>
              </w:rPr>
              <w:instrText xml:space="preserve"> PAGEREF _Toc51314350 \h </w:instrText>
            </w:r>
            <w:r w:rsidR="00470EDC">
              <w:rPr>
                <w:noProof/>
                <w:webHidden/>
              </w:rPr>
            </w:r>
            <w:r w:rsidR="00470EDC">
              <w:rPr>
                <w:noProof/>
                <w:webHidden/>
              </w:rPr>
              <w:fldChar w:fldCharType="separate"/>
            </w:r>
            <w:r w:rsidR="00470EDC">
              <w:rPr>
                <w:noProof/>
                <w:webHidden/>
              </w:rPr>
              <w:t>18</w:t>
            </w:r>
            <w:r w:rsidR="00470EDC">
              <w:rPr>
                <w:noProof/>
                <w:webHidden/>
              </w:rPr>
              <w:fldChar w:fldCharType="end"/>
            </w:r>
          </w:hyperlink>
        </w:p>
        <w:p w14:paraId="70F2960C" w14:textId="5C1C6191" w:rsidR="00470EDC" w:rsidRDefault="00455D34">
          <w:pPr>
            <w:pStyle w:val="TOC1"/>
            <w:rPr>
              <w:rFonts w:asciiTheme="minorHAnsi" w:eastAsiaTheme="minorEastAsia" w:hAnsiTheme="minorHAnsi" w:cstheme="minorBidi"/>
              <w:b w:val="0"/>
              <w:bCs w:val="0"/>
              <w:noProof/>
              <w:szCs w:val="22"/>
            </w:rPr>
          </w:pPr>
          <w:hyperlink w:anchor="_Toc51314351" w:history="1">
            <w:r w:rsidR="00470EDC" w:rsidRPr="009678ED">
              <w:rPr>
                <w:rStyle w:val="Hyperlink"/>
                <w:noProof/>
              </w:rPr>
              <w:t>13.</w:t>
            </w:r>
            <w:r w:rsidR="00470EDC">
              <w:rPr>
                <w:rFonts w:asciiTheme="minorHAnsi" w:eastAsiaTheme="minorEastAsia" w:hAnsiTheme="minorHAnsi" w:cstheme="minorBidi"/>
                <w:b w:val="0"/>
                <w:bCs w:val="0"/>
                <w:noProof/>
                <w:szCs w:val="22"/>
              </w:rPr>
              <w:tab/>
            </w:r>
            <w:r w:rsidR="00470EDC" w:rsidRPr="009678ED">
              <w:rPr>
                <w:rStyle w:val="Hyperlink"/>
                <w:noProof/>
              </w:rPr>
              <w:t>Detail of Qualification and its Competency Standards</w:t>
            </w:r>
            <w:r w:rsidR="00470EDC">
              <w:rPr>
                <w:noProof/>
                <w:webHidden/>
              </w:rPr>
              <w:tab/>
            </w:r>
            <w:r w:rsidR="00470EDC">
              <w:rPr>
                <w:noProof/>
                <w:webHidden/>
              </w:rPr>
              <w:fldChar w:fldCharType="begin"/>
            </w:r>
            <w:r w:rsidR="00470EDC">
              <w:rPr>
                <w:noProof/>
                <w:webHidden/>
              </w:rPr>
              <w:instrText xml:space="preserve"> PAGEREF _Toc51314351 \h </w:instrText>
            </w:r>
            <w:r w:rsidR="00470EDC">
              <w:rPr>
                <w:noProof/>
                <w:webHidden/>
              </w:rPr>
            </w:r>
            <w:r w:rsidR="00470EDC">
              <w:rPr>
                <w:noProof/>
                <w:webHidden/>
              </w:rPr>
              <w:fldChar w:fldCharType="separate"/>
            </w:r>
            <w:r w:rsidR="00470EDC">
              <w:rPr>
                <w:noProof/>
                <w:webHidden/>
              </w:rPr>
              <w:t>19</w:t>
            </w:r>
            <w:r w:rsidR="00470EDC">
              <w:rPr>
                <w:noProof/>
                <w:webHidden/>
              </w:rPr>
              <w:fldChar w:fldCharType="end"/>
            </w:r>
          </w:hyperlink>
        </w:p>
        <w:p w14:paraId="68DC4BBE" w14:textId="4E1FDA46" w:rsidR="00470EDC" w:rsidRDefault="00455D34">
          <w:pPr>
            <w:pStyle w:val="TOC2"/>
            <w:tabs>
              <w:tab w:val="right" w:leader="dot" w:pos="9332"/>
            </w:tabs>
            <w:rPr>
              <w:rFonts w:eastAsiaTheme="minorEastAsia" w:cstheme="minorBidi"/>
              <w:i w:val="0"/>
              <w:iCs w:val="0"/>
              <w:noProof/>
              <w:sz w:val="22"/>
              <w:szCs w:val="22"/>
            </w:rPr>
          </w:pPr>
          <w:hyperlink w:anchor="_Toc51314413" w:history="1">
            <w:r w:rsidR="00470EDC" w:rsidRPr="009678ED">
              <w:rPr>
                <w:rStyle w:val="Hyperlink"/>
                <w:rFonts w:cs="Arial"/>
                <w:noProof/>
                <w:bdr w:val="single" w:sz="4" w:space="0" w:color="000000" w:themeColor="text1"/>
                <w:shd w:val="clear" w:color="auto" w:fill="0070C0"/>
              </w:rPr>
              <w:t>LEVEL 5</w:t>
            </w:r>
            <w:r w:rsidR="00470EDC">
              <w:rPr>
                <w:noProof/>
                <w:webHidden/>
              </w:rPr>
              <w:tab/>
            </w:r>
            <w:r w:rsidR="00470EDC">
              <w:rPr>
                <w:noProof/>
                <w:webHidden/>
              </w:rPr>
              <w:fldChar w:fldCharType="begin"/>
            </w:r>
            <w:r w:rsidR="00470EDC">
              <w:rPr>
                <w:noProof/>
                <w:webHidden/>
              </w:rPr>
              <w:instrText xml:space="preserve"> PAGEREF _Toc51314413 \h </w:instrText>
            </w:r>
            <w:r w:rsidR="00470EDC">
              <w:rPr>
                <w:noProof/>
                <w:webHidden/>
              </w:rPr>
            </w:r>
            <w:r w:rsidR="00470EDC">
              <w:rPr>
                <w:noProof/>
                <w:webHidden/>
              </w:rPr>
              <w:fldChar w:fldCharType="separate"/>
            </w:r>
            <w:r w:rsidR="00470EDC">
              <w:rPr>
                <w:noProof/>
                <w:webHidden/>
              </w:rPr>
              <w:t>111</w:t>
            </w:r>
            <w:r w:rsidR="00470EDC">
              <w:rPr>
                <w:noProof/>
                <w:webHidden/>
              </w:rPr>
              <w:fldChar w:fldCharType="end"/>
            </w:r>
          </w:hyperlink>
        </w:p>
        <w:p w14:paraId="6652AE55" w14:textId="524438FA" w:rsidR="00470EDC" w:rsidRDefault="00455D34">
          <w:pPr>
            <w:pStyle w:val="TOC2"/>
            <w:tabs>
              <w:tab w:val="left" w:pos="720"/>
              <w:tab w:val="right" w:leader="dot" w:pos="9332"/>
            </w:tabs>
            <w:rPr>
              <w:rFonts w:eastAsiaTheme="minorEastAsia" w:cstheme="minorBidi"/>
              <w:i w:val="0"/>
              <w:iCs w:val="0"/>
              <w:noProof/>
              <w:sz w:val="22"/>
              <w:szCs w:val="22"/>
            </w:rPr>
          </w:pPr>
          <w:hyperlink w:anchor="_Toc51314414" w:history="1">
            <w:r w:rsidR="00470EDC" w:rsidRPr="009678ED">
              <w:rPr>
                <w:rStyle w:val="Hyperlink"/>
                <w:rFonts w:cs="Arial"/>
                <w:noProof/>
                <w:lang w:val="en-GB"/>
                <w14:scene3d>
                  <w14:camera w14:prst="orthographicFront"/>
                  <w14:lightRig w14:rig="threePt" w14:dir="t">
                    <w14:rot w14:lat="0" w14:lon="0" w14:rev="0"/>
                  </w14:lightRig>
                </w14:scene3d>
              </w:rPr>
              <w:t>13.</w:t>
            </w:r>
            <w:r w:rsidR="00470EDC">
              <w:rPr>
                <w:rFonts w:eastAsiaTheme="minorEastAsia" w:cstheme="minorBidi"/>
                <w:i w:val="0"/>
                <w:iCs w:val="0"/>
                <w:noProof/>
                <w:sz w:val="22"/>
                <w:szCs w:val="22"/>
              </w:rPr>
              <w:tab/>
            </w:r>
            <w:r w:rsidR="00470EDC" w:rsidRPr="009678ED">
              <w:rPr>
                <w:rStyle w:val="Hyperlink"/>
                <w:rFonts w:cs="Arial"/>
                <w:noProof/>
                <w:lang w:val="en-GB"/>
              </w:rPr>
              <w:t>Web Developer</w:t>
            </w:r>
            <w:r w:rsidR="00470EDC">
              <w:rPr>
                <w:noProof/>
                <w:webHidden/>
              </w:rPr>
              <w:tab/>
            </w:r>
            <w:r w:rsidR="00470EDC">
              <w:rPr>
                <w:noProof/>
                <w:webHidden/>
              </w:rPr>
              <w:fldChar w:fldCharType="begin"/>
            </w:r>
            <w:r w:rsidR="00470EDC">
              <w:rPr>
                <w:noProof/>
                <w:webHidden/>
              </w:rPr>
              <w:instrText xml:space="preserve"> PAGEREF _Toc51314414 \h </w:instrText>
            </w:r>
            <w:r w:rsidR="00470EDC">
              <w:rPr>
                <w:noProof/>
                <w:webHidden/>
              </w:rPr>
            </w:r>
            <w:r w:rsidR="00470EDC">
              <w:rPr>
                <w:noProof/>
                <w:webHidden/>
              </w:rPr>
              <w:fldChar w:fldCharType="separate"/>
            </w:r>
            <w:r w:rsidR="00470EDC">
              <w:rPr>
                <w:noProof/>
                <w:webHidden/>
              </w:rPr>
              <w:t>111</w:t>
            </w:r>
            <w:r w:rsidR="00470EDC">
              <w:rPr>
                <w:noProof/>
                <w:webHidden/>
              </w:rPr>
              <w:fldChar w:fldCharType="end"/>
            </w:r>
          </w:hyperlink>
        </w:p>
        <w:p w14:paraId="0CF6EBD1" w14:textId="59DEABA7" w:rsidR="00470EDC" w:rsidRDefault="00455D34">
          <w:pPr>
            <w:pStyle w:val="TOC3"/>
            <w:tabs>
              <w:tab w:val="left" w:pos="1920"/>
            </w:tabs>
            <w:rPr>
              <w:rFonts w:eastAsiaTheme="minorEastAsia" w:cstheme="minorBidi"/>
              <w:noProof/>
              <w:sz w:val="22"/>
              <w:szCs w:val="22"/>
            </w:rPr>
          </w:pPr>
          <w:hyperlink w:anchor="_Toc51314415" w:history="1">
            <w:r w:rsidR="00470EDC" w:rsidRPr="009678ED">
              <w:rPr>
                <w:rStyle w:val="Hyperlink"/>
                <w:noProof/>
              </w:rPr>
              <w:t>0610-I&amp;CT-47.</w:t>
            </w:r>
            <w:r w:rsidR="00470EDC">
              <w:rPr>
                <w:rFonts w:eastAsiaTheme="minorEastAsia" w:cstheme="minorBidi"/>
                <w:noProof/>
                <w:sz w:val="22"/>
                <w:szCs w:val="22"/>
              </w:rPr>
              <w:tab/>
            </w:r>
            <w:r w:rsidR="00470EDC" w:rsidRPr="009678ED">
              <w:rPr>
                <w:rStyle w:val="Hyperlink"/>
                <w:noProof/>
              </w:rPr>
              <w:t>Build a Webpage using HTML</w:t>
            </w:r>
            <w:r w:rsidR="00470EDC">
              <w:rPr>
                <w:noProof/>
                <w:webHidden/>
              </w:rPr>
              <w:tab/>
            </w:r>
            <w:r w:rsidR="00470EDC">
              <w:rPr>
                <w:noProof/>
                <w:webHidden/>
              </w:rPr>
              <w:fldChar w:fldCharType="begin"/>
            </w:r>
            <w:r w:rsidR="00470EDC">
              <w:rPr>
                <w:noProof/>
                <w:webHidden/>
              </w:rPr>
              <w:instrText xml:space="preserve"> PAGEREF _Toc51314415 \h </w:instrText>
            </w:r>
            <w:r w:rsidR="00470EDC">
              <w:rPr>
                <w:noProof/>
                <w:webHidden/>
              </w:rPr>
            </w:r>
            <w:r w:rsidR="00470EDC">
              <w:rPr>
                <w:noProof/>
                <w:webHidden/>
              </w:rPr>
              <w:fldChar w:fldCharType="separate"/>
            </w:r>
            <w:r w:rsidR="00470EDC">
              <w:rPr>
                <w:noProof/>
                <w:webHidden/>
              </w:rPr>
              <w:t>111</w:t>
            </w:r>
            <w:r w:rsidR="00470EDC">
              <w:rPr>
                <w:noProof/>
                <w:webHidden/>
              </w:rPr>
              <w:fldChar w:fldCharType="end"/>
            </w:r>
          </w:hyperlink>
        </w:p>
        <w:p w14:paraId="77C16AD8" w14:textId="3C3666EF" w:rsidR="00470EDC" w:rsidRDefault="00455D34">
          <w:pPr>
            <w:pStyle w:val="TOC3"/>
            <w:tabs>
              <w:tab w:val="left" w:pos="1920"/>
            </w:tabs>
            <w:rPr>
              <w:rFonts w:eastAsiaTheme="minorEastAsia" w:cstheme="minorBidi"/>
              <w:noProof/>
              <w:sz w:val="22"/>
              <w:szCs w:val="22"/>
            </w:rPr>
          </w:pPr>
          <w:hyperlink w:anchor="_Toc51314416" w:history="1">
            <w:r w:rsidR="00470EDC" w:rsidRPr="009678ED">
              <w:rPr>
                <w:rStyle w:val="Hyperlink"/>
                <w:noProof/>
              </w:rPr>
              <w:t>0610-I&amp;CT-48.</w:t>
            </w:r>
            <w:r w:rsidR="00470EDC">
              <w:rPr>
                <w:rFonts w:eastAsiaTheme="minorEastAsia" w:cstheme="minorBidi"/>
                <w:noProof/>
                <w:sz w:val="22"/>
                <w:szCs w:val="22"/>
              </w:rPr>
              <w:tab/>
            </w:r>
            <w:r w:rsidR="00470EDC" w:rsidRPr="009678ED">
              <w:rPr>
                <w:rStyle w:val="Hyperlink"/>
                <w:noProof/>
              </w:rPr>
              <w:t>Create Cascading stylesheet</w:t>
            </w:r>
            <w:r w:rsidR="00470EDC">
              <w:rPr>
                <w:noProof/>
                <w:webHidden/>
              </w:rPr>
              <w:tab/>
            </w:r>
            <w:r w:rsidR="00470EDC">
              <w:rPr>
                <w:noProof/>
                <w:webHidden/>
              </w:rPr>
              <w:fldChar w:fldCharType="begin"/>
            </w:r>
            <w:r w:rsidR="00470EDC">
              <w:rPr>
                <w:noProof/>
                <w:webHidden/>
              </w:rPr>
              <w:instrText xml:space="preserve"> PAGEREF _Toc51314416 \h </w:instrText>
            </w:r>
            <w:r w:rsidR="00470EDC">
              <w:rPr>
                <w:noProof/>
                <w:webHidden/>
              </w:rPr>
            </w:r>
            <w:r w:rsidR="00470EDC">
              <w:rPr>
                <w:noProof/>
                <w:webHidden/>
              </w:rPr>
              <w:fldChar w:fldCharType="separate"/>
            </w:r>
            <w:r w:rsidR="00470EDC">
              <w:rPr>
                <w:noProof/>
                <w:webHidden/>
              </w:rPr>
              <w:t>114</w:t>
            </w:r>
            <w:r w:rsidR="00470EDC">
              <w:rPr>
                <w:noProof/>
                <w:webHidden/>
              </w:rPr>
              <w:fldChar w:fldCharType="end"/>
            </w:r>
          </w:hyperlink>
        </w:p>
        <w:p w14:paraId="522CC9F8" w14:textId="5657C483" w:rsidR="00470EDC" w:rsidRDefault="00455D34">
          <w:pPr>
            <w:pStyle w:val="TOC3"/>
            <w:tabs>
              <w:tab w:val="left" w:pos="1920"/>
            </w:tabs>
            <w:rPr>
              <w:rFonts w:eastAsiaTheme="minorEastAsia" w:cstheme="minorBidi"/>
              <w:noProof/>
              <w:sz w:val="22"/>
              <w:szCs w:val="22"/>
            </w:rPr>
          </w:pPr>
          <w:hyperlink w:anchor="_Toc51314417" w:history="1">
            <w:r w:rsidR="00470EDC" w:rsidRPr="009678ED">
              <w:rPr>
                <w:rStyle w:val="Hyperlink"/>
                <w:noProof/>
              </w:rPr>
              <w:t>0610-I&amp;CT-49.</w:t>
            </w:r>
            <w:r w:rsidR="00470EDC">
              <w:rPr>
                <w:rFonts w:eastAsiaTheme="minorEastAsia" w:cstheme="minorBidi"/>
                <w:noProof/>
                <w:sz w:val="22"/>
                <w:szCs w:val="22"/>
              </w:rPr>
              <w:tab/>
            </w:r>
            <w:r w:rsidR="00470EDC" w:rsidRPr="009678ED">
              <w:rPr>
                <w:rStyle w:val="Hyperlink"/>
                <w:noProof/>
              </w:rPr>
              <w:t>Apply stylesheets</w:t>
            </w:r>
            <w:r w:rsidR="00470EDC">
              <w:rPr>
                <w:noProof/>
                <w:webHidden/>
              </w:rPr>
              <w:tab/>
            </w:r>
            <w:r w:rsidR="00470EDC">
              <w:rPr>
                <w:noProof/>
                <w:webHidden/>
              </w:rPr>
              <w:fldChar w:fldCharType="begin"/>
            </w:r>
            <w:r w:rsidR="00470EDC">
              <w:rPr>
                <w:noProof/>
                <w:webHidden/>
              </w:rPr>
              <w:instrText xml:space="preserve"> PAGEREF _Toc51314417 \h </w:instrText>
            </w:r>
            <w:r w:rsidR="00470EDC">
              <w:rPr>
                <w:noProof/>
                <w:webHidden/>
              </w:rPr>
            </w:r>
            <w:r w:rsidR="00470EDC">
              <w:rPr>
                <w:noProof/>
                <w:webHidden/>
              </w:rPr>
              <w:fldChar w:fldCharType="separate"/>
            </w:r>
            <w:r w:rsidR="00470EDC">
              <w:rPr>
                <w:noProof/>
                <w:webHidden/>
              </w:rPr>
              <w:t>116</w:t>
            </w:r>
            <w:r w:rsidR="00470EDC">
              <w:rPr>
                <w:noProof/>
                <w:webHidden/>
              </w:rPr>
              <w:fldChar w:fldCharType="end"/>
            </w:r>
          </w:hyperlink>
        </w:p>
        <w:p w14:paraId="1B4CFF58" w14:textId="7ECF98FB" w:rsidR="00470EDC" w:rsidRDefault="00455D34">
          <w:pPr>
            <w:pStyle w:val="TOC3"/>
            <w:tabs>
              <w:tab w:val="left" w:pos="1920"/>
            </w:tabs>
            <w:rPr>
              <w:rFonts w:eastAsiaTheme="minorEastAsia" w:cstheme="minorBidi"/>
              <w:noProof/>
              <w:sz w:val="22"/>
              <w:szCs w:val="22"/>
            </w:rPr>
          </w:pPr>
          <w:hyperlink w:anchor="_Toc51314418" w:history="1">
            <w:r w:rsidR="00470EDC" w:rsidRPr="009678ED">
              <w:rPr>
                <w:rStyle w:val="Hyperlink"/>
                <w:noProof/>
              </w:rPr>
              <w:t>0610-I&amp;CT-50.</w:t>
            </w:r>
            <w:r w:rsidR="00470EDC">
              <w:rPr>
                <w:rFonts w:eastAsiaTheme="minorEastAsia" w:cstheme="minorBidi"/>
                <w:noProof/>
                <w:sz w:val="22"/>
                <w:szCs w:val="22"/>
              </w:rPr>
              <w:tab/>
            </w:r>
            <w:r w:rsidR="00470EDC" w:rsidRPr="009678ED">
              <w:rPr>
                <w:rStyle w:val="Hyperlink"/>
                <w:noProof/>
              </w:rPr>
              <w:t>Debug the HTML and CSS code</w:t>
            </w:r>
            <w:r w:rsidR="00470EDC">
              <w:rPr>
                <w:noProof/>
                <w:webHidden/>
              </w:rPr>
              <w:tab/>
            </w:r>
            <w:r w:rsidR="00470EDC">
              <w:rPr>
                <w:noProof/>
                <w:webHidden/>
              </w:rPr>
              <w:fldChar w:fldCharType="begin"/>
            </w:r>
            <w:r w:rsidR="00470EDC">
              <w:rPr>
                <w:noProof/>
                <w:webHidden/>
              </w:rPr>
              <w:instrText xml:space="preserve"> PAGEREF _Toc51314418 \h </w:instrText>
            </w:r>
            <w:r w:rsidR="00470EDC">
              <w:rPr>
                <w:noProof/>
                <w:webHidden/>
              </w:rPr>
            </w:r>
            <w:r w:rsidR="00470EDC">
              <w:rPr>
                <w:noProof/>
                <w:webHidden/>
              </w:rPr>
              <w:fldChar w:fldCharType="separate"/>
            </w:r>
            <w:r w:rsidR="00470EDC">
              <w:rPr>
                <w:noProof/>
                <w:webHidden/>
              </w:rPr>
              <w:t>118</w:t>
            </w:r>
            <w:r w:rsidR="00470EDC">
              <w:rPr>
                <w:noProof/>
                <w:webHidden/>
              </w:rPr>
              <w:fldChar w:fldCharType="end"/>
            </w:r>
          </w:hyperlink>
        </w:p>
        <w:p w14:paraId="73EC9B0C" w14:textId="39A48549" w:rsidR="00470EDC" w:rsidRDefault="00455D34">
          <w:pPr>
            <w:pStyle w:val="TOC3"/>
            <w:tabs>
              <w:tab w:val="left" w:pos="1920"/>
            </w:tabs>
            <w:rPr>
              <w:rFonts w:eastAsiaTheme="minorEastAsia" w:cstheme="minorBidi"/>
              <w:noProof/>
              <w:sz w:val="22"/>
              <w:szCs w:val="22"/>
            </w:rPr>
          </w:pPr>
          <w:hyperlink w:anchor="_Toc51314419" w:history="1">
            <w:r w:rsidR="00470EDC" w:rsidRPr="009678ED">
              <w:rPr>
                <w:rStyle w:val="Hyperlink"/>
                <w:noProof/>
              </w:rPr>
              <w:t>0610-I&amp;CT-51.</w:t>
            </w:r>
            <w:r w:rsidR="00470EDC">
              <w:rPr>
                <w:rFonts w:eastAsiaTheme="minorEastAsia" w:cstheme="minorBidi"/>
                <w:noProof/>
                <w:sz w:val="22"/>
                <w:szCs w:val="22"/>
              </w:rPr>
              <w:tab/>
            </w:r>
            <w:r w:rsidR="00470EDC" w:rsidRPr="009678ED">
              <w:rPr>
                <w:rStyle w:val="Hyperlink"/>
                <w:noProof/>
              </w:rPr>
              <w:t>Add bootstrap to incorporate responsiveness</w:t>
            </w:r>
            <w:r w:rsidR="00470EDC">
              <w:rPr>
                <w:noProof/>
                <w:webHidden/>
              </w:rPr>
              <w:tab/>
            </w:r>
            <w:r w:rsidR="00470EDC">
              <w:rPr>
                <w:noProof/>
                <w:webHidden/>
              </w:rPr>
              <w:fldChar w:fldCharType="begin"/>
            </w:r>
            <w:r w:rsidR="00470EDC">
              <w:rPr>
                <w:noProof/>
                <w:webHidden/>
              </w:rPr>
              <w:instrText xml:space="preserve"> PAGEREF _Toc51314419 \h </w:instrText>
            </w:r>
            <w:r w:rsidR="00470EDC">
              <w:rPr>
                <w:noProof/>
                <w:webHidden/>
              </w:rPr>
            </w:r>
            <w:r w:rsidR="00470EDC">
              <w:rPr>
                <w:noProof/>
                <w:webHidden/>
              </w:rPr>
              <w:fldChar w:fldCharType="separate"/>
            </w:r>
            <w:r w:rsidR="00470EDC">
              <w:rPr>
                <w:noProof/>
                <w:webHidden/>
              </w:rPr>
              <w:t>121</w:t>
            </w:r>
            <w:r w:rsidR="00470EDC">
              <w:rPr>
                <w:noProof/>
                <w:webHidden/>
              </w:rPr>
              <w:fldChar w:fldCharType="end"/>
            </w:r>
          </w:hyperlink>
        </w:p>
        <w:p w14:paraId="57051185" w14:textId="11E1CD31" w:rsidR="00470EDC" w:rsidRDefault="00455D34">
          <w:pPr>
            <w:pStyle w:val="TOC3"/>
            <w:tabs>
              <w:tab w:val="left" w:pos="1920"/>
            </w:tabs>
            <w:rPr>
              <w:rFonts w:eastAsiaTheme="minorEastAsia" w:cstheme="minorBidi"/>
              <w:noProof/>
              <w:sz w:val="22"/>
              <w:szCs w:val="22"/>
            </w:rPr>
          </w:pPr>
          <w:hyperlink w:anchor="_Toc51314420" w:history="1">
            <w:r w:rsidR="00470EDC" w:rsidRPr="009678ED">
              <w:rPr>
                <w:rStyle w:val="Hyperlink"/>
                <w:noProof/>
              </w:rPr>
              <w:t>0610-I&amp;CT-52.</w:t>
            </w:r>
            <w:r w:rsidR="00470EDC">
              <w:rPr>
                <w:rFonts w:eastAsiaTheme="minorEastAsia" w:cstheme="minorBidi"/>
                <w:noProof/>
                <w:sz w:val="22"/>
                <w:szCs w:val="22"/>
              </w:rPr>
              <w:tab/>
            </w:r>
            <w:r w:rsidR="00470EDC" w:rsidRPr="009678ED">
              <w:rPr>
                <w:rStyle w:val="Hyperlink"/>
                <w:noProof/>
              </w:rPr>
              <w:t>Test responsiveness of webpage</w:t>
            </w:r>
            <w:r w:rsidR="00470EDC">
              <w:rPr>
                <w:noProof/>
                <w:webHidden/>
              </w:rPr>
              <w:tab/>
            </w:r>
            <w:r w:rsidR="00470EDC">
              <w:rPr>
                <w:noProof/>
                <w:webHidden/>
              </w:rPr>
              <w:fldChar w:fldCharType="begin"/>
            </w:r>
            <w:r w:rsidR="00470EDC">
              <w:rPr>
                <w:noProof/>
                <w:webHidden/>
              </w:rPr>
              <w:instrText xml:space="preserve"> PAGEREF _Toc51314420 \h </w:instrText>
            </w:r>
            <w:r w:rsidR="00470EDC">
              <w:rPr>
                <w:noProof/>
                <w:webHidden/>
              </w:rPr>
            </w:r>
            <w:r w:rsidR="00470EDC">
              <w:rPr>
                <w:noProof/>
                <w:webHidden/>
              </w:rPr>
              <w:fldChar w:fldCharType="separate"/>
            </w:r>
            <w:r w:rsidR="00470EDC">
              <w:rPr>
                <w:noProof/>
                <w:webHidden/>
              </w:rPr>
              <w:t>123</w:t>
            </w:r>
            <w:r w:rsidR="00470EDC">
              <w:rPr>
                <w:noProof/>
                <w:webHidden/>
              </w:rPr>
              <w:fldChar w:fldCharType="end"/>
            </w:r>
          </w:hyperlink>
        </w:p>
        <w:p w14:paraId="787E0663" w14:textId="09FA6745" w:rsidR="00470EDC" w:rsidRDefault="00455D34">
          <w:pPr>
            <w:pStyle w:val="TOC3"/>
            <w:tabs>
              <w:tab w:val="left" w:pos="1920"/>
            </w:tabs>
            <w:rPr>
              <w:rFonts w:eastAsiaTheme="minorEastAsia" w:cstheme="minorBidi"/>
              <w:noProof/>
              <w:sz w:val="22"/>
              <w:szCs w:val="22"/>
            </w:rPr>
          </w:pPr>
          <w:hyperlink w:anchor="_Toc51314421" w:history="1">
            <w:r w:rsidR="00470EDC" w:rsidRPr="009678ED">
              <w:rPr>
                <w:rStyle w:val="Hyperlink"/>
                <w:noProof/>
              </w:rPr>
              <w:t>0610-I&amp;CT-53.</w:t>
            </w:r>
            <w:r w:rsidR="00470EDC">
              <w:rPr>
                <w:rFonts w:eastAsiaTheme="minorEastAsia" w:cstheme="minorBidi"/>
                <w:noProof/>
                <w:sz w:val="22"/>
                <w:szCs w:val="22"/>
              </w:rPr>
              <w:tab/>
            </w:r>
            <w:r w:rsidR="00470EDC" w:rsidRPr="009678ED">
              <w:rPr>
                <w:rStyle w:val="Hyperlink"/>
                <w:noProof/>
              </w:rPr>
              <w:t>Apply validations to web forms</w:t>
            </w:r>
            <w:r w:rsidR="00470EDC">
              <w:rPr>
                <w:noProof/>
                <w:webHidden/>
              </w:rPr>
              <w:tab/>
            </w:r>
            <w:r w:rsidR="00470EDC">
              <w:rPr>
                <w:noProof/>
                <w:webHidden/>
              </w:rPr>
              <w:fldChar w:fldCharType="begin"/>
            </w:r>
            <w:r w:rsidR="00470EDC">
              <w:rPr>
                <w:noProof/>
                <w:webHidden/>
              </w:rPr>
              <w:instrText xml:space="preserve"> PAGEREF _Toc51314421 \h </w:instrText>
            </w:r>
            <w:r w:rsidR="00470EDC">
              <w:rPr>
                <w:noProof/>
                <w:webHidden/>
              </w:rPr>
            </w:r>
            <w:r w:rsidR="00470EDC">
              <w:rPr>
                <w:noProof/>
                <w:webHidden/>
              </w:rPr>
              <w:fldChar w:fldCharType="separate"/>
            </w:r>
            <w:r w:rsidR="00470EDC">
              <w:rPr>
                <w:noProof/>
                <w:webHidden/>
              </w:rPr>
              <w:t>125</w:t>
            </w:r>
            <w:r w:rsidR="00470EDC">
              <w:rPr>
                <w:noProof/>
                <w:webHidden/>
              </w:rPr>
              <w:fldChar w:fldCharType="end"/>
            </w:r>
          </w:hyperlink>
        </w:p>
        <w:p w14:paraId="15C7F376" w14:textId="0D2FA7D7" w:rsidR="00470EDC" w:rsidRDefault="00455D34">
          <w:pPr>
            <w:pStyle w:val="TOC3"/>
            <w:tabs>
              <w:tab w:val="left" w:pos="1920"/>
            </w:tabs>
            <w:rPr>
              <w:rFonts w:eastAsiaTheme="minorEastAsia" w:cstheme="minorBidi"/>
              <w:noProof/>
              <w:sz w:val="22"/>
              <w:szCs w:val="22"/>
            </w:rPr>
          </w:pPr>
          <w:hyperlink w:anchor="_Toc51314422" w:history="1">
            <w:r w:rsidR="00470EDC" w:rsidRPr="009678ED">
              <w:rPr>
                <w:rStyle w:val="Hyperlink"/>
                <w:noProof/>
              </w:rPr>
              <w:t>0610-I&amp;CT-54.</w:t>
            </w:r>
            <w:r w:rsidR="00470EDC">
              <w:rPr>
                <w:rFonts w:eastAsiaTheme="minorEastAsia" w:cstheme="minorBidi"/>
                <w:noProof/>
                <w:sz w:val="22"/>
                <w:szCs w:val="22"/>
              </w:rPr>
              <w:tab/>
            </w:r>
            <w:r w:rsidR="00470EDC" w:rsidRPr="009678ED">
              <w:rPr>
                <w:rStyle w:val="Hyperlink"/>
                <w:noProof/>
              </w:rPr>
              <w:t>Design Database for a dynamic website</w:t>
            </w:r>
            <w:r w:rsidR="00470EDC">
              <w:rPr>
                <w:noProof/>
                <w:webHidden/>
              </w:rPr>
              <w:tab/>
            </w:r>
            <w:r w:rsidR="00470EDC">
              <w:rPr>
                <w:noProof/>
                <w:webHidden/>
              </w:rPr>
              <w:fldChar w:fldCharType="begin"/>
            </w:r>
            <w:r w:rsidR="00470EDC">
              <w:rPr>
                <w:noProof/>
                <w:webHidden/>
              </w:rPr>
              <w:instrText xml:space="preserve"> PAGEREF _Toc51314422 \h </w:instrText>
            </w:r>
            <w:r w:rsidR="00470EDC">
              <w:rPr>
                <w:noProof/>
                <w:webHidden/>
              </w:rPr>
            </w:r>
            <w:r w:rsidR="00470EDC">
              <w:rPr>
                <w:noProof/>
                <w:webHidden/>
              </w:rPr>
              <w:fldChar w:fldCharType="separate"/>
            </w:r>
            <w:r w:rsidR="00470EDC">
              <w:rPr>
                <w:noProof/>
                <w:webHidden/>
              </w:rPr>
              <w:t>126</w:t>
            </w:r>
            <w:r w:rsidR="00470EDC">
              <w:rPr>
                <w:noProof/>
                <w:webHidden/>
              </w:rPr>
              <w:fldChar w:fldCharType="end"/>
            </w:r>
          </w:hyperlink>
        </w:p>
        <w:p w14:paraId="32D3B422" w14:textId="1C858AFD" w:rsidR="00470EDC" w:rsidRDefault="00455D34">
          <w:pPr>
            <w:pStyle w:val="TOC3"/>
            <w:tabs>
              <w:tab w:val="left" w:pos="1920"/>
            </w:tabs>
            <w:rPr>
              <w:rFonts w:eastAsiaTheme="minorEastAsia" w:cstheme="minorBidi"/>
              <w:noProof/>
              <w:sz w:val="22"/>
              <w:szCs w:val="22"/>
            </w:rPr>
          </w:pPr>
          <w:hyperlink w:anchor="_Toc51314423" w:history="1">
            <w:r w:rsidR="00470EDC" w:rsidRPr="009678ED">
              <w:rPr>
                <w:rStyle w:val="Hyperlink"/>
                <w:noProof/>
              </w:rPr>
              <w:t>0610-I&amp;CT-55.</w:t>
            </w:r>
            <w:r w:rsidR="00470EDC">
              <w:rPr>
                <w:rFonts w:eastAsiaTheme="minorEastAsia" w:cstheme="minorBidi"/>
                <w:noProof/>
                <w:sz w:val="22"/>
                <w:szCs w:val="22"/>
              </w:rPr>
              <w:tab/>
            </w:r>
            <w:r w:rsidR="00470EDC" w:rsidRPr="009678ED">
              <w:rPr>
                <w:rStyle w:val="Hyperlink"/>
                <w:noProof/>
              </w:rPr>
              <w:t>Develop Backend using Basic Programming Skills</w:t>
            </w:r>
            <w:r w:rsidR="00470EDC">
              <w:rPr>
                <w:noProof/>
                <w:webHidden/>
              </w:rPr>
              <w:tab/>
            </w:r>
            <w:r w:rsidR="00470EDC">
              <w:rPr>
                <w:noProof/>
                <w:webHidden/>
              </w:rPr>
              <w:fldChar w:fldCharType="begin"/>
            </w:r>
            <w:r w:rsidR="00470EDC">
              <w:rPr>
                <w:noProof/>
                <w:webHidden/>
              </w:rPr>
              <w:instrText xml:space="preserve"> PAGEREF _Toc51314423 \h </w:instrText>
            </w:r>
            <w:r w:rsidR="00470EDC">
              <w:rPr>
                <w:noProof/>
                <w:webHidden/>
              </w:rPr>
            </w:r>
            <w:r w:rsidR="00470EDC">
              <w:rPr>
                <w:noProof/>
                <w:webHidden/>
              </w:rPr>
              <w:fldChar w:fldCharType="separate"/>
            </w:r>
            <w:r w:rsidR="00470EDC">
              <w:rPr>
                <w:noProof/>
                <w:webHidden/>
              </w:rPr>
              <w:t>128</w:t>
            </w:r>
            <w:r w:rsidR="00470EDC">
              <w:rPr>
                <w:noProof/>
                <w:webHidden/>
              </w:rPr>
              <w:fldChar w:fldCharType="end"/>
            </w:r>
          </w:hyperlink>
        </w:p>
        <w:p w14:paraId="7EB25404" w14:textId="15C6807F" w:rsidR="00470EDC" w:rsidRDefault="00455D34">
          <w:pPr>
            <w:pStyle w:val="TOC2"/>
            <w:tabs>
              <w:tab w:val="left" w:pos="720"/>
              <w:tab w:val="right" w:leader="dot" w:pos="9332"/>
            </w:tabs>
            <w:rPr>
              <w:rFonts w:eastAsiaTheme="minorEastAsia" w:cstheme="minorBidi"/>
              <w:i w:val="0"/>
              <w:iCs w:val="0"/>
              <w:noProof/>
              <w:sz w:val="22"/>
              <w:szCs w:val="22"/>
            </w:rPr>
          </w:pPr>
          <w:hyperlink w:anchor="_Toc51314424" w:history="1">
            <w:r w:rsidR="00470EDC" w:rsidRPr="009678ED">
              <w:rPr>
                <w:rStyle w:val="Hyperlink"/>
                <w:rFonts w:cs="Arial"/>
                <w:noProof/>
                <w14:scene3d>
                  <w14:camera w14:prst="orthographicFront"/>
                  <w14:lightRig w14:rig="threePt" w14:dir="t">
                    <w14:rot w14:lat="0" w14:lon="0" w14:rev="0"/>
                  </w14:lightRig>
                </w14:scene3d>
              </w:rPr>
              <w:t>14.</w:t>
            </w:r>
            <w:r w:rsidR="00470EDC">
              <w:rPr>
                <w:rFonts w:eastAsiaTheme="minorEastAsia" w:cstheme="minorBidi"/>
                <w:i w:val="0"/>
                <w:iCs w:val="0"/>
                <w:noProof/>
                <w:sz w:val="22"/>
                <w:szCs w:val="22"/>
              </w:rPr>
              <w:tab/>
            </w:r>
            <w:r w:rsidR="00470EDC" w:rsidRPr="009678ED">
              <w:rPr>
                <w:rStyle w:val="Hyperlink"/>
                <w:rFonts w:cs="Arial"/>
                <w:noProof/>
              </w:rPr>
              <w:t>Network/Hardware Security Associate</w:t>
            </w:r>
            <w:r w:rsidR="00470EDC">
              <w:rPr>
                <w:noProof/>
                <w:webHidden/>
              </w:rPr>
              <w:tab/>
            </w:r>
            <w:r w:rsidR="00470EDC">
              <w:rPr>
                <w:noProof/>
                <w:webHidden/>
              </w:rPr>
              <w:fldChar w:fldCharType="begin"/>
            </w:r>
            <w:r w:rsidR="00470EDC">
              <w:rPr>
                <w:noProof/>
                <w:webHidden/>
              </w:rPr>
              <w:instrText xml:space="preserve"> PAGEREF _Toc51314424 \h </w:instrText>
            </w:r>
            <w:r w:rsidR="00470EDC">
              <w:rPr>
                <w:noProof/>
                <w:webHidden/>
              </w:rPr>
            </w:r>
            <w:r w:rsidR="00470EDC">
              <w:rPr>
                <w:noProof/>
                <w:webHidden/>
              </w:rPr>
              <w:fldChar w:fldCharType="separate"/>
            </w:r>
            <w:r w:rsidR="00470EDC">
              <w:rPr>
                <w:noProof/>
                <w:webHidden/>
              </w:rPr>
              <w:t>130</w:t>
            </w:r>
            <w:r w:rsidR="00470EDC">
              <w:rPr>
                <w:noProof/>
                <w:webHidden/>
              </w:rPr>
              <w:fldChar w:fldCharType="end"/>
            </w:r>
          </w:hyperlink>
        </w:p>
        <w:p w14:paraId="1A4E0B3A" w14:textId="730DF046" w:rsidR="00470EDC" w:rsidRDefault="00455D34">
          <w:pPr>
            <w:pStyle w:val="TOC3"/>
            <w:tabs>
              <w:tab w:val="left" w:pos="1920"/>
            </w:tabs>
            <w:rPr>
              <w:rFonts w:eastAsiaTheme="minorEastAsia" w:cstheme="minorBidi"/>
              <w:noProof/>
              <w:sz w:val="22"/>
              <w:szCs w:val="22"/>
            </w:rPr>
          </w:pPr>
          <w:hyperlink w:anchor="_Toc51314425" w:history="1">
            <w:r w:rsidR="00470EDC" w:rsidRPr="009678ED">
              <w:rPr>
                <w:rStyle w:val="Hyperlink"/>
                <w:noProof/>
              </w:rPr>
              <w:t>0610-I&amp;CT-56.</w:t>
            </w:r>
            <w:r w:rsidR="00470EDC">
              <w:rPr>
                <w:rFonts w:eastAsiaTheme="minorEastAsia" w:cstheme="minorBidi"/>
                <w:noProof/>
                <w:sz w:val="22"/>
                <w:szCs w:val="22"/>
              </w:rPr>
              <w:tab/>
            </w:r>
            <w:r w:rsidR="00470EDC" w:rsidRPr="009678ED">
              <w:rPr>
                <w:rStyle w:val="Hyperlink"/>
                <w:noProof/>
              </w:rPr>
              <w:t>Protect operating system</w:t>
            </w:r>
            <w:r w:rsidR="00470EDC">
              <w:rPr>
                <w:noProof/>
                <w:webHidden/>
              </w:rPr>
              <w:tab/>
            </w:r>
            <w:r w:rsidR="00470EDC">
              <w:rPr>
                <w:noProof/>
                <w:webHidden/>
              </w:rPr>
              <w:fldChar w:fldCharType="begin"/>
            </w:r>
            <w:r w:rsidR="00470EDC">
              <w:rPr>
                <w:noProof/>
                <w:webHidden/>
              </w:rPr>
              <w:instrText xml:space="preserve"> PAGEREF _Toc51314425 \h </w:instrText>
            </w:r>
            <w:r w:rsidR="00470EDC">
              <w:rPr>
                <w:noProof/>
                <w:webHidden/>
              </w:rPr>
            </w:r>
            <w:r w:rsidR="00470EDC">
              <w:rPr>
                <w:noProof/>
                <w:webHidden/>
              </w:rPr>
              <w:fldChar w:fldCharType="separate"/>
            </w:r>
            <w:r w:rsidR="00470EDC">
              <w:rPr>
                <w:noProof/>
                <w:webHidden/>
              </w:rPr>
              <w:t>130</w:t>
            </w:r>
            <w:r w:rsidR="00470EDC">
              <w:rPr>
                <w:noProof/>
                <w:webHidden/>
              </w:rPr>
              <w:fldChar w:fldCharType="end"/>
            </w:r>
          </w:hyperlink>
        </w:p>
        <w:p w14:paraId="3F116798" w14:textId="667E65CD" w:rsidR="00470EDC" w:rsidRDefault="00455D34">
          <w:pPr>
            <w:pStyle w:val="TOC3"/>
            <w:tabs>
              <w:tab w:val="left" w:pos="1920"/>
            </w:tabs>
            <w:rPr>
              <w:rFonts w:eastAsiaTheme="minorEastAsia" w:cstheme="minorBidi"/>
              <w:noProof/>
              <w:sz w:val="22"/>
              <w:szCs w:val="22"/>
            </w:rPr>
          </w:pPr>
          <w:hyperlink w:anchor="_Toc51314426" w:history="1">
            <w:r w:rsidR="00470EDC" w:rsidRPr="009678ED">
              <w:rPr>
                <w:rStyle w:val="Hyperlink"/>
                <w:noProof/>
              </w:rPr>
              <w:t>0610-I&amp;CT-57.</w:t>
            </w:r>
            <w:r w:rsidR="00470EDC">
              <w:rPr>
                <w:rFonts w:eastAsiaTheme="minorEastAsia" w:cstheme="minorBidi"/>
                <w:noProof/>
                <w:sz w:val="22"/>
                <w:szCs w:val="22"/>
              </w:rPr>
              <w:tab/>
            </w:r>
            <w:r w:rsidR="00470EDC" w:rsidRPr="009678ED">
              <w:rPr>
                <w:rStyle w:val="Hyperlink"/>
                <w:noProof/>
              </w:rPr>
              <w:t>Deploy Hardware Protection</w:t>
            </w:r>
            <w:r w:rsidR="00470EDC">
              <w:rPr>
                <w:noProof/>
                <w:webHidden/>
              </w:rPr>
              <w:tab/>
            </w:r>
            <w:r w:rsidR="00470EDC">
              <w:rPr>
                <w:noProof/>
                <w:webHidden/>
              </w:rPr>
              <w:fldChar w:fldCharType="begin"/>
            </w:r>
            <w:r w:rsidR="00470EDC">
              <w:rPr>
                <w:noProof/>
                <w:webHidden/>
              </w:rPr>
              <w:instrText xml:space="preserve"> PAGEREF _Toc51314426 \h </w:instrText>
            </w:r>
            <w:r w:rsidR="00470EDC">
              <w:rPr>
                <w:noProof/>
                <w:webHidden/>
              </w:rPr>
            </w:r>
            <w:r w:rsidR="00470EDC">
              <w:rPr>
                <w:noProof/>
                <w:webHidden/>
              </w:rPr>
              <w:fldChar w:fldCharType="separate"/>
            </w:r>
            <w:r w:rsidR="00470EDC">
              <w:rPr>
                <w:noProof/>
                <w:webHidden/>
              </w:rPr>
              <w:t>132</w:t>
            </w:r>
            <w:r w:rsidR="00470EDC">
              <w:rPr>
                <w:noProof/>
                <w:webHidden/>
              </w:rPr>
              <w:fldChar w:fldCharType="end"/>
            </w:r>
          </w:hyperlink>
        </w:p>
        <w:p w14:paraId="19BFFC8D" w14:textId="330005D0" w:rsidR="00470EDC" w:rsidRDefault="00455D34">
          <w:pPr>
            <w:pStyle w:val="TOC3"/>
            <w:tabs>
              <w:tab w:val="left" w:pos="1920"/>
            </w:tabs>
            <w:rPr>
              <w:rFonts w:eastAsiaTheme="minorEastAsia" w:cstheme="minorBidi"/>
              <w:noProof/>
              <w:sz w:val="22"/>
              <w:szCs w:val="22"/>
            </w:rPr>
          </w:pPr>
          <w:hyperlink w:anchor="_Toc51314427" w:history="1">
            <w:r w:rsidR="00470EDC" w:rsidRPr="009678ED">
              <w:rPr>
                <w:rStyle w:val="Hyperlink"/>
                <w:noProof/>
              </w:rPr>
              <w:t>0610-I&amp;CT-58.</w:t>
            </w:r>
            <w:r w:rsidR="00470EDC">
              <w:rPr>
                <w:rFonts w:eastAsiaTheme="minorEastAsia" w:cstheme="minorBidi"/>
                <w:noProof/>
                <w:sz w:val="22"/>
                <w:szCs w:val="22"/>
              </w:rPr>
              <w:tab/>
            </w:r>
            <w:r w:rsidR="00470EDC" w:rsidRPr="009678ED">
              <w:rPr>
                <w:rStyle w:val="Hyperlink"/>
                <w:noProof/>
              </w:rPr>
              <w:t>Perform network security</w:t>
            </w:r>
            <w:r w:rsidR="00470EDC">
              <w:rPr>
                <w:noProof/>
                <w:webHidden/>
              </w:rPr>
              <w:tab/>
            </w:r>
            <w:r w:rsidR="00470EDC">
              <w:rPr>
                <w:noProof/>
                <w:webHidden/>
              </w:rPr>
              <w:fldChar w:fldCharType="begin"/>
            </w:r>
            <w:r w:rsidR="00470EDC">
              <w:rPr>
                <w:noProof/>
                <w:webHidden/>
              </w:rPr>
              <w:instrText xml:space="preserve"> PAGEREF _Toc51314427 \h </w:instrText>
            </w:r>
            <w:r w:rsidR="00470EDC">
              <w:rPr>
                <w:noProof/>
                <w:webHidden/>
              </w:rPr>
            </w:r>
            <w:r w:rsidR="00470EDC">
              <w:rPr>
                <w:noProof/>
                <w:webHidden/>
              </w:rPr>
              <w:fldChar w:fldCharType="separate"/>
            </w:r>
            <w:r w:rsidR="00470EDC">
              <w:rPr>
                <w:noProof/>
                <w:webHidden/>
              </w:rPr>
              <w:t>134</w:t>
            </w:r>
            <w:r w:rsidR="00470EDC">
              <w:rPr>
                <w:noProof/>
                <w:webHidden/>
              </w:rPr>
              <w:fldChar w:fldCharType="end"/>
            </w:r>
          </w:hyperlink>
        </w:p>
        <w:p w14:paraId="754867E3" w14:textId="0B2FAD0E" w:rsidR="00470EDC" w:rsidRDefault="00455D34">
          <w:pPr>
            <w:pStyle w:val="TOC3"/>
            <w:tabs>
              <w:tab w:val="left" w:pos="1920"/>
            </w:tabs>
            <w:rPr>
              <w:rFonts w:eastAsiaTheme="minorEastAsia" w:cstheme="minorBidi"/>
              <w:noProof/>
              <w:sz w:val="22"/>
              <w:szCs w:val="22"/>
            </w:rPr>
          </w:pPr>
          <w:hyperlink w:anchor="_Toc51314428" w:history="1">
            <w:r w:rsidR="00470EDC" w:rsidRPr="009678ED">
              <w:rPr>
                <w:rStyle w:val="Hyperlink"/>
                <w:noProof/>
              </w:rPr>
              <w:t>0610-I&amp;CT-59.</w:t>
            </w:r>
            <w:r w:rsidR="00470EDC">
              <w:rPr>
                <w:rFonts w:eastAsiaTheme="minorEastAsia" w:cstheme="minorBidi"/>
                <w:noProof/>
                <w:sz w:val="22"/>
                <w:szCs w:val="22"/>
              </w:rPr>
              <w:tab/>
            </w:r>
            <w:r w:rsidR="00470EDC" w:rsidRPr="009678ED">
              <w:rPr>
                <w:rStyle w:val="Hyperlink"/>
                <w:noProof/>
              </w:rPr>
              <w:t>Implement Cryptography and Network Security</w:t>
            </w:r>
            <w:r w:rsidR="00470EDC">
              <w:rPr>
                <w:noProof/>
                <w:webHidden/>
              </w:rPr>
              <w:tab/>
            </w:r>
            <w:r w:rsidR="00470EDC">
              <w:rPr>
                <w:noProof/>
                <w:webHidden/>
              </w:rPr>
              <w:fldChar w:fldCharType="begin"/>
            </w:r>
            <w:r w:rsidR="00470EDC">
              <w:rPr>
                <w:noProof/>
                <w:webHidden/>
              </w:rPr>
              <w:instrText xml:space="preserve"> PAGEREF _Toc51314428 \h </w:instrText>
            </w:r>
            <w:r w:rsidR="00470EDC">
              <w:rPr>
                <w:noProof/>
                <w:webHidden/>
              </w:rPr>
            </w:r>
            <w:r w:rsidR="00470EDC">
              <w:rPr>
                <w:noProof/>
                <w:webHidden/>
              </w:rPr>
              <w:fldChar w:fldCharType="separate"/>
            </w:r>
            <w:r w:rsidR="00470EDC">
              <w:rPr>
                <w:noProof/>
                <w:webHidden/>
              </w:rPr>
              <w:t>136</w:t>
            </w:r>
            <w:r w:rsidR="00470EDC">
              <w:rPr>
                <w:noProof/>
                <w:webHidden/>
              </w:rPr>
              <w:fldChar w:fldCharType="end"/>
            </w:r>
          </w:hyperlink>
        </w:p>
        <w:p w14:paraId="75C67848" w14:textId="0C29B6C9" w:rsidR="00470EDC" w:rsidRDefault="00455D34">
          <w:pPr>
            <w:pStyle w:val="TOC3"/>
            <w:tabs>
              <w:tab w:val="left" w:pos="1920"/>
            </w:tabs>
            <w:rPr>
              <w:rFonts w:eastAsiaTheme="minorEastAsia" w:cstheme="minorBidi"/>
              <w:noProof/>
              <w:sz w:val="22"/>
              <w:szCs w:val="22"/>
            </w:rPr>
          </w:pPr>
          <w:hyperlink w:anchor="_Toc51314429" w:history="1">
            <w:r w:rsidR="00470EDC" w:rsidRPr="009678ED">
              <w:rPr>
                <w:rStyle w:val="Hyperlink"/>
                <w:noProof/>
              </w:rPr>
              <w:t>0610-I&amp;CT-60.</w:t>
            </w:r>
            <w:r w:rsidR="00470EDC">
              <w:rPr>
                <w:rFonts w:eastAsiaTheme="minorEastAsia" w:cstheme="minorBidi"/>
                <w:noProof/>
                <w:sz w:val="22"/>
                <w:szCs w:val="22"/>
              </w:rPr>
              <w:tab/>
            </w:r>
            <w:r w:rsidR="00470EDC" w:rsidRPr="009678ED">
              <w:rPr>
                <w:rStyle w:val="Hyperlink"/>
                <w:noProof/>
              </w:rPr>
              <w:t>Configure virtual private networks (VPN)</w:t>
            </w:r>
            <w:r w:rsidR="00470EDC">
              <w:rPr>
                <w:noProof/>
                <w:webHidden/>
              </w:rPr>
              <w:tab/>
            </w:r>
            <w:r w:rsidR="00470EDC">
              <w:rPr>
                <w:noProof/>
                <w:webHidden/>
              </w:rPr>
              <w:fldChar w:fldCharType="begin"/>
            </w:r>
            <w:r w:rsidR="00470EDC">
              <w:rPr>
                <w:noProof/>
                <w:webHidden/>
              </w:rPr>
              <w:instrText xml:space="preserve"> PAGEREF _Toc51314429 \h </w:instrText>
            </w:r>
            <w:r w:rsidR="00470EDC">
              <w:rPr>
                <w:noProof/>
                <w:webHidden/>
              </w:rPr>
            </w:r>
            <w:r w:rsidR="00470EDC">
              <w:rPr>
                <w:noProof/>
                <w:webHidden/>
              </w:rPr>
              <w:fldChar w:fldCharType="separate"/>
            </w:r>
            <w:r w:rsidR="00470EDC">
              <w:rPr>
                <w:noProof/>
                <w:webHidden/>
              </w:rPr>
              <w:t>138</w:t>
            </w:r>
            <w:r w:rsidR="00470EDC">
              <w:rPr>
                <w:noProof/>
                <w:webHidden/>
              </w:rPr>
              <w:fldChar w:fldCharType="end"/>
            </w:r>
          </w:hyperlink>
        </w:p>
        <w:p w14:paraId="5A015612" w14:textId="38729206" w:rsidR="00470EDC" w:rsidRDefault="00455D34">
          <w:pPr>
            <w:pStyle w:val="TOC3"/>
            <w:tabs>
              <w:tab w:val="left" w:pos="1920"/>
            </w:tabs>
            <w:rPr>
              <w:rFonts w:eastAsiaTheme="minorEastAsia" w:cstheme="minorBidi"/>
              <w:noProof/>
              <w:sz w:val="22"/>
              <w:szCs w:val="22"/>
            </w:rPr>
          </w:pPr>
          <w:hyperlink w:anchor="_Toc51314430" w:history="1">
            <w:r w:rsidR="00470EDC" w:rsidRPr="009678ED">
              <w:rPr>
                <w:rStyle w:val="Hyperlink"/>
                <w:noProof/>
              </w:rPr>
              <w:t>0610-I&amp;CT-61.</w:t>
            </w:r>
            <w:r w:rsidR="00470EDC">
              <w:rPr>
                <w:rFonts w:eastAsiaTheme="minorEastAsia" w:cstheme="minorBidi"/>
                <w:noProof/>
                <w:sz w:val="22"/>
                <w:szCs w:val="22"/>
              </w:rPr>
              <w:tab/>
            </w:r>
            <w:r w:rsidR="00470EDC" w:rsidRPr="009678ED">
              <w:rPr>
                <w:rStyle w:val="Hyperlink"/>
                <w:noProof/>
              </w:rPr>
              <w:t>Perform traffic filtration on Next Generation Firewall</w:t>
            </w:r>
            <w:r w:rsidR="00470EDC">
              <w:rPr>
                <w:noProof/>
                <w:webHidden/>
              </w:rPr>
              <w:tab/>
            </w:r>
            <w:r w:rsidR="00470EDC">
              <w:rPr>
                <w:noProof/>
                <w:webHidden/>
              </w:rPr>
              <w:fldChar w:fldCharType="begin"/>
            </w:r>
            <w:r w:rsidR="00470EDC">
              <w:rPr>
                <w:noProof/>
                <w:webHidden/>
              </w:rPr>
              <w:instrText xml:space="preserve"> PAGEREF _Toc51314430 \h </w:instrText>
            </w:r>
            <w:r w:rsidR="00470EDC">
              <w:rPr>
                <w:noProof/>
                <w:webHidden/>
              </w:rPr>
            </w:r>
            <w:r w:rsidR="00470EDC">
              <w:rPr>
                <w:noProof/>
                <w:webHidden/>
              </w:rPr>
              <w:fldChar w:fldCharType="separate"/>
            </w:r>
            <w:r w:rsidR="00470EDC">
              <w:rPr>
                <w:noProof/>
                <w:webHidden/>
              </w:rPr>
              <w:t>140</w:t>
            </w:r>
            <w:r w:rsidR="00470EDC">
              <w:rPr>
                <w:noProof/>
                <w:webHidden/>
              </w:rPr>
              <w:fldChar w:fldCharType="end"/>
            </w:r>
          </w:hyperlink>
        </w:p>
        <w:p w14:paraId="004FCA62" w14:textId="097B2E7F" w:rsidR="00470EDC" w:rsidRDefault="00455D34">
          <w:pPr>
            <w:pStyle w:val="TOC3"/>
            <w:tabs>
              <w:tab w:val="left" w:pos="1920"/>
            </w:tabs>
            <w:rPr>
              <w:rFonts w:eastAsiaTheme="minorEastAsia" w:cstheme="minorBidi"/>
              <w:noProof/>
              <w:sz w:val="22"/>
              <w:szCs w:val="22"/>
            </w:rPr>
          </w:pPr>
          <w:hyperlink w:anchor="_Toc51314431" w:history="1">
            <w:r w:rsidR="00470EDC" w:rsidRPr="009678ED">
              <w:rPr>
                <w:rStyle w:val="Hyperlink"/>
                <w:noProof/>
              </w:rPr>
              <w:t>0610-I&amp;CT-62.</w:t>
            </w:r>
            <w:r w:rsidR="00470EDC">
              <w:rPr>
                <w:rFonts w:eastAsiaTheme="minorEastAsia" w:cstheme="minorBidi"/>
                <w:noProof/>
                <w:sz w:val="22"/>
                <w:szCs w:val="22"/>
              </w:rPr>
              <w:tab/>
            </w:r>
            <w:r w:rsidR="00470EDC" w:rsidRPr="009678ED">
              <w:rPr>
                <w:rStyle w:val="Hyperlink"/>
                <w:noProof/>
              </w:rPr>
              <w:t>Perform cyber security functions</w:t>
            </w:r>
            <w:r w:rsidR="00470EDC">
              <w:rPr>
                <w:noProof/>
                <w:webHidden/>
              </w:rPr>
              <w:tab/>
            </w:r>
            <w:r w:rsidR="00470EDC">
              <w:rPr>
                <w:noProof/>
                <w:webHidden/>
              </w:rPr>
              <w:fldChar w:fldCharType="begin"/>
            </w:r>
            <w:r w:rsidR="00470EDC">
              <w:rPr>
                <w:noProof/>
                <w:webHidden/>
              </w:rPr>
              <w:instrText xml:space="preserve"> PAGEREF _Toc51314431 \h </w:instrText>
            </w:r>
            <w:r w:rsidR="00470EDC">
              <w:rPr>
                <w:noProof/>
                <w:webHidden/>
              </w:rPr>
            </w:r>
            <w:r w:rsidR="00470EDC">
              <w:rPr>
                <w:noProof/>
                <w:webHidden/>
              </w:rPr>
              <w:fldChar w:fldCharType="separate"/>
            </w:r>
            <w:r w:rsidR="00470EDC">
              <w:rPr>
                <w:noProof/>
                <w:webHidden/>
              </w:rPr>
              <w:t>142</w:t>
            </w:r>
            <w:r w:rsidR="00470EDC">
              <w:rPr>
                <w:noProof/>
                <w:webHidden/>
              </w:rPr>
              <w:fldChar w:fldCharType="end"/>
            </w:r>
          </w:hyperlink>
        </w:p>
        <w:p w14:paraId="1013BCEA" w14:textId="49E43F5B" w:rsidR="00470EDC" w:rsidRDefault="00455D34">
          <w:pPr>
            <w:pStyle w:val="TOC3"/>
            <w:tabs>
              <w:tab w:val="left" w:pos="1920"/>
            </w:tabs>
            <w:rPr>
              <w:rFonts w:eastAsiaTheme="minorEastAsia" w:cstheme="minorBidi"/>
              <w:noProof/>
              <w:sz w:val="22"/>
              <w:szCs w:val="22"/>
            </w:rPr>
          </w:pPr>
          <w:hyperlink w:anchor="_Toc51314432" w:history="1">
            <w:r w:rsidR="00470EDC" w:rsidRPr="009678ED">
              <w:rPr>
                <w:rStyle w:val="Hyperlink"/>
                <w:noProof/>
              </w:rPr>
              <w:t>0610-I&amp;CT-63.</w:t>
            </w:r>
            <w:r w:rsidR="00470EDC">
              <w:rPr>
                <w:rFonts w:eastAsiaTheme="minorEastAsia" w:cstheme="minorBidi"/>
                <w:noProof/>
                <w:sz w:val="22"/>
                <w:szCs w:val="22"/>
              </w:rPr>
              <w:tab/>
            </w:r>
            <w:r w:rsidR="00470EDC" w:rsidRPr="009678ED">
              <w:rPr>
                <w:rStyle w:val="Hyperlink"/>
                <w:noProof/>
              </w:rPr>
              <w:t>Perform CCTV installation and maintenance</w:t>
            </w:r>
            <w:r w:rsidR="00470EDC">
              <w:rPr>
                <w:noProof/>
                <w:webHidden/>
              </w:rPr>
              <w:tab/>
            </w:r>
            <w:r w:rsidR="00470EDC">
              <w:rPr>
                <w:noProof/>
                <w:webHidden/>
              </w:rPr>
              <w:fldChar w:fldCharType="begin"/>
            </w:r>
            <w:r w:rsidR="00470EDC">
              <w:rPr>
                <w:noProof/>
                <w:webHidden/>
              </w:rPr>
              <w:instrText xml:space="preserve"> PAGEREF _Toc51314432 \h </w:instrText>
            </w:r>
            <w:r w:rsidR="00470EDC">
              <w:rPr>
                <w:noProof/>
                <w:webHidden/>
              </w:rPr>
            </w:r>
            <w:r w:rsidR="00470EDC">
              <w:rPr>
                <w:noProof/>
                <w:webHidden/>
              </w:rPr>
              <w:fldChar w:fldCharType="separate"/>
            </w:r>
            <w:r w:rsidR="00470EDC">
              <w:rPr>
                <w:noProof/>
                <w:webHidden/>
              </w:rPr>
              <w:t>144</w:t>
            </w:r>
            <w:r w:rsidR="00470EDC">
              <w:rPr>
                <w:noProof/>
                <w:webHidden/>
              </w:rPr>
              <w:fldChar w:fldCharType="end"/>
            </w:r>
          </w:hyperlink>
        </w:p>
        <w:p w14:paraId="60431009" w14:textId="1B925D14" w:rsidR="00470EDC" w:rsidRDefault="00455D34">
          <w:pPr>
            <w:pStyle w:val="TOC2"/>
            <w:tabs>
              <w:tab w:val="left" w:pos="720"/>
              <w:tab w:val="right" w:leader="dot" w:pos="9332"/>
            </w:tabs>
            <w:rPr>
              <w:rFonts w:eastAsiaTheme="minorEastAsia" w:cstheme="minorBidi"/>
              <w:i w:val="0"/>
              <w:iCs w:val="0"/>
              <w:noProof/>
              <w:sz w:val="22"/>
              <w:szCs w:val="22"/>
            </w:rPr>
          </w:pPr>
          <w:hyperlink w:anchor="_Toc51314433" w:history="1">
            <w:r w:rsidR="00470EDC" w:rsidRPr="009678ED">
              <w:rPr>
                <w:rStyle w:val="Hyperlink"/>
                <w:rFonts w:cs="Arial"/>
                <w:noProof/>
                <w14:scene3d>
                  <w14:camera w14:prst="orthographicFront"/>
                  <w14:lightRig w14:rig="threePt" w14:dir="t">
                    <w14:rot w14:lat="0" w14:lon="0" w14:rev="0"/>
                  </w14:lightRig>
                </w14:scene3d>
              </w:rPr>
              <w:t>15.</w:t>
            </w:r>
            <w:r w:rsidR="00470EDC">
              <w:rPr>
                <w:rFonts w:eastAsiaTheme="minorEastAsia" w:cstheme="minorBidi"/>
                <w:i w:val="0"/>
                <w:iCs w:val="0"/>
                <w:noProof/>
                <w:sz w:val="22"/>
                <w:szCs w:val="22"/>
              </w:rPr>
              <w:tab/>
            </w:r>
            <w:r w:rsidR="00470EDC" w:rsidRPr="009678ED">
              <w:rPr>
                <w:rStyle w:val="Hyperlink"/>
                <w:rFonts w:cs="Arial"/>
                <w:noProof/>
              </w:rPr>
              <w:t>Configuration Expert</w:t>
            </w:r>
            <w:r w:rsidR="00470EDC">
              <w:rPr>
                <w:noProof/>
                <w:webHidden/>
              </w:rPr>
              <w:tab/>
            </w:r>
            <w:r w:rsidR="00470EDC">
              <w:rPr>
                <w:noProof/>
                <w:webHidden/>
              </w:rPr>
              <w:fldChar w:fldCharType="begin"/>
            </w:r>
            <w:r w:rsidR="00470EDC">
              <w:rPr>
                <w:noProof/>
                <w:webHidden/>
              </w:rPr>
              <w:instrText xml:space="preserve"> PAGEREF _Toc51314433 \h </w:instrText>
            </w:r>
            <w:r w:rsidR="00470EDC">
              <w:rPr>
                <w:noProof/>
                <w:webHidden/>
              </w:rPr>
            </w:r>
            <w:r w:rsidR="00470EDC">
              <w:rPr>
                <w:noProof/>
                <w:webHidden/>
              </w:rPr>
              <w:fldChar w:fldCharType="separate"/>
            </w:r>
            <w:r w:rsidR="00470EDC">
              <w:rPr>
                <w:noProof/>
                <w:webHidden/>
              </w:rPr>
              <w:t>146</w:t>
            </w:r>
            <w:r w:rsidR="00470EDC">
              <w:rPr>
                <w:noProof/>
                <w:webHidden/>
              </w:rPr>
              <w:fldChar w:fldCharType="end"/>
            </w:r>
          </w:hyperlink>
        </w:p>
        <w:p w14:paraId="07CB05DE" w14:textId="572FD7C2" w:rsidR="00470EDC" w:rsidRDefault="00455D34">
          <w:pPr>
            <w:pStyle w:val="TOC3"/>
            <w:tabs>
              <w:tab w:val="left" w:pos="1920"/>
            </w:tabs>
            <w:rPr>
              <w:rFonts w:eastAsiaTheme="minorEastAsia" w:cstheme="minorBidi"/>
              <w:noProof/>
              <w:sz w:val="22"/>
              <w:szCs w:val="22"/>
            </w:rPr>
          </w:pPr>
          <w:hyperlink w:anchor="_Toc51314434" w:history="1">
            <w:r w:rsidR="00470EDC" w:rsidRPr="009678ED">
              <w:rPr>
                <w:rStyle w:val="Hyperlink"/>
                <w:noProof/>
              </w:rPr>
              <w:t>0610-I&amp;CT-64.</w:t>
            </w:r>
            <w:r w:rsidR="00470EDC">
              <w:rPr>
                <w:rFonts w:eastAsiaTheme="minorEastAsia" w:cstheme="minorBidi"/>
                <w:noProof/>
                <w:sz w:val="22"/>
                <w:szCs w:val="22"/>
              </w:rPr>
              <w:tab/>
            </w:r>
            <w:r w:rsidR="00470EDC" w:rsidRPr="009678ED">
              <w:rPr>
                <w:rStyle w:val="Hyperlink"/>
                <w:noProof/>
              </w:rPr>
              <w:t>Manage version control system to store repositories on cloud side</w:t>
            </w:r>
            <w:r w:rsidR="00470EDC">
              <w:rPr>
                <w:noProof/>
                <w:webHidden/>
              </w:rPr>
              <w:tab/>
            </w:r>
            <w:r w:rsidR="00470EDC">
              <w:rPr>
                <w:noProof/>
                <w:webHidden/>
              </w:rPr>
              <w:fldChar w:fldCharType="begin"/>
            </w:r>
            <w:r w:rsidR="00470EDC">
              <w:rPr>
                <w:noProof/>
                <w:webHidden/>
              </w:rPr>
              <w:instrText xml:space="preserve"> PAGEREF _Toc51314434 \h </w:instrText>
            </w:r>
            <w:r w:rsidR="00470EDC">
              <w:rPr>
                <w:noProof/>
                <w:webHidden/>
              </w:rPr>
            </w:r>
            <w:r w:rsidR="00470EDC">
              <w:rPr>
                <w:noProof/>
                <w:webHidden/>
              </w:rPr>
              <w:fldChar w:fldCharType="separate"/>
            </w:r>
            <w:r w:rsidR="00470EDC">
              <w:rPr>
                <w:noProof/>
                <w:webHidden/>
              </w:rPr>
              <w:t>146</w:t>
            </w:r>
            <w:r w:rsidR="00470EDC">
              <w:rPr>
                <w:noProof/>
                <w:webHidden/>
              </w:rPr>
              <w:fldChar w:fldCharType="end"/>
            </w:r>
          </w:hyperlink>
        </w:p>
        <w:p w14:paraId="12ACBE1D" w14:textId="5DFF2432" w:rsidR="00470EDC" w:rsidRDefault="00455D34">
          <w:pPr>
            <w:pStyle w:val="TOC3"/>
            <w:tabs>
              <w:tab w:val="left" w:pos="1920"/>
            </w:tabs>
            <w:rPr>
              <w:rFonts w:eastAsiaTheme="minorEastAsia" w:cstheme="minorBidi"/>
              <w:noProof/>
              <w:sz w:val="22"/>
              <w:szCs w:val="22"/>
            </w:rPr>
          </w:pPr>
          <w:hyperlink w:anchor="_Toc51314435" w:history="1">
            <w:r w:rsidR="00470EDC" w:rsidRPr="009678ED">
              <w:rPr>
                <w:rStyle w:val="Hyperlink"/>
                <w:rFonts w:eastAsia="Arial"/>
                <w:noProof/>
              </w:rPr>
              <w:t>0610-I&amp;CT-65.</w:t>
            </w:r>
            <w:r w:rsidR="00470EDC">
              <w:rPr>
                <w:rFonts w:eastAsiaTheme="minorEastAsia" w:cstheme="minorBidi"/>
                <w:noProof/>
                <w:sz w:val="22"/>
                <w:szCs w:val="22"/>
              </w:rPr>
              <w:tab/>
            </w:r>
            <w:r w:rsidR="00470EDC" w:rsidRPr="009678ED">
              <w:rPr>
                <w:rStyle w:val="Hyperlink"/>
                <w:rFonts w:eastAsia="Arial"/>
                <w:noProof/>
              </w:rPr>
              <w:t>Configure Tools for Continuous Deployment (DevOps)</w:t>
            </w:r>
            <w:r w:rsidR="00470EDC">
              <w:rPr>
                <w:noProof/>
                <w:webHidden/>
              </w:rPr>
              <w:tab/>
            </w:r>
            <w:r w:rsidR="00470EDC">
              <w:rPr>
                <w:noProof/>
                <w:webHidden/>
              </w:rPr>
              <w:fldChar w:fldCharType="begin"/>
            </w:r>
            <w:r w:rsidR="00470EDC">
              <w:rPr>
                <w:noProof/>
                <w:webHidden/>
              </w:rPr>
              <w:instrText xml:space="preserve"> PAGEREF _Toc51314435 \h </w:instrText>
            </w:r>
            <w:r w:rsidR="00470EDC">
              <w:rPr>
                <w:noProof/>
                <w:webHidden/>
              </w:rPr>
            </w:r>
            <w:r w:rsidR="00470EDC">
              <w:rPr>
                <w:noProof/>
                <w:webHidden/>
              </w:rPr>
              <w:fldChar w:fldCharType="separate"/>
            </w:r>
            <w:r w:rsidR="00470EDC">
              <w:rPr>
                <w:noProof/>
                <w:webHidden/>
              </w:rPr>
              <w:t>148</w:t>
            </w:r>
            <w:r w:rsidR="00470EDC">
              <w:rPr>
                <w:noProof/>
                <w:webHidden/>
              </w:rPr>
              <w:fldChar w:fldCharType="end"/>
            </w:r>
          </w:hyperlink>
        </w:p>
        <w:p w14:paraId="08061550" w14:textId="13753049" w:rsidR="00470EDC" w:rsidRDefault="00455D34">
          <w:pPr>
            <w:pStyle w:val="TOC3"/>
            <w:tabs>
              <w:tab w:val="left" w:pos="1920"/>
            </w:tabs>
            <w:rPr>
              <w:rFonts w:eastAsiaTheme="minorEastAsia" w:cstheme="minorBidi"/>
              <w:noProof/>
              <w:sz w:val="22"/>
              <w:szCs w:val="22"/>
            </w:rPr>
          </w:pPr>
          <w:hyperlink w:anchor="_Toc51314436" w:history="1">
            <w:r w:rsidR="00470EDC" w:rsidRPr="009678ED">
              <w:rPr>
                <w:rStyle w:val="Hyperlink"/>
                <w:noProof/>
              </w:rPr>
              <w:t>0610-I&amp;CT-66.</w:t>
            </w:r>
            <w:r w:rsidR="00470EDC">
              <w:rPr>
                <w:rFonts w:eastAsiaTheme="minorEastAsia" w:cstheme="minorBidi"/>
                <w:noProof/>
                <w:sz w:val="22"/>
                <w:szCs w:val="22"/>
              </w:rPr>
              <w:tab/>
            </w:r>
            <w:r w:rsidR="00470EDC" w:rsidRPr="009678ED">
              <w:rPr>
                <w:rStyle w:val="Hyperlink"/>
                <w:noProof/>
              </w:rPr>
              <w:t>Manage web applications on cloud</w:t>
            </w:r>
            <w:r w:rsidR="00470EDC">
              <w:rPr>
                <w:noProof/>
                <w:webHidden/>
              </w:rPr>
              <w:tab/>
            </w:r>
            <w:r w:rsidR="00470EDC">
              <w:rPr>
                <w:noProof/>
                <w:webHidden/>
              </w:rPr>
              <w:fldChar w:fldCharType="begin"/>
            </w:r>
            <w:r w:rsidR="00470EDC">
              <w:rPr>
                <w:noProof/>
                <w:webHidden/>
              </w:rPr>
              <w:instrText xml:space="preserve"> PAGEREF _Toc51314436 \h </w:instrText>
            </w:r>
            <w:r w:rsidR="00470EDC">
              <w:rPr>
                <w:noProof/>
                <w:webHidden/>
              </w:rPr>
            </w:r>
            <w:r w:rsidR="00470EDC">
              <w:rPr>
                <w:noProof/>
                <w:webHidden/>
              </w:rPr>
              <w:fldChar w:fldCharType="separate"/>
            </w:r>
            <w:r w:rsidR="00470EDC">
              <w:rPr>
                <w:noProof/>
                <w:webHidden/>
              </w:rPr>
              <w:t>150</w:t>
            </w:r>
            <w:r w:rsidR="00470EDC">
              <w:rPr>
                <w:noProof/>
                <w:webHidden/>
              </w:rPr>
              <w:fldChar w:fldCharType="end"/>
            </w:r>
          </w:hyperlink>
        </w:p>
        <w:p w14:paraId="6C6C4912" w14:textId="21B1E126" w:rsidR="00470EDC" w:rsidRDefault="00455D34">
          <w:pPr>
            <w:pStyle w:val="TOC2"/>
            <w:tabs>
              <w:tab w:val="left" w:pos="720"/>
              <w:tab w:val="right" w:leader="dot" w:pos="9332"/>
            </w:tabs>
            <w:rPr>
              <w:rFonts w:eastAsiaTheme="minorEastAsia" w:cstheme="minorBidi"/>
              <w:i w:val="0"/>
              <w:iCs w:val="0"/>
              <w:noProof/>
              <w:sz w:val="22"/>
              <w:szCs w:val="22"/>
            </w:rPr>
          </w:pPr>
          <w:hyperlink w:anchor="_Toc51314437" w:history="1">
            <w:r w:rsidR="00470EDC" w:rsidRPr="009678ED">
              <w:rPr>
                <w:rStyle w:val="Hyperlink"/>
                <w:rFonts w:cs="Arial"/>
                <w:noProof/>
                <w14:scene3d>
                  <w14:camera w14:prst="orthographicFront"/>
                  <w14:lightRig w14:rig="threePt" w14:dir="t">
                    <w14:rot w14:lat="0" w14:lon="0" w14:rev="0"/>
                  </w14:lightRig>
                </w14:scene3d>
              </w:rPr>
              <w:t>16.</w:t>
            </w:r>
            <w:r w:rsidR="00470EDC">
              <w:rPr>
                <w:rFonts w:eastAsiaTheme="minorEastAsia" w:cstheme="minorBidi"/>
                <w:i w:val="0"/>
                <w:iCs w:val="0"/>
                <w:noProof/>
                <w:sz w:val="22"/>
                <w:szCs w:val="22"/>
              </w:rPr>
              <w:tab/>
            </w:r>
            <w:r w:rsidR="00470EDC" w:rsidRPr="009678ED">
              <w:rPr>
                <w:rStyle w:val="Hyperlink"/>
                <w:rFonts w:cs="Arial"/>
                <w:noProof/>
              </w:rPr>
              <w:t>Entrepreneur</w:t>
            </w:r>
            <w:r w:rsidR="00470EDC">
              <w:rPr>
                <w:noProof/>
                <w:webHidden/>
              </w:rPr>
              <w:tab/>
            </w:r>
            <w:r w:rsidR="00470EDC">
              <w:rPr>
                <w:noProof/>
                <w:webHidden/>
              </w:rPr>
              <w:fldChar w:fldCharType="begin"/>
            </w:r>
            <w:r w:rsidR="00470EDC">
              <w:rPr>
                <w:noProof/>
                <w:webHidden/>
              </w:rPr>
              <w:instrText xml:space="preserve"> PAGEREF _Toc51314437 \h </w:instrText>
            </w:r>
            <w:r w:rsidR="00470EDC">
              <w:rPr>
                <w:noProof/>
                <w:webHidden/>
              </w:rPr>
            </w:r>
            <w:r w:rsidR="00470EDC">
              <w:rPr>
                <w:noProof/>
                <w:webHidden/>
              </w:rPr>
              <w:fldChar w:fldCharType="separate"/>
            </w:r>
            <w:r w:rsidR="00470EDC">
              <w:rPr>
                <w:noProof/>
                <w:webHidden/>
              </w:rPr>
              <w:t>152</w:t>
            </w:r>
            <w:r w:rsidR="00470EDC">
              <w:rPr>
                <w:noProof/>
                <w:webHidden/>
              </w:rPr>
              <w:fldChar w:fldCharType="end"/>
            </w:r>
          </w:hyperlink>
        </w:p>
        <w:p w14:paraId="113C1B6C" w14:textId="7007CF4D" w:rsidR="00470EDC" w:rsidRDefault="00455D34">
          <w:pPr>
            <w:pStyle w:val="TOC3"/>
            <w:tabs>
              <w:tab w:val="left" w:pos="1920"/>
            </w:tabs>
            <w:rPr>
              <w:rFonts w:eastAsiaTheme="minorEastAsia" w:cstheme="minorBidi"/>
              <w:noProof/>
              <w:sz w:val="22"/>
              <w:szCs w:val="22"/>
            </w:rPr>
          </w:pPr>
          <w:hyperlink w:anchor="_Toc51314438" w:history="1">
            <w:r w:rsidR="00470EDC" w:rsidRPr="009678ED">
              <w:rPr>
                <w:rStyle w:val="Hyperlink"/>
                <w:noProof/>
              </w:rPr>
              <w:t>0610-I&amp;CT-67.</w:t>
            </w:r>
            <w:r w:rsidR="00470EDC">
              <w:rPr>
                <w:rFonts w:eastAsiaTheme="minorEastAsia" w:cstheme="minorBidi"/>
                <w:noProof/>
                <w:sz w:val="22"/>
                <w:szCs w:val="22"/>
              </w:rPr>
              <w:tab/>
            </w:r>
            <w:r w:rsidR="00470EDC" w:rsidRPr="009678ED">
              <w:rPr>
                <w:rStyle w:val="Hyperlink"/>
                <w:noProof/>
              </w:rPr>
              <w:t>Develop entrepreneurial skills</w:t>
            </w:r>
            <w:r w:rsidR="00470EDC">
              <w:rPr>
                <w:noProof/>
                <w:webHidden/>
              </w:rPr>
              <w:tab/>
            </w:r>
            <w:r w:rsidR="00470EDC">
              <w:rPr>
                <w:noProof/>
                <w:webHidden/>
              </w:rPr>
              <w:fldChar w:fldCharType="begin"/>
            </w:r>
            <w:r w:rsidR="00470EDC">
              <w:rPr>
                <w:noProof/>
                <w:webHidden/>
              </w:rPr>
              <w:instrText xml:space="preserve"> PAGEREF _Toc51314438 \h </w:instrText>
            </w:r>
            <w:r w:rsidR="00470EDC">
              <w:rPr>
                <w:noProof/>
                <w:webHidden/>
              </w:rPr>
            </w:r>
            <w:r w:rsidR="00470EDC">
              <w:rPr>
                <w:noProof/>
                <w:webHidden/>
              </w:rPr>
              <w:fldChar w:fldCharType="separate"/>
            </w:r>
            <w:r w:rsidR="00470EDC">
              <w:rPr>
                <w:noProof/>
                <w:webHidden/>
              </w:rPr>
              <w:t>152</w:t>
            </w:r>
            <w:r w:rsidR="00470EDC">
              <w:rPr>
                <w:noProof/>
                <w:webHidden/>
              </w:rPr>
              <w:fldChar w:fldCharType="end"/>
            </w:r>
          </w:hyperlink>
        </w:p>
        <w:p w14:paraId="49F4B6A8" w14:textId="665601F9" w:rsidR="00470EDC" w:rsidRDefault="00455D34">
          <w:pPr>
            <w:pStyle w:val="TOC3"/>
            <w:tabs>
              <w:tab w:val="left" w:pos="1920"/>
            </w:tabs>
            <w:rPr>
              <w:rFonts w:eastAsiaTheme="minorEastAsia" w:cstheme="minorBidi"/>
              <w:noProof/>
              <w:sz w:val="22"/>
              <w:szCs w:val="22"/>
            </w:rPr>
          </w:pPr>
          <w:hyperlink w:anchor="_Toc51314439" w:history="1">
            <w:r w:rsidR="00470EDC" w:rsidRPr="009678ED">
              <w:rPr>
                <w:rStyle w:val="Hyperlink"/>
                <w:noProof/>
              </w:rPr>
              <w:t>0610-I&amp;CT-68.</w:t>
            </w:r>
            <w:r w:rsidR="00470EDC">
              <w:rPr>
                <w:rFonts w:eastAsiaTheme="minorEastAsia" w:cstheme="minorBidi"/>
                <w:noProof/>
                <w:sz w:val="22"/>
                <w:szCs w:val="22"/>
              </w:rPr>
              <w:tab/>
            </w:r>
            <w:r w:rsidR="00470EDC" w:rsidRPr="009678ED">
              <w:rPr>
                <w:rStyle w:val="Hyperlink"/>
                <w:noProof/>
              </w:rPr>
              <w:t>Apply management and communication techniques</w:t>
            </w:r>
            <w:r w:rsidR="00470EDC">
              <w:rPr>
                <w:noProof/>
                <w:webHidden/>
              </w:rPr>
              <w:tab/>
            </w:r>
            <w:r w:rsidR="00470EDC">
              <w:rPr>
                <w:noProof/>
                <w:webHidden/>
              </w:rPr>
              <w:fldChar w:fldCharType="begin"/>
            </w:r>
            <w:r w:rsidR="00470EDC">
              <w:rPr>
                <w:noProof/>
                <w:webHidden/>
              </w:rPr>
              <w:instrText xml:space="preserve"> PAGEREF _Toc51314439 \h </w:instrText>
            </w:r>
            <w:r w:rsidR="00470EDC">
              <w:rPr>
                <w:noProof/>
                <w:webHidden/>
              </w:rPr>
            </w:r>
            <w:r w:rsidR="00470EDC">
              <w:rPr>
                <w:noProof/>
                <w:webHidden/>
              </w:rPr>
              <w:fldChar w:fldCharType="separate"/>
            </w:r>
            <w:r w:rsidR="00470EDC">
              <w:rPr>
                <w:noProof/>
                <w:webHidden/>
              </w:rPr>
              <w:t>154</w:t>
            </w:r>
            <w:r w:rsidR="00470EDC">
              <w:rPr>
                <w:noProof/>
                <w:webHidden/>
              </w:rPr>
              <w:fldChar w:fldCharType="end"/>
            </w:r>
          </w:hyperlink>
        </w:p>
        <w:p w14:paraId="4C101C41" w14:textId="57C23456" w:rsidR="00470EDC" w:rsidRDefault="00455D34">
          <w:pPr>
            <w:pStyle w:val="TOC3"/>
            <w:tabs>
              <w:tab w:val="left" w:pos="1920"/>
            </w:tabs>
            <w:rPr>
              <w:rFonts w:eastAsiaTheme="minorEastAsia" w:cstheme="minorBidi"/>
              <w:noProof/>
              <w:sz w:val="22"/>
              <w:szCs w:val="22"/>
            </w:rPr>
          </w:pPr>
          <w:hyperlink w:anchor="_Toc51314440" w:history="1">
            <w:r w:rsidR="00470EDC" w:rsidRPr="009678ED">
              <w:rPr>
                <w:rStyle w:val="Hyperlink"/>
                <w:noProof/>
              </w:rPr>
              <w:t>0610-I&amp;CT-69.</w:t>
            </w:r>
            <w:r w:rsidR="00470EDC">
              <w:rPr>
                <w:rFonts w:eastAsiaTheme="minorEastAsia" w:cstheme="minorBidi"/>
                <w:noProof/>
                <w:sz w:val="22"/>
                <w:szCs w:val="22"/>
              </w:rPr>
              <w:tab/>
            </w:r>
            <w:r w:rsidR="00470EDC" w:rsidRPr="009678ED">
              <w:rPr>
                <w:rStyle w:val="Hyperlink"/>
                <w:noProof/>
              </w:rPr>
              <w:t>Create human resource management plan</w:t>
            </w:r>
            <w:r w:rsidR="00470EDC">
              <w:rPr>
                <w:noProof/>
                <w:webHidden/>
              </w:rPr>
              <w:tab/>
            </w:r>
            <w:r w:rsidR="00470EDC">
              <w:rPr>
                <w:noProof/>
                <w:webHidden/>
              </w:rPr>
              <w:fldChar w:fldCharType="begin"/>
            </w:r>
            <w:r w:rsidR="00470EDC">
              <w:rPr>
                <w:noProof/>
                <w:webHidden/>
              </w:rPr>
              <w:instrText xml:space="preserve"> PAGEREF _Toc51314440 \h </w:instrText>
            </w:r>
            <w:r w:rsidR="00470EDC">
              <w:rPr>
                <w:noProof/>
                <w:webHidden/>
              </w:rPr>
            </w:r>
            <w:r w:rsidR="00470EDC">
              <w:rPr>
                <w:noProof/>
                <w:webHidden/>
              </w:rPr>
              <w:fldChar w:fldCharType="separate"/>
            </w:r>
            <w:r w:rsidR="00470EDC">
              <w:rPr>
                <w:noProof/>
                <w:webHidden/>
              </w:rPr>
              <w:t>156</w:t>
            </w:r>
            <w:r w:rsidR="00470EDC">
              <w:rPr>
                <w:noProof/>
                <w:webHidden/>
              </w:rPr>
              <w:fldChar w:fldCharType="end"/>
            </w:r>
          </w:hyperlink>
        </w:p>
        <w:p w14:paraId="2118BF8F" w14:textId="0337BDFC" w:rsidR="00470EDC" w:rsidRDefault="00455D34">
          <w:pPr>
            <w:pStyle w:val="TOC3"/>
            <w:tabs>
              <w:tab w:val="left" w:pos="1920"/>
            </w:tabs>
            <w:rPr>
              <w:rFonts w:eastAsiaTheme="minorEastAsia" w:cstheme="minorBidi"/>
              <w:noProof/>
              <w:sz w:val="22"/>
              <w:szCs w:val="22"/>
            </w:rPr>
          </w:pPr>
          <w:hyperlink w:anchor="_Toc51314441" w:history="1">
            <w:r w:rsidR="00470EDC" w:rsidRPr="009678ED">
              <w:rPr>
                <w:rStyle w:val="Hyperlink"/>
                <w:noProof/>
              </w:rPr>
              <w:t>0610-I&amp;CT-70.</w:t>
            </w:r>
            <w:r w:rsidR="00470EDC">
              <w:rPr>
                <w:rFonts w:eastAsiaTheme="minorEastAsia" w:cstheme="minorBidi"/>
                <w:noProof/>
                <w:sz w:val="22"/>
                <w:szCs w:val="22"/>
              </w:rPr>
              <w:tab/>
            </w:r>
            <w:r w:rsidR="00470EDC" w:rsidRPr="009678ED">
              <w:rPr>
                <w:rStyle w:val="Hyperlink"/>
                <w:noProof/>
              </w:rPr>
              <w:t>Develop project management plan</w:t>
            </w:r>
            <w:r w:rsidR="00470EDC">
              <w:rPr>
                <w:noProof/>
                <w:webHidden/>
              </w:rPr>
              <w:tab/>
            </w:r>
            <w:r w:rsidR="00470EDC">
              <w:rPr>
                <w:noProof/>
                <w:webHidden/>
              </w:rPr>
              <w:fldChar w:fldCharType="begin"/>
            </w:r>
            <w:r w:rsidR="00470EDC">
              <w:rPr>
                <w:noProof/>
                <w:webHidden/>
              </w:rPr>
              <w:instrText xml:space="preserve"> PAGEREF _Toc51314441 \h </w:instrText>
            </w:r>
            <w:r w:rsidR="00470EDC">
              <w:rPr>
                <w:noProof/>
                <w:webHidden/>
              </w:rPr>
            </w:r>
            <w:r w:rsidR="00470EDC">
              <w:rPr>
                <w:noProof/>
                <w:webHidden/>
              </w:rPr>
              <w:fldChar w:fldCharType="separate"/>
            </w:r>
            <w:r w:rsidR="00470EDC">
              <w:rPr>
                <w:noProof/>
                <w:webHidden/>
              </w:rPr>
              <w:t>158</w:t>
            </w:r>
            <w:r w:rsidR="00470EDC">
              <w:rPr>
                <w:noProof/>
                <w:webHidden/>
              </w:rPr>
              <w:fldChar w:fldCharType="end"/>
            </w:r>
          </w:hyperlink>
        </w:p>
        <w:p w14:paraId="4D799189" w14:textId="1CCAEBA3" w:rsidR="00470EDC" w:rsidRDefault="00455D34">
          <w:pPr>
            <w:pStyle w:val="TOC3"/>
            <w:tabs>
              <w:tab w:val="left" w:pos="1920"/>
            </w:tabs>
            <w:rPr>
              <w:rFonts w:eastAsiaTheme="minorEastAsia" w:cstheme="minorBidi"/>
              <w:noProof/>
              <w:sz w:val="22"/>
              <w:szCs w:val="22"/>
            </w:rPr>
          </w:pPr>
          <w:hyperlink w:anchor="_Toc51314442" w:history="1">
            <w:r w:rsidR="00470EDC" w:rsidRPr="009678ED">
              <w:rPr>
                <w:rStyle w:val="Hyperlink"/>
                <w:noProof/>
              </w:rPr>
              <w:t>0610-I&amp;CT-71.</w:t>
            </w:r>
            <w:r w:rsidR="00470EDC">
              <w:rPr>
                <w:rFonts w:eastAsiaTheme="minorEastAsia" w:cstheme="minorBidi"/>
                <w:noProof/>
                <w:sz w:val="22"/>
                <w:szCs w:val="22"/>
              </w:rPr>
              <w:tab/>
            </w:r>
            <w:r w:rsidR="00470EDC" w:rsidRPr="009678ED">
              <w:rPr>
                <w:rStyle w:val="Hyperlink"/>
                <w:noProof/>
              </w:rPr>
              <w:t>Develop sales plan</w:t>
            </w:r>
            <w:r w:rsidR="00470EDC">
              <w:rPr>
                <w:noProof/>
                <w:webHidden/>
              </w:rPr>
              <w:tab/>
            </w:r>
            <w:r w:rsidR="00470EDC">
              <w:rPr>
                <w:noProof/>
                <w:webHidden/>
              </w:rPr>
              <w:fldChar w:fldCharType="begin"/>
            </w:r>
            <w:r w:rsidR="00470EDC">
              <w:rPr>
                <w:noProof/>
                <w:webHidden/>
              </w:rPr>
              <w:instrText xml:space="preserve"> PAGEREF _Toc51314442 \h </w:instrText>
            </w:r>
            <w:r w:rsidR="00470EDC">
              <w:rPr>
                <w:noProof/>
                <w:webHidden/>
              </w:rPr>
            </w:r>
            <w:r w:rsidR="00470EDC">
              <w:rPr>
                <w:noProof/>
                <w:webHidden/>
              </w:rPr>
              <w:fldChar w:fldCharType="separate"/>
            </w:r>
            <w:r w:rsidR="00470EDC">
              <w:rPr>
                <w:noProof/>
                <w:webHidden/>
              </w:rPr>
              <w:t>160</w:t>
            </w:r>
            <w:r w:rsidR="00470EDC">
              <w:rPr>
                <w:noProof/>
                <w:webHidden/>
              </w:rPr>
              <w:fldChar w:fldCharType="end"/>
            </w:r>
          </w:hyperlink>
        </w:p>
        <w:p w14:paraId="4BD124A3" w14:textId="7E6B81A5" w:rsidR="00470EDC" w:rsidRDefault="00455D34">
          <w:pPr>
            <w:pStyle w:val="TOC3"/>
            <w:tabs>
              <w:tab w:val="left" w:pos="1920"/>
            </w:tabs>
            <w:rPr>
              <w:rFonts w:eastAsiaTheme="minorEastAsia" w:cstheme="minorBidi"/>
              <w:noProof/>
              <w:sz w:val="22"/>
              <w:szCs w:val="22"/>
            </w:rPr>
          </w:pPr>
          <w:hyperlink w:anchor="_Toc51314443" w:history="1">
            <w:r w:rsidR="00470EDC" w:rsidRPr="009678ED">
              <w:rPr>
                <w:rStyle w:val="Hyperlink"/>
                <w:noProof/>
              </w:rPr>
              <w:t>0610-I&amp;CT-72.</w:t>
            </w:r>
            <w:r w:rsidR="00470EDC">
              <w:rPr>
                <w:rFonts w:eastAsiaTheme="minorEastAsia" w:cstheme="minorBidi"/>
                <w:noProof/>
                <w:sz w:val="22"/>
                <w:szCs w:val="22"/>
              </w:rPr>
              <w:tab/>
            </w:r>
            <w:r w:rsidR="00470EDC" w:rsidRPr="009678ED">
              <w:rPr>
                <w:rStyle w:val="Hyperlink"/>
                <w:noProof/>
              </w:rPr>
              <w:t>Conduct research for customer needs and satisfaction</w:t>
            </w:r>
            <w:r w:rsidR="00470EDC">
              <w:rPr>
                <w:noProof/>
                <w:webHidden/>
              </w:rPr>
              <w:tab/>
            </w:r>
            <w:r w:rsidR="00470EDC">
              <w:rPr>
                <w:noProof/>
                <w:webHidden/>
              </w:rPr>
              <w:fldChar w:fldCharType="begin"/>
            </w:r>
            <w:r w:rsidR="00470EDC">
              <w:rPr>
                <w:noProof/>
                <w:webHidden/>
              </w:rPr>
              <w:instrText xml:space="preserve"> PAGEREF _Toc51314443 \h </w:instrText>
            </w:r>
            <w:r w:rsidR="00470EDC">
              <w:rPr>
                <w:noProof/>
                <w:webHidden/>
              </w:rPr>
            </w:r>
            <w:r w:rsidR="00470EDC">
              <w:rPr>
                <w:noProof/>
                <w:webHidden/>
              </w:rPr>
              <w:fldChar w:fldCharType="separate"/>
            </w:r>
            <w:r w:rsidR="00470EDC">
              <w:rPr>
                <w:noProof/>
                <w:webHidden/>
              </w:rPr>
              <w:t>162</w:t>
            </w:r>
            <w:r w:rsidR="00470EDC">
              <w:rPr>
                <w:noProof/>
                <w:webHidden/>
              </w:rPr>
              <w:fldChar w:fldCharType="end"/>
            </w:r>
          </w:hyperlink>
        </w:p>
        <w:p w14:paraId="31776253" w14:textId="0C7054B4" w:rsidR="00470EDC" w:rsidRDefault="00455D34">
          <w:pPr>
            <w:pStyle w:val="TOC3"/>
            <w:tabs>
              <w:tab w:val="left" w:pos="1920"/>
            </w:tabs>
            <w:rPr>
              <w:rFonts w:eastAsiaTheme="minorEastAsia" w:cstheme="minorBidi"/>
              <w:noProof/>
              <w:sz w:val="22"/>
              <w:szCs w:val="22"/>
            </w:rPr>
          </w:pPr>
          <w:hyperlink w:anchor="_Toc51314444" w:history="1">
            <w:r w:rsidR="00470EDC" w:rsidRPr="009678ED">
              <w:rPr>
                <w:rStyle w:val="Hyperlink"/>
                <w:noProof/>
              </w:rPr>
              <w:t>0610-I&amp;CT-73.</w:t>
            </w:r>
            <w:r w:rsidR="00470EDC">
              <w:rPr>
                <w:rFonts w:eastAsiaTheme="minorEastAsia" w:cstheme="minorBidi"/>
                <w:noProof/>
                <w:sz w:val="22"/>
                <w:szCs w:val="22"/>
              </w:rPr>
              <w:tab/>
            </w:r>
            <w:r w:rsidR="00470EDC" w:rsidRPr="009678ED">
              <w:rPr>
                <w:rStyle w:val="Hyperlink"/>
                <w:noProof/>
              </w:rPr>
              <w:t>Manage finances</w:t>
            </w:r>
            <w:r w:rsidR="00470EDC">
              <w:rPr>
                <w:noProof/>
                <w:webHidden/>
              </w:rPr>
              <w:tab/>
            </w:r>
            <w:r w:rsidR="00470EDC">
              <w:rPr>
                <w:noProof/>
                <w:webHidden/>
              </w:rPr>
              <w:fldChar w:fldCharType="begin"/>
            </w:r>
            <w:r w:rsidR="00470EDC">
              <w:rPr>
                <w:noProof/>
                <w:webHidden/>
              </w:rPr>
              <w:instrText xml:space="preserve"> PAGEREF _Toc51314444 \h </w:instrText>
            </w:r>
            <w:r w:rsidR="00470EDC">
              <w:rPr>
                <w:noProof/>
                <w:webHidden/>
              </w:rPr>
            </w:r>
            <w:r w:rsidR="00470EDC">
              <w:rPr>
                <w:noProof/>
                <w:webHidden/>
              </w:rPr>
              <w:fldChar w:fldCharType="separate"/>
            </w:r>
            <w:r w:rsidR="00470EDC">
              <w:rPr>
                <w:noProof/>
                <w:webHidden/>
              </w:rPr>
              <w:t>164</w:t>
            </w:r>
            <w:r w:rsidR="00470EDC">
              <w:rPr>
                <w:noProof/>
                <w:webHidden/>
              </w:rPr>
              <w:fldChar w:fldCharType="end"/>
            </w:r>
          </w:hyperlink>
        </w:p>
        <w:p w14:paraId="4C03CD36" w14:textId="43139DE0" w:rsidR="00470EDC" w:rsidRDefault="00455D34">
          <w:pPr>
            <w:pStyle w:val="TOC3"/>
            <w:tabs>
              <w:tab w:val="left" w:pos="1920"/>
            </w:tabs>
            <w:rPr>
              <w:rFonts w:eastAsiaTheme="minorEastAsia" w:cstheme="minorBidi"/>
              <w:noProof/>
              <w:sz w:val="22"/>
              <w:szCs w:val="22"/>
            </w:rPr>
          </w:pPr>
          <w:hyperlink w:anchor="_Toc51314445" w:history="1">
            <w:r w:rsidR="00470EDC" w:rsidRPr="009678ED">
              <w:rPr>
                <w:rStyle w:val="Hyperlink"/>
                <w:noProof/>
              </w:rPr>
              <w:t>0610-I&amp;CT-74.</w:t>
            </w:r>
            <w:r w:rsidR="00470EDC">
              <w:rPr>
                <w:rFonts w:eastAsiaTheme="minorEastAsia" w:cstheme="minorBidi"/>
                <w:noProof/>
                <w:sz w:val="22"/>
                <w:szCs w:val="22"/>
              </w:rPr>
              <w:tab/>
            </w:r>
            <w:r w:rsidR="00470EDC" w:rsidRPr="009678ED">
              <w:rPr>
                <w:rStyle w:val="Hyperlink"/>
                <w:noProof/>
              </w:rPr>
              <w:t>Identify and resolve problems</w:t>
            </w:r>
            <w:r w:rsidR="00470EDC">
              <w:rPr>
                <w:noProof/>
                <w:webHidden/>
              </w:rPr>
              <w:tab/>
            </w:r>
            <w:r w:rsidR="00470EDC">
              <w:rPr>
                <w:noProof/>
                <w:webHidden/>
              </w:rPr>
              <w:fldChar w:fldCharType="begin"/>
            </w:r>
            <w:r w:rsidR="00470EDC">
              <w:rPr>
                <w:noProof/>
                <w:webHidden/>
              </w:rPr>
              <w:instrText xml:space="preserve"> PAGEREF _Toc51314445 \h </w:instrText>
            </w:r>
            <w:r w:rsidR="00470EDC">
              <w:rPr>
                <w:noProof/>
                <w:webHidden/>
              </w:rPr>
            </w:r>
            <w:r w:rsidR="00470EDC">
              <w:rPr>
                <w:noProof/>
                <w:webHidden/>
              </w:rPr>
              <w:fldChar w:fldCharType="separate"/>
            </w:r>
            <w:r w:rsidR="00470EDC">
              <w:rPr>
                <w:noProof/>
                <w:webHidden/>
              </w:rPr>
              <w:t>166</w:t>
            </w:r>
            <w:r w:rsidR="00470EDC">
              <w:rPr>
                <w:noProof/>
                <w:webHidden/>
              </w:rPr>
              <w:fldChar w:fldCharType="end"/>
            </w:r>
          </w:hyperlink>
        </w:p>
        <w:p w14:paraId="48E48043" w14:textId="2318F2E1" w:rsidR="00470EDC" w:rsidRDefault="00455D34">
          <w:pPr>
            <w:pStyle w:val="TOC3"/>
            <w:tabs>
              <w:tab w:val="left" w:pos="1920"/>
            </w:tabs>
            <w:rPr>
              <w:rFonts w:eastAsiaTheme="minorEastAsia" w:cstheme="minorBidi"/>
              <w:noProof/>
              <w:sz w:val="22"/>
              <w:szCs w:val="22"/>
            </w:rPr>
          </w:pPr>
          <w:hyperlink w:anchor="_Toc51314446" w:history="1">
            <w:r w:rsidR="00470EDC" w:rsidRPr="009678ED">
              <w:rPr>
                <w:rStyle w:val="Hyperlink"/>
                <w:noProof/>
              </w:rPr>
              <w:t>0610-I&amp;CT-75.</w:t>
            </w:r>
            <w:r w:rsidR="00470EDC">
              <w:rPr>
                <w:rFonts w:eastAsiaTheme="minorEastAsia" w:cstheme="minorBidi"/>
                <w:noProof/>
                <w:sz w:val="22"/>
                <w:szCs w:val="22"/>
              </w:rPr>
              <w:tab/>
            </w:r>
            <w:r w:rsidR="00470EDC" w:rsidRPr="009678ED">
              <w:rPr>
                <w:rStyle w:val="Hyperlink"/>
                <w:noProof/>
              </w:rPr>
              <w:t>Create/Manage profile on Non-traditional Freelancing Platform</w:t>
            </w:r>
            <w:r w:rsidR="00470EDC">
              <w:rPr>
                <w:noProof/>
                <w:webHidden/>
              </w:rPr>
              <w:tab/>
            </w:r>
            <w:r w:rsidR="00470EDC">
              <w:rPr>
                <w:noProof/>
                <w:webHidden/>
              </w:rPr>
              <w:fldChar w:fldCharType="begin"/>
            </w:r>
            <w:r w:rsidR="00470EDC">
              <w:rPr>
                <w:noProof/>
                <w:webHidden/>
              </w:rPr>
              <w:instrText xml:space="preserve"> PAGEREF _Toc51314446 \h </w:instrText>
            </w:r>
            <w:r w:rsidR="00470EDC">
              <w:rPr>
                <w:noProof/>
                <w:webHidden/>
              </w:rPr>
            </w:r>
            <w:r w:rsidR="00470EDC">
              <w:rPr>
                <w:noProof/>
                <w:webHidden/>
              </w:rPr>
              <w:fldChar w:fldCharType="separate"/>
            </w:r>
            <w:r w:rsidR="00470EDC">
              <w:rPr>
                <w:noProof/>
                <w:webHidden/>
              </w:rPr>
              <w:t>169</w:t>
            </w:r>
            <w:r w:rsidR="00470EDC">
              <w:rPr>
                <w:noProof/>
                <w:webHidden/>
              </w:rPr>
              <w:fldChar w:fldCharType="end"/>
            </w:r>
          </w:hyperlink>
        </w:p>
        <w:p w14:paraId="0119568C" w14:textId="3D9A37AE" w:rsidR="00470EDC" w:rsidRDefault="00455D34">
          <w:pPr>
            <w:pStyle w:val="TOC3"/>
            <w:tabs>
              <w:tab w:val="left" w:pos="1920"/>
            </w:tabs>
            <w:rPr>
              <w:rFonts w:eastAsiaTheme="minorEastAsia" w:cstheme="minorBidi"/>
              <w:noProof/>
              <w:sz w:val="22"/>
              <w:szCs w:val="22"/>
            </w:rPr>
          </w:pPr>
          <w:hyperlink w:anchor="_Toc51314447" w:history="1">
            <w:r w:rsidR="00470EDC" w:rsidRPr="009678ED">
              <w:rPr>
                <w:rStyle w:val="Hyperlink"/>
                <w:noProof/>
              </w:rPr>
              <w:t>0610-I&amp;CT-76.</w:t>
            </w:r>
            <w:r w:rsidR="00470EDC">
              <w:rPr>
                <w:rFonts w:eastAsiaTheme="minorEastAsia" w:cstheme="minorBidi"/>
                <w:noProof/>
                <w:sz w:val="22"/>
                <w:szCs w:val="22"/>
              </w:rPr>
              <w:tab/>
            </w:r>
            <w:r w:rsidR="00470EDC" w:rsidRPr="009678ED">
              <w:rPr>
                <w:rStyle w:val="Hyperlink"/>
                <w:noProof/>
              </w:rPr>
              <w:t>Create/Manage profile on a Traditional Freelance Platform</w:t>
            </w:r>
            <w:r w:rsidR="00470EDC">
              <w:rPr>
                <w:noProof/>
                <w:webHidden/>
              </w:rPr>
              <w:tab/>
            </w:r>
            <w:r w:rsidR="00470EDC">
              <w:rPr>
                <w:noProof/>
                <w:webHidden/>
              </w:rPr>
              <w:fldChar w:fldCharType="begin"/>
            </w:r>
            <w:r w:rsidR="00470EDC">
              <w:rPr>
                <w:noProof/>
                <w:webHidden/>
              </w:rPr>
              <w:instrText xml:space="preserve"> PAGEREF _Toc51314447 \h </w:instrText>
            </w:r>
            <w:r w:rsidR="00470EDC">
              <w:rPr>
                <w:noProof/>
                <w:webHidden/>
              </w:rPr>
            </w:r>
            <w:r w:rsidR="00470EDC">
              <w:rPr>
                <w:noProof/>
                <w:webHidden/>
              </w:rPr>
              <w:fldChar w:fldCharType="separate"/>
            </w:r>
            <w:r w:rsidR="00470EDC">
              <w:rPr>
                <w:noProof/>
                <w:webHidden/>
              </w:rPr>
              <w:t>171</w:t>
            </w:r>
            <w:r w:rsidR="00470EDC">
              <w:rPr>
                <w:noProof/>
                <w:webHidden/>
              </w:rPr>
              <w:fldChar w:fldCharType="end"/>
            </w:r>
          </w:hyperlink>
        </w:p>
        <w:p w14:paraId="4419E1EC" w14:textId="5CBF30A9" w:rsidR="00470EDC" w:rsidRDefault="00455D34">
          <w:pPr>
            <w:pStyle w:val="TOC3"/>
            <w:tabs>
              <w:tab w:val="left" w:pos="1920"/>
            </w:tabs>
            <w:rPr>
              <w:rFonts w:eastAsiaTheme="minorEastAsia" w:cstheme="minorBidi"/>
              <w:noProof/>
              <w:sz w:val="22"/>
              <w:szCs w:val="22"/>
            </w:rPr>
          </w:pPr>
          <w:hyperlink w:anchor="_Toc51314448" w:history="1">
            <w:r w:rsidR="00470EDC" w:rsidRPr="009678ED">
              <w:rPr>
                <w:rStyle w:val="Hyperlink"/>
                <w:noProof/>
              </w:rPr>
              <w:t>0610-I&amp;CT-77.</w:t>
            </w:r>
            <w:r w:rsidR="00470EDC">
              <w:rPr>
                <w:rFonts w:eastAsiaTheme="minorEastAsia" w:cstheme="minorBidi"/>
                <w:noProof/>
                <w:sz w:val="22"/>
                <w:szCs w:val="22"/>
              </w:rPr>
              <w:tab/>
            </w:r>
            <w:r w:rsidR="00470EDC" w:rsidRPr="009678ED">
              <w:rPr>
                <w:rStyle w:val="Hyperlink"/>
                <w:noProof/>
              </w:rPr>
              <w:t>Write professional proposals for freelance projects</w:t>
            </w:r>
            <w:r w:rsidR="00470EDC">
              <w:rPr>
                <w:noProof/>
                <w:webHidden/>
              </w:rPr>
              <w:tab/>
            </w:r>
            <w:r w:rsidR="00470EDC">
              <w:rPr>
                <w:noProof/>
                <w:webHidden/>
              </w:rPr>
              <w:fldChar w:fldCharType="begin"/>
            </w:r>
            <w:r w:rsidR="00470EDC">
              <w:rPr>
                <w:noProof/>
                <w:webHidden/>
              </w:rPr>
              <w:instrText xml:space="preserve"> PAGEREF _Toc51314448 \h </w:instrText>
            </w:r>
            <w:r w:rsidR="00470EDC">
              <w:rPr>
                <w:noProof/>
                <w:webHidden/>
              </w:rPr>
            </w:r>
            <w:r w:rsidR="00470EDC">
              <w:rPr>
                <w:noProof/>
                <w:webHidden/>
              </w:rPr>
              <w:fldChar w:fldCharType="separate"/>
            </w:r>
            <w:r w:rsidR="00470EDC">
              <w:rPr>
                <w:noProof/>
                <w:webHidden/>
              </w:rPr>
              <w:t>173</w:t>
            </w:r>
            <w:r w:rsidR="00470EDC">
              <w:rPr>
                <w:noProof/>
                <w:webHidden/>
              </w:rPr>
              <w:fldChar w:fldCharType="end"/>
            </w:r>
          </w:hyperlink>
        </w:p>
        <w:p w14:paraId="2FFCE2E5" w14:textId="5405441B" w:rsidR="00470EDC" w:rsidRDefault="00455D34">
          <w:pPr>
            <w:pStyle w:val="TOC3"/>
            <w:tabs>
              <w:tab w:val="left" w:pos="1920"/>
            </w:tabs>
            <w:rPr>
              <w:rFonts w:eastAsiaTheme="minorEastAsia" w:cstheme="minorBidi"/>
              <w:noProof/>
              <w:sz w:val="22"/>
              <w:szCs w:val="22"/>
            </w:rPr>
          </w:pPr>
          <w:hyperlink w:anchor="_Toc51314449" w:history="1">
            <w:r w:rsidR="00470EDC" w:rsidRPr="009678ED">
              <w:rPr>
                <w:rStyle w:val="Hyperlink"/>
                <w:noProof/>
              </w:rPr>
              <w:t>0610-I&amp;CT-78.</w:t>
            </w:r>
            <w:r w:rsidR="00470EDC">
              <w:rPr>
                <w:rFonts w:eastAsiaTheme="minorEastAsia" w:cstheme="minorBidi"/>
                <w:noProof/>
                <w:sz w:val="22"/>
                <w:szCs w:val="22"/>
              </w:rPr>
              <w:tab/>
            </w:r>
            <w:r w:rsidR="00470EDC" w:rsidRPr="009678ED">
              <w:rPr>
                <w:rStyle w:val="Hyperlink"/>
                <w:noProof/>
              </w:rPr>
              <w:t>Develop communication skills</w:t>
            </w:r>
            <w:r w:rsidR="00470EDC">
              <w:rPr>
                <w:noProof/>
                <w:webHidden/>
              </w:rPr>
              <w:tab/>
            </w:r>
            <w:r w:rsidR="00470EDC">
              <w:rPr>
                <w:noProof/>
                <w:webHidden/>
              </w:rPr>
              <w:fldChar w:fldCharType="begin"/>
            </w:r>
            <w:r w:rsidR="00470EDC">
              <w:rPr>
                <w:noProof/>
                <w:webHidden/>
              </w:rPr>
              <w:instrText xml:space="preserve"> PAGEREF _Toc51314449 \h </w:instrText>
            </w:r>
            <w:r w:rsidR="00470EDC">
              <w:rPr>
                <w:noProof/>
                <w:webHidden/>
              </w:rPr>
            </w:r>
            <w:r w:rsidR="00470EDC">
              <w:rPr>
                <w:noProof/>
                <w:webHidden/>
              </w:rPr>
              <w:fldChar w:fldCharType="separate"/>
            </w:r>
            <w:r w:rsidR="00470EDC">
              <w:rPr>
                <w:noProof/>
                <w:webHidden/>
              </w:rPr>
              <w:t>175</w:t>
            </w:r>
            <w:r w:rsidR="00470EDC">
              <w:rPr>
                <w:noProof/>
                <w:webHidden/>
              </w:rPr>
              <w:fldChar w:fldCharType="end"/>
            </w:r>
          </w:hyperlink>
        </w:p>
        <w:p w14:paraId="10EE780B" w14:textId="4B8B2E14" w:rsidR="00A0599F" w:rsidRPr="0059152F" w:rsidRDefault="00BA61DE" w:rsidP="00053D34">
          <w:pPr>
            <w:spacing w:line="360" w:lineRule="auto"/>
            <w:rPr>
              <w:rFonts w:ascii="Arial" w:hAnsi="Arial"/>
              <w:color w:val="000000" w:themeColor="text1"/>
              <w:sz w:val="22"/>
              <w:szCs w:val="22"/>
            </w:rPr>
          </w:pPr>
          <w:r w:rsidRPr="0059152F">
            <w:rPr>
              <w:rFonts w:ascii="Arial" w:hAnsi="Arial"/>
              <w:b/>
              <w:bCs/>
              <w:noProof/>
              <w:color w:val="000000" w:themeColor="text1"/>
              <w:sz w:val="22"/>
              <w:szCs w:val="22"/>
            </w:rPr>
            <w:fldChar w:fldCharType="end"/>
          </w:r>
        </w:p>
      </w:sdtContent>
    </w:sdt>
    <w:p w14:paraId="277FE64F" w14:textId="77777777" w:rsidR="00A0599F" w:rsidRPr="0059152F" w:rsidRDefault="00A0599F" w:rsidP="00053D34">
      <w:pPr>
        <w:spacing w:after="160" w:line="360" w:lineRule="auto"/>
        <w:rPr>
          <w:rFonts w:ascii="Arial" w:hAnsi="Arial"/>
          <w:color w:val="000000" w:themeColor="text1"/>
          <w:sz w:val="22"/>
          <w:szCs w:val="22"/>
          <w:lang w:val="en-AU"/>
        </w:rPr>
      </w:pPr>
    </w:p>
    <w:p w14:paraId="70B333E5" w14:textId="77777777" w:rsidR="006E3AC5" w:rsidRPr="0059152F" w:rsidRDefault="006E3AC5">
      <w:pPr>
        <w:spacing w:after="160" w:line="259" w:lineRule="auto"/>
        <w:rPr>
          <w:rFonts w:ascii="Arial" w:hAnsi="Arial"/>
          <w:b/>
          <w:color w:val="000000" w:themeColor="text1"/>
          <w:sz w:val="22"/>
          <w:szCs w:val="22"/>
          <w:lang w:val="en-AU"/>
        </w:rPr>
      </w:pPr>
      <w:r w:rsidRPr="0059152F">
        <w:rPr>
          <w:rFonts w:ascii="Arial" w:hAnsi="Arial"/>
          <w:b/>
          <w:color w:val="000000" w:themeColor="text1"/>
          <w:sz w:val="22"/>
          <w:szCs w:val="22"/>
          <w:lang w:val="en-AU"/>
        </w:rPr>
        <w:br w:type="page"/>
      </w:r>
    </w:p>
    <w:p w14:paraId="25DAD82C" w14:textId="77777777" w:rsidR="000E609B" w:rsidRPr="0059152F" w:rsidRDefault="000E609B" w:rsidP="00053D34">
      <w:pPr>
        <w:spacing w:after="160" w:line="360" w:lineRule="auto"/>
        <w:rPr>
          <w:rFonts w:ascii="Arial" w:hAnsi="Arial"/>
          <w:b/>
          <w:color w:val="000000" w:themeColor="text1"/>
          <w:sz w:val="22"/>
          <w:szCs w:val="22"/>
          <w:lang w:val="en-AU"/>
        </w:rPr>
      </w:pPr>
    </w:p>
    <w:tbl>
      <w:tblPr>
        <w:tblStyle w:val="GridTable5Dark-Accent413"/>
        <w:tblW w:w="9360" w:type="dxa"/>
        <w:tblInd w:w="-5" w:type="dxa"/>
        <w:tblLook w:val="04A0" w:firstRow="1" w:lastRow="0" w:firstColumn="1" w:lastColumn="0" w:noHBand="0" w:noVBand="1"/>
      </w:tblPr>
      <w:tblGrid>
        <w:gridCol w:w="9360"/>
      </w:tblGrid>
      <w:tr w:rsidR="00546EF8" w:rsidRPr="0059152F" w14:paraId="41F2C781" w14:textId="77777777" w:rsidTr="00C37B86">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360" w:type="dxa"/>
            <w:shd w:val="clear" w:color="auto" w:fill="9CC2E5" w:themeFill="accent1" w:themeFillTint="99"/>
          </w:tcPr>
          <w:p w14:paraId="57A3CCC0" w14:textId="77777777" w:rsidR="00E42A13" w:rsidRPr="0059152F"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sz w:val="28"/>
                <w:szCs w:val="28"/>
              </w:rPr>
            </w:pPr>
            <w:bookmarkStart w:id="2" w:name="_Toc51314339"/>
            <w:bookmarkStart w:id="3" w:name="_Toc4860382"/>
            <w:r w:rsidRPr="0059152F">
              <w:rPr>
                <w:rFonts w:ascii="Arial" w:hAnsi="Arial" w:cs="Arial"/>
                <w:color w:val="000000" w:themeColor="text1"/>
                <w:szCs w:val="28"/>
              </w:rPr>
              <w:t>Introduction</w:t>
            </w:r>
            <w:bookmarkEnd w:id="2"/>
          </w:p>
        </w:tc>
      </w:tr>
    </w:tbl>
    <w:bookmarkEnd w:id="3"/>
    <w:p w14:paraId="0B58883E" w14:textId="76905AA9" w:rsidR="00495AEE" w:rsidRPr="00495AEE" w:rsidRDefault="00495AEE" w:rsidP="00495AEE">
      <w:pPr>
        <w:spacing w:after="240" w:line="360" w:lineRule="auto"/>
        <w:jc w:val="both"/>
        <w:rPr>
          <w:rFonts w:ascii="Arial" w:hAnsi="Arial"/>
          <w:lang w:val="en-GB"/>
        </w:rPr>
      </w:pPr>
      <w:r w:rsidRPr="00495AEE">
        <w:rPr>
          <w:rFonts w:ascii="Arial" w:hAnsi="Arial"/>
          <w:lang w:val="en-GB"/>
        </w:rPr>
        <w:t>Computer science and the fundamentals of computer programming, which is specifically designed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are implemented in a real programming language. Trainee will do this by demonstrating Java's primitive data types, relational operators, control statements, exception h</w:t>
      </w:r>
      <w:r>
        <w:rPr>
          <w:rFonts w:ascii="Arial" w:hAnsi="Arial"/>
          <w:lang w:val="en-GB"/>
        </w:rPr>
        <w:t>andling, and file input/output.</w:t>
      </w:r>
    </w:p>
    <w:p w14:paraId="40F7F2FF" w14:textId="6B4C1DBD" w:rsidR="00F546F7" w:rsidRPr="0059152F" w:rsidRDefault="00495AEE" w:rsidP="00495AEE">
      <w:pPr>
        <w:spacing w:after="240" w:line="360" w:lineRule="auto"/>
        <w:jc w:val="both"/>
        <w:rPr>
          <w:rFonts w:ascii="Arial" w:hAnsi="Arial"/>
          <w:lang w:val="en-GB"/>
        </w:rPr>
      </w:pPr>
      <w:r w:rsidRPr="00495AEE">
        <w:rPr>
          <w:rFonts w:ascii="Arial" w:hAnsi="Arial"/>
          <w:lang w:val="en-GB"/>
        </w:rPr>
        <w:t>This specialization covers topics ranging from basic computing principles to the mathematical foundations required for computer science. You will learn fundamental concepts of how computers work, which can be applied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development which will help to further as you progress through the computer science discipline.</w:t>
      </w:r>
      <w:r w:rsidRPr="0059152F">
        <w:rPr>
          <w:rFonts w:ascii="Arial" w:hAnsi="Arial"/>
          <w:lang w:val="en-GB"/>
        </w:rPr>
        <w:t xml:space="preserve"> Being</w:t>
      </w:r>
      <w:r w:rsidR="00F546F7" w:rsidRPr="0059152F">
        <w:rPr>
          <w:rFonts w:ascii="Arial" w:hAnsi="Arial"/>
          <w:lang w:val="en-GB"/>
        </w:rPr>
        <w:t xml:space="preserve"> cognizant of this fact, National Vocational &amp; Technical Training Commission (NAVTTC) developed competency standards for IoT system development under National Vocational Qualifications Framework (NVQF). These competency standards have been developed by a Qualifications Development Committee (QDC) and validated by the Qualifications Validation Committee (QVC) having representation from the leading IoT development houses and research labs of the country.</w:t>
      </w:r>
    </w:p>
    <w:p w14:paraId="7BFC11EB" w14:textId="77777777" w:rsidR="006B7344" w:rsidRPr="0059152F" w:rsidRDefault="006B7344">
      <w:pPr>
        <w:spacing w:after="160" w:line="259" w:lineRule="auto"/>
        <w:rPr>
          <w:rFonts w:ascii="Arial" w:hAnsi="Arial"/>
          <w:color w:val="282828"/>
          <w:sz w:val="22"/>
          <w:szCs w:val="22"/>
          <w:shd w:val="clear" w:color="auto" w:fill="FFFFFF"/>
        </w:rPr>
      </w:pPr>
      <w:r w:rsidRPr="0059152F">
        <w:rPr>
          <w:rFonts w:ascii="Arial" w:hAnsi="Arial"/>
          <w:color w:val="282828"/>
          <w:sz w:val="22"/>
          <w:szCs w:val="22"/>
          <w:shd w:val="clear" w:color="auto" w:fill="FFFFFF"/>
        </w:rPr>
        <w:br w:type="page"/>
      </w:r>
    </w:p>
    <w:p w14:paraId="104870F1" w14:textId="77777777" w:rsidR="000017F2" w:rsidRPr="0059152F" w:rsidRDefault="000017F2" w:rsidP="006B7344">
      <w:pPr>
        <w:pStyle w:val="m3634761738003977812ydpcb3d5509msonormal"/>
        <w:spacing w:line="360" w:lineRule="auto"/>
        <w:ind w:left="270"/>
        <w:jc w:val="both"/>
        <w:rPr>
          <w:rFonts w:ascii="Arial" w:hAnsi="Arial" w:cs="Arial"/>
          <w:color w:val="000000" w:themeColor="text1"/>
          <w:sz w:val="22"/>
          <w:szCs w:val="22"/>
        </w:rPr>
      </w:pPr>
    </w:p>
    <w:p w14:paraId="462177BC" w14:textId="77777777" w:rsidR="001E05FC" w:rsidRPr="0059152F"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4" w:name="_Toc479859626"/>
      <w:bookmarkStart w:id="5" w:name="_Toc4860383"/>
      <w:bookmarkStart w:id="6" w:name="_Toc51314340"/>
      <w:r w:rsidRPr="0059152F">
        <w:rPr>
          <w:rFonts w:ascii="Arial" w:hAnsi="Arial" w:cs="Arial"/>
          <w:b/>
          <w:color w:val="000000" w:themeColor="text1"/>
          <w:szCs w:val="28"/>
        </w:rPr>
        <w:t>Purpose of the Qualification</w:t>
      </w:r>
      <w:bookmarkEnd w:id="4"/>
      <w:bookmarkEnd w:id="5"/>
      <w:bookmarkEnd w:id="6"/>
    </w:p>
    <w:p w14:paraId="0CFB4B41" w14:textId="77777777" w:rsidR="001E05FC" w:rsidRPr="0059152F" w:rsidRDefault="001E05FC" w:rsidP="00053D34">
      <w:pPr>
        <w:spacing w:line="360" w:lineRule="auto"/>
        <w:ind w:right="27"/>
        <w:jc w:val="both"/>
        <w:rPr>
          <w:rFonts w:ascii="Arial" w:hAnsi="Arial"/>
          <w:color w:val="000000" w:themeColor="text1"/>
          <w:sz w:val="22"/>
          <w:szCs w:val="22"/>
        </w:rPr>
      </w:pPr>
    </w:p>
    <w:p w14:paraId="2D600B13" w14:textId="77777777" w:rsidR="00726EB4" w:rsidRPr="0059152F" w:rsidRDefault="00726EB4" w:rsidP="00867004">
      <w:pPr>
        <w:spacing w:after="240" w:line="360" w:lineRule="auto"/>
        <w:jc w:val="both"/>
        <w:rPr>
          <w:rFonts w:ascii="Arial" w:hAnsi="Arial"/>
          <w:lang w:val="en-GB"/>
        </w:rPr>
      </w:pPr>
      <w:r w:rsidRPr="0059152F">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59152F" w:rsidRDefault="00726EB4" w:rsidP="00867004">
      <w:pPr>
        <w:spacing w:after="240" w:line="360" w:lineRule="auto"/>
        <w:jc w:val="both"/>
        <w:rPr>
          <w:rFonts w:ascii="Arial" w:hAnsi="Arial"/>
          <w:lang w:val="en-GB"/>
        </w:rPr>
      </w:pPr>
      <w:r w:rsidRPr="0059152F">
        <w:rPr>
          <w:rFonts w:ascii="Arial" w:hAnsi="Arial"/>
          <w:lang w:val="en-GB"/>
        </w:rPr>
        <w:t>The purpose of these qualifications is to set highly professiona</w:t>
      </w:r>
      <w:r w:rsidR="00495AEE">
        <w:rPr>
          <w:rFonts w:ascii="Arial" w:hAnsi="Arial"/>
          <w:lang w:val="en-GB"/>
        </w:rPr>
        <w:t>l standards for ICT</w:t>
      </w:r>
      <w:r w:rsidRPr="0059152F">
        <w:rPr>
          <w:rFonts w:ascii="Arial" w:hAnsi="Arial"/>
          <w:lang w:val="en-GB"/>
        </w:rPr>
        <w:t xml:space="preserve"> Experts in order to complete local and international job market. Who will serve as key elements </w:t>
      </w:r>
      <w:r w:rsidR="009301E6">
        <w:rPr>
          <w:rFonts w:ascii="Arial" w:hAnsi="Arial"/>
          <w:lang w:val="en-GB"/>
        </w:rPr>
        <w:t xml:space="preserve">in </w:t>
      </w:r>
      <w:r w:rsidRPr="0059152F">
        <w:rPr>
          <w:rFonts w:ascii="Arial" w:hAnsi="Arial"/>
          <w:lang w:val="en-GB"/>
        </w:rPr>
        <w:t>enh</w:t>
      </w:r>
      <w:r w:rsidR="009301E6">
        <w:rPr>
          <w:rFonts w:ascii="Arial" w:hAnsi="Arial"/>
          <w:lang w:val="en-GB"/>
        </w:rPr>
        <w:t xml:space="preserve">ancing quality of Pakistan’s technology </w:t>
      </w:r>
      <w:r w:rsidRPr="0059152F">
        <w:rPr>
          <w:rFonts w:ascii="Arial" w:hAnsi="Arial"/>
          <w:lang w:val="en-GB"/>
        </w:rPr>
        <w:t>sector. The specific objectives of developing these qualifications are as under:</w:t>
      </w:r>
    </w:p>
    <w:p w14:paraId="0282CFAE" w14:textId="50C976F0"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Improve the professional competence of </w:t>
      </w:r>
      <w:r w:rsidR="00495AEE">
        <w:rPr>
          <w:rFonts w:ascii="Arial" w:hAnsi="Arial"/>
          <w:lang w:val="en-GB"/>
        </w:rPr>
        <w:t>Computer Science Incumbent</w:t>
      </w:r>
    </w:p>
    <w:p w14:paraId="6F66064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Capacitate the local community and trainers in modern CBT trainings, methodologies and processes as envisaged under NVQF</w:t>
      </w:r>
    </w:p>
    <w:p w14:paraId="380B90E3" w14:textId="28EE8E05"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Provide flexible pathways and progressions </w:t>
      </w:r>
      <w:r w:rsidR="00495AEE">
        <w:rPr>
          <w:rFonts w:ascii="Arial" w:hAnsi="Arial"/>
          <w:lang w:val="en-GB"/>
        </w:rPr>
        <w:t>in computer Sciences student</w:t>
      </w:r>
    </w:p>
    <w:p w14:paraId="2EC21CC6"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Enable the trainees to perform their duties in efficient manner</w:t>
      </w:r>
    </w:p>
    <w:p w14:paraId="67D69645" w14:textId="1F29875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Establish a standardized and sustainable system of training in </w:t>
      </w:r>
      <w:r w:rsidR="00495AEE">
        <w:rPr>
          <w:rFonts w:ascii="Arial" w:hAnsi="Arial"/>
          <w:lang w:val="en-GB"/>
        </w:rPr>
        <w:t>information and communication technology</w:t>
      </w:r>
      <w:r w:rsidRPr="0059152F">
        <w:rPr>
          <w:rFonts w:ascii="Arial" w:hAnsi="Arial"/>
          <w:lang w:val="en-GB"/>
        </w:rPr>
        <w:t xml:space="preserve"> in Pakistan</w:t>
      </w:r>
    </w:p>
    <w:p w14:paraId="2E4FB3B4" w14:textId="77777777" w:rsidR="00726EB4" w:rsidRPr="0059152F" w:rsidRDefault="00726EB4" w:rsidP="00A47507">
      <w:pPr>
        <w:pStyle w:val="ListParagraph"/>
        <w:numPr>
          <w:ilvl w:val="0"/>
          <w:numId w:val="106"/>
        </w:numPr>
        <w:spacing w:after="240" w:line="360" w:lineRule="auto"/>
        <w:jc w:val="both"/>
        <w:rPr>
          <w:rFonts w:ascii="Arial" w:hAnsi="Arial"/>
          <w:lang w:val="en-GB"/>
        </w:rPr>
      </w:pPr>
      <w:r w:rsidRPr="0059152F">
        <w:rPr>
          <w:rFonts w:ascii="Arial" w:hAnsi="Arial"/>
          <w:lang w:val="en-GB"/>
        </w:rPr>
        <w:t xml:space="preserve">Enabling the youth with greater employment opportunities </w:t>
      </w:r>
    </w:p>
    <w:p w14:paraId="5D2AD938" w14:textId="77777777" w:rsidR="00242B9C" w:rsidRPr="0059152F" w:rsidRDefault="00242B9C" w:rsidP="00053D34">
      <w:pPr>
        <w:spacing w:after="160" w:line="360" w:lineRule="auto"/>
        <w:rPr>
          <w:rFonts w:ascii="Arial" w:hAnsi="Arial"/>
          <w:color w:val="000000" w:themeColor="text1"/>
          <w:sz w:val="22"/>
          <w:szCs w:val="22"/>
        </w:rPr>
      </w:pPr>
    </w:p>
    <w:p w14:paraId="4FDC2E15" w14:textId="77777777" w:rsidR="00242B9C" w:rsidRPr="0059152F" w:rsidRDefault="00242B9C" w:rsidP="00053D34">
      <w:pPr>
        <w:spacing w:after="160" w:line="360" w:lineRule="auto"/>
        <w:rPr>
          <w:rFonts w:ascii="Arial" w:hAnsi="Arial"/>
          <w:color w:val="000000" w:themeColor="text1"/>
          <w:sz w:val="22"/>
          <w:szCs w:val="22"/>
        </w:rPr>
      </w:pPr>
      <w:r w:rsidRPr="0059152F">
        <w:rPr>
          <w:rFonts w:ascii="Arial" w:hAnsi="Arial"/>
          <w:color w:val="000000" w:themeColor="text1"/>
          <w:sz w:val="22"/>
          <w:szCs w:val="22"/>
        </w:rPr>
        <w:br w:type="page"/>
      </w:r>
    </w:p>
    <w:p w14:paraId="35D719F5" w14:textId="77777777" w:rsidR="003E4732" w:rsidRPr="0059152F" w:rsidRDefault="003E4732" w:rsidP="003E4732">
      <w:pPr>
        <w:spacing w:line="360" w:lineRule="auto"/>
        <w:rPr>
          <w:rFonts w:ascii="Arial" w:hAnsi="Arial"/>
          <w:color w:val="000000" w:themeColor="text1"/>
          <w:sz w:val="22"/>
          <w:szCs w:val="22"/>
        </w:rPr>
      </w:pPr>
    </w:p>
    <w:p w14:paraId="180B89E6"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7" w:name="_Toc479859627"/>
      <w:bookmarkStart w:id="8" w:name="_Toc4860385"/>
      <w:bookmarkStart w:id="9" w:name="_Toc51314341"/>
      <w:r w:rsidRPr="0059152F">
        <w:rPr>
          <w:rFonts w:ascii="Arial" w:hAnsi="Arial" w:cs="Arial"/>
          <w:b/>
          <w:color w:val="000000" w:themeColor="text1"/>
          <w:szCs w:val="28"/>
        </w:rPr>
        <w:t>Date of Validation</w:t>
      </w:r>
      <w:bookmarkEnd w:id="7"/>
      <w:bookmarkEnd w:id="8"/>
      <w:bookmarkEnd w:id="9"/>
    </w:p>
    <w:p w14:paraId="0DB5F162" w14:textId="77777777" w:rsidR="003E4732" w:rsidRPr="0059152F" w:rsidRDefault="003E4732" w:rsidP="003E4732">
      <w:pPr>
        <w:spacing w:line="360" w:lineRule="auto"/>
        <w:ind w:right="27"/>
        <w:jc w:val="both"/>
        <w:rPr>
          <w:rFonts w:ascii="Arial" w:hAnsi="Arial"/>
          <w:color w:val="000000" w:themeColor="text1"/>
          <w:sz w:val="22"/>
          <w:szCs w:val="22"/>
        </w:rPr>
      </w:pPr>
    </w:p>
    <w:p w14:paraId="17F9F241" w14:textId="0BBCD957" w:rsidR="003E4732" w:rsidRPr="0059152F" w:rsidRDefault="00495AEE" w:rsidP="003E4732">
      <w:pPr>
        <w:spacing w:line="360" w:lineRule="auto"/>
        <w:ind w:left="360" w:right="27"/>
        <w:jc w:val="both"/>
        <w:rPr>
          <w:rFonts w:ascii="Arial" w:hAnsi="Arial"/>
          <w:color w:val="000000" w:themeColor="text1"/>
          <w:sz w:val="22"/>
          <w:szCs w:val="22"/>
        </w:rPr>
      </w:pPr>
      <w:r>
        <w:rPr>
          <w:rFonts w:ascii="Arial" w:hAnsi="Arial"/>
          <w:color w:val="000000" w:themeColor="text1"/>
          <w:sz w:val="22"/>
          <w:szCs w:val="22"/>
        </w:rPr>
        <w:t>The level 5 ICT</w:t>
      </w:r>
      <w:r w:rsidR="003E4732" w:rsidRPr="0059152F">
        <w:rPr>
          <w:rFonts w:ascii="Arial" w:hAnsi="Arial"/>
          <w:color w:val="000000" w:themeColor="text1"/>
          <w:sz w:val="22"/>
          <w:szCs w:val="22"/>
        </w:rPr>
        <w:t xml:space="preserve"> qualif</w:t>
      </w:r>
      <w:r>
        <w:rPr>
          <w:rFonts w:ascii="Arial" w:hAnsi="Arial"/>
          <w:color w:val="000000" w:themeColor="text1"/>
          <w:sz w:val="22"/>
          <w:szCs w:val="22"/>
        </w:rPr>
        <w:t>ication has been validated on 20 – 22 May, 2019</w:t>
      </w:r>
      <w:r w:rsidR="003E4732" w:rsidRPr="0059152F">
        <w:rPr>
          <w:rFonts w:ascii="Arial" w:hAnsi="Arial"/>
          <w:color w:val="000000" w:themeColor="text1"/>
          <w:sz w:val="22"/>
          <w:szCs w:val="22"/>
        </w:rPr>
        <w:t xml:space="preserve"> </w:t>
      </w:r>
      <w:r>
        <w:rPr>
          <w:rFonts w:ascii="Arial" w:hAnsi="Arial"/>
          <w:color w:val="000000" w:themeColor="text1"/>
          <w:sz w:val="22"/>
          <w:szCs w:val="22"/>
        </w:rPr>
        <w:t xml:space="preserve">in </w:t>
      </w:r>
      <w:r w:rsidR="003E4732" w:rsidRPr="0059152F">
        <w:rPr>
          <w:rFonts w:ascii="Arial" w:hAnsi="Arial"/>
          <w:color w:val="000000" w:themeColor="text1"/>
          <w:sz w:val="22"/>
          <w:szCs w:val="22"/>
        </w:rPr>
        <w:t>Lahore, by the qualification val</w:t>
      </w:r>
      <w:r>
        <w:rPr>
          <w:rFonts w:ascii="Arial" w:hAnsi="Arial"/>
          <w:color w:val="000000" w:themeColor="text1"/>
          <w:sz w:val="22"/>
          <w:szCs w:val="22"/>
        </w:rPr>
        <w:t>idation committee (QVC) members and will remain currency until May 2029.</w:t>
      </w:r>
    </w:p>
    <w:p w14:paraId="6ACF5D2F" w14:textId="77777777" w:rsidR="003E4732" w:rsidRPr="0059152F" w:rsidRDefault="003E4732" w:rsidP="003E4732">
      <w:pPr>
        <w:spacing w:line="360" w:lineRule="auto"/>
        <w:ind w:right="27"/>
        <w:jc w:val="both"/>
        <w:rPr>
          <w:rFonts w:ascii="Arial" w:hAnsi="Arial"/>
          <w:color w:val="000000" w:themeColor="text1"/>
          <w:sz w:val="22"/>
          <w:szCs w:val="22"/>
        </w:rPr>
      </w:pPr>
    </w:p>
    <w:p w14:paraId="3036CF68"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0" w:name="_Toc51314342"/>
      <w:r w:rsidRPr="0059152F">
        <w:rPr>
          <w:rFonts w:ascii="Arial" w:hAnsi="Arial" w:cs="Arial"/>
          <w:b/>
          <w:color w:val="000000" w:themeColor="text1"/>
          <w:szCs w:val="28"/>
        </w:rPr>
        <w:t>Date of Review</w:t>
      </w:r>
      <w:bookmarkEnd w:id="10"/>
    </w:p>
    <w:p w14:paraId="41BFA205" w14:textId="77777777" w:rsidR="003E4732" w:rsidRPr="0059152F" w:rsidRDefault="003E4732" w:rsidP="003E4732">
      <w:pPr>
        <w:spacing w:line="360" w:lineRule="auto"/>
        <w:ind w:right="27"/>
        <w:jc w:val="both"/>
        <w:rPr>
          <w:rFonts w:ascii="Arial" w:hAnsi="Arial"/>
          <w:color w:val="000000" w:themeColor="text1"/>
          <w:sz w:val="22"/>
          <w:szCs w:val="22"/>
        </w:rPr>
      </w:pPr>
    </w:p>
    <w:p w14:paraId="0A673778" w14:textId="4FB62A19"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leve</w:t>
      </w:r>
      <w:r w:rsidR="00495AEE">
        <w:rPr>
          <w:rFonts w:ascii="Arial" w:hAnsi="Arial"/>
          <w:color w:val="000000" w:themeColor="text1"/>
          <w:sz w:val="22"/>
          <w:szCs w:val="22"/>
        </w:rPr>
        <w:t>l 5 IoT qualification may be</w:t>
      </w:r>
      <w:r w:rsidR="00BA0CCE" w:rsidRPr="0059152F">
        <w:rPr>
          <w:rFonts w:ascii="Arial" w:hAnsi="Arial"/>
          <w:color w:val="000000" w:themeColor="text1"/>
          <w:sz w:val="22"/>
          <w:szCs w:val="22"/>
        </w:rPr>
        <w:t xml:space="preserve"> reviewed</w:t>
      </w:r>
      <w:r w:rsidR="00495AEE">
        <w:rPr>
          <w:rFonts w:ascii="Arial" w:hAnsi="Arial"/>
          <w:color w:val="000000" w:themeColor="text1"/>
          <w:sz w:val="22"/>
          <w:szCs w:val="22"/>
        </w:rPr>
        <w:t xml:space="preserve"> in May, 2022</w:t>
      </w:r>
      <w:r w:rsidRPr="0059152F">
        <w:rPr>
          <w:rFonts w:ascii="Arial" w:hAnsi="Arial"/>
          <w:color w:val="000000" w:themeColor="text1"/>
          <w:sz w:val="22"/>
          <w:szCs w:val="22"/>
        </w:rPr>
        <w:t xml:space="preserve"> by the qualification validation committee (QVC) members.</w:t>
      </w:r>
    </w:p>
    <w:p w14:paraId="6DC84F96" w14:textId="77777777" w:rsidR="003E4732" w:rsidRPr="0059152F" w:rsidRDefault="003E4732" w:rsidP="003E4732">
      <w:pPr>
        <w:spacing w:line="360" w:lineRule="auto"/>
        <w:ind w:right="27"/>
        <w:jc w:val="both"/>
        <w:rPr>
          <w:rFonts w:ascii="Arial" w:hAnsi="Arial"/>
          <w:color w:val="000000" w:themeColor="text1"/>
          <w:sz w:val="22"/>
          <w:szCs w:val="22"/>
        </w:rPr>
      </w:pPr>
    </w:p>
    <w:p w14:paraId="38A21F29"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1" w:name="_Toc479859628"/>
      <w:bookmarkStart w:id="12" w:name="_Toc4860386"/>
      <w:bookmarkStart w:id="13" w:name="_Toc51314343"/>
      <w:r w:rsidRPr="0059152F">
        <w:rPr>
          <w:rFonts w:ascii="Arial" w:hAnsi="Arial" w:cs="Arial"/>
          <w:b/>
          <w:color w:val="000000" w:themeColor="text1"/>
          <w:szCs w:val="28"/>
        </w:rPr>
        <w:t>Codes of Qualification</w:t>
      </w:r>
      <w:bookmarkEnd w:id="11"/>
      <w:r w:rsidRPr="0059152F">
        <w:rPr>
          <w:rFonts w:ascii="Arial" w:hAnsi="Arial" w:cs="Arial"/>
          <w:b/>
          <w:color w:val="000000" w:themeColor="text1"/>
          <w:szCs w:val="28"/>
        </w:rPr>
        <w:t>s</w:t>
      </w:r>
      <w:bookmarkEnd w:id="12"/>
      <w:bookmarkEnd w:id="13"/>
    </w:p>
    <w:p w14:paraId="3E923080" w14:textId="77777777" w:rsidR="003E4732" w:rsidRPr="0059152F" w:rsidRDefault="003E4732" w:rsidP="003E4732">
      <w:pPr>
        <w:spacing w:line="360" w:lineRule="auto"/>
        <w:ind w:right="27"/>
        <w:jc w:val="both"/>
        <w:rPr>
          <w:rFonts w:ascii="Arial" w:hAnsi="Arial"/>
          <w:color w:val="000000" w:themeColor="text1"/>
          <w:sz w:val="22"/>
          <w:szCs w:val="22"/>
        </w:rPr>
      </w:pPr>
    </w:p>
    <w:p w14:paraId="095B78B8" w14:textId="77777777"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13"/>
        <w:tblW w:w="9337" w:type="dxa"/>
        <w:tblInd w:w="468" w:type="dxa"/>
        <w:tblLook w:val="04A0" w:firstRow="1" w:lastRow="0" w:firstColumn="1" w:lastColumn="0" w:noHBand="0" w:noVBand="1"/>
      </w:tblPr>
      <w:tblGrid>
        <w:gridCol w:w="2070"/>
        <w:gridCol w:w="7267"/>
      </w:tblGrid>
      <w:tr w:rsidR="003E4732" w:rsidRPr="0059152F" w14:paraId="59C755A2" w14:textId="77777777" w:rsidTr="006D5FE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337" w:type="dxa"/>
            <w:gridSpan w:val="2"/>
          </w:tcPr>
          <w:p w14:paraId="1532D2A2" w14:textId="77777777" w:rsidR="003E4732" w:rsidRPr="0059152F" w:rsidRDefault="003E4732" w:rsidP="006D5FE1">
            <w:pPr>
              <w:spacing w:line="360" w:lineRule="auto"/>
              <w:ind w:right="27"/>
              <w:jc w:val="center"/>
              <w:rPr>
                <w:rFonts w:ascii="Arial" w:hAnsi="Arial"/>
                <w:bCs w:val="0"/>
                <w:color w:val="000000" w:themeColor="text1"/>
              </w:rPr>
            </w:pPr>
            <w:r w:rsidRPr="0059152F">
              <w:rPr>
                <w:rFonts w:ascii="Arial" w:hAnsi="Arial"/>
                <w:color w:val="000000" w:themeColor="text1"/>
              </w:rPr>
              <w:t>ISCED Classification</w:t>
            </w:r>
          </w:p>
        </w:tc>
      </w:tr>
      <w:tr w:rsidR="003E4732" w:rsidRPr="0059152F" w14:paraId="7F8B9014" w14:textId="77777777" w:rsidTr="006D5FE1">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4F2D1E50" w14:textId="77777777" w:rsidR="003E4732" w:rsidRPr="0059152F" w:rsidRDefault="003E4732" w:rsidP="006D5FE1">
            <w:pPr>
              <w:spacing w:line="360" w:lineRule="auto"/>
              <w:ind w:right="27"/>
              <w:jc w:val="center"/>
              <w:rPr>
                <w:rFonts w:ascii="Arial" w:hAnsi="Arial"/>
                <w:bCs w:val="0"/>
                <w:color w:val="000000" w:themeColor="text1"/>
                <w:sz w:val="22"/>
                <w:szCs w:val="22"/>
              </w:rPr>
            </w:pPr>
            <w:r w:rsidRPr="0059152F">
              <w:rPr>
                <w:rFonts w:ascii="Arial" w:hAnsi="Arial"/>
                <w:color w:val="000000" w:themeColor="text1"/>
                <w:sz w:val="22"/>
                <w:szCs w:val="22"/>
              </w:rPr>
              <w:t>Code</w:t>
            </w:r>
          </w:p>
        </w:tc>
        <w:tc>
          <w:tcPr>
            <w:tcW w:w="7267" w:type="dxa"/>
          </w:tcPr>
          <w:p w14:paraId="10F0C393" w14:textId="77777777" w:rsidR="003E4732" w:rsidRPr="0059152F" w:rsidRDefault="003E4732" w:rsidP="006D5FE1">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9152F">
              <w:rPr>
                <w:rFonts w:ascii="Arial" w:hAnsi="Arial"/>
                <w:b/>
                <w:color w:val="000000" w:themeColor="text1"/>
                <w:sz w:val="22"/>
                <w:szCs w:val="22"/>
              </w:rPr>
              <w:t>Description</w:t>
            </w:r>
          </w:p>
        </w:tc>
      </w:tr>
      <w:tr w:rsidR="003E4732" w:rsidRPr="0059152F" w14:paraId="573017DE" w14:textId="77777777" w:rsidTr="006D5FE1">
        <w:trPr>
          <w:trHeight w:val="465"/>
        </w:trPr>
        <w:tc>
          <w:tcPr>
            <w:cnfStyle w:val="001000000000" w:firstRow="0" w:lastRow="0" w:firstColumn="1" w:lastColumn="0" w:oddVBand="0" w:evenVBand="0" w:oddHBand="0" w:evenHBand="0" w:firstRowFirstColumn="0" w:firstRowLastColumn="0" w:lastRowFirstColumn="0" w:lastRowLastColumn="0"/>
            <w:tcW w:w="2070" w:type="dxa"/>
          </w:tcPr>
          <w:p w14:paraId="28233984" w14:textId="19FBA04C" w:rsidR="003E4732" w:rsidRPr="0059152F" w:rsidRDefault="00495AEE" w:rsidP="006D5FE1">
            <w:pPr>
              <w:spacing w:line="360" w:lineRule="auto"/>
              <w:ind w:right="27"/>
              <w:jc w:val="center"/>
              <w:rPr>
                <w:rFonts w:ascii="Arial" w:hAnsi="Arial"/>
                <w:b w:val="0"/>
                <w:bCs w:val="0"/>
                <w:color w:val="000000" w:themeColor="text1"/>
                <w:sz w:val="22"/>
                <w:szCs w:val="22"/>
              </w:rPr>
            </w:pPr>
            <w:r>
              <w:rPr>
                <w:rFonts w:ascii="Arial" w:hAnsi="Arial"/>
                <w:lang w:val="en-GB"/>
              </w:rPr>
              <w:t>0610-I&amp;CT</w:t>
            </w:r>
            <w:r w:rsidR="003E4732" w:rsidRPr="0059152F">
              <w:rPr>
                <w:rFonts w:ascii="Arial" w:hAnsi="Arial"/>
                <w:lang w:val="en-GB"/>
              </w:rPr>
              <w:t>(1)</w:t>
            </w:r>
          </w:p>
        </w:tc>
        <w:tc>
          <w:tcPr>
            <w:tcW w:w="7267" w:type="dxa"/>
          </w:tcPr>
          <w:p w14:paraId="6A62464E" w14:textId="41915139" w:rsidR="003E4732" w:rsidRPr="0059152F" w:rsidRDefault="003E4732" w:rsidP="00495AEE">
            <w:pPr>
              <w:spacing w:line="360" w:lineRule="auto"/>
              <w:ind w:right="27"/>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Cs w:val="22"/>
              </w:rPr>
              <w:t>1</w:t>
            </w:r>
            <w:r w:rsidRPr="0059152F">
              <w:rPr>
                <w:rFonts w:ascii="Arial" w:hAnsi="Arial"/>
                <w:color w:val="000000" w:themeColor="text1"/>
                <w:szCs w:val="22"/>
                <w:vertAlign w:val="superscript"/>
              </w:rPr>
              <w:t>st</w:t>
            </w:r>
            <w:r w:rsidRPr="0059152F">
              <w:rPr>
                <w:rFonts w:ascii="Arial" w:hAnsi="Arial"/>
                <w:color w:val="000000" w:themeColor="text1"/>
                <w:szCs w:val="22"/>
              </w:rPr>
              <w:t xml:space="preserve"> Level National Certificate of level-5, in </w:t>
            </w:r>
            <w:r w:rsidRPr="0059152F">
              <w:rPr>
                <w:rFonts w:ascii="Arial" w:hAnsi="Arial"/>
                <w:bCs/>
                <w:color w:val="000000" w:themeColor="text1"/>
                <w:szCs w:val="22"/>
              </w:rPr>
              <w:t>“</w:t>
            </w:r>
            <w:r w:rsidRPr="0059152F">
              <w:rPr>
                <w:rFonts w:ascii="Arial" w:hAnsi="Arial"/>
                <w:szCs w:val="18"/>
                <w:lang w:val="en-GB"/>
              </w:rPr>
              <w:t xml:space="preserve"> </w:t>
            </w:r>
            <w:r w:rsidR="00495AEE">
              <w:rPr>
                <w:rFonts w:ascii="Arial" w:hAnsi="Arial"/>
                <w:szCs w:val="18"/>
                <w:lang w:val="en-GB"/>
              </w:rPr>
              <w:t>Information &amp; Communication Technology</w:t>
            </w:r>
            <w:r w:rsidRPr="0059152F">
              <w:rPr>
                <w:rFonts w:ascii="Arial" w:hAnsi="Arial"/>
                <w:bCs/>
                <w:color w:val="000000" w:themeColor="text1"/>
                <w:szCs w:val="22"/>
              </w:rPr>
              <w:t>”</w:t>
            </w:r>
          </w:p>
        </w:tc>
      </w:tr>
      <w:tr w:rsidR="003E4732" w:rsidRPr="0059152F" w14:paraId="202FC240" w14:textId="77777777" w:rsidTr="006D5FE1">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070" w:type="dxa"/>
          </w:tcPr>
          <w:p w14:paraId="6B109150" w14:textId="4E8957BD" w:rsidR="003E4732" w:rsidRPr="0059152F" w:rsidRDefault="00495AEE" w:rsidP="006D5FE1">
            <w:pPr>
              <w:spacing w:line="360" w:lineRule="auto"/>
              <w:ind w:right="27"/>
              <w:jc w:val="center"/>
              <w:rPr>
                <w:rFonts w:ascii="Arial" w:hAnsi="Arial"/>
                <w:b w:val="0"/>
                <w:bCs w:val="0"/>
                <w:color w:val="000000" w:themeColor="text1"/>
                <w:sz w:val="22"/>
                <w:szCs w:val="22"/>
              </w:rPr>
            </w:pPr>
            <w:r>
              <w:rPr>
                <w:rFonts w:ascii="Arial" w:hAnsi="Arial"/>
                <w:lang w:val="en-GB"/>
              </w:rPr>
              <w:t>0610-I&amp;CT</w:t>
            </w:r>
            <w:r w:rsidRPr="0059152F">
              <w:rPr>
                <w:rFonts w:ascii="Arial" w:hAnsi="Arial"/>
                <w:lang w:val="en-GB"/>
              </w:rPr>
              <w:t xml:space="preserve"> </w:t>
            </w:r>
            <w:r w:rsidR="003E4732" w:rsidRPr="0059152F">
              <w:rPr>
                <w:rFonts w:ascii="Arial" w:hAnsi="Arial"/>
                <w:lang w:val="en-GB"/>
              </w:rPr>
              <w:t>(2)</w:t>
            </w:r>
          </w:p>
        </w:tc>
        <w:tc>
          <w:tcPr>
            <w:tcW w:w="7267" w:type="dxa"/>
          </w:tcPr>
          <w:p w14:paraId="75A398F4" w14:textId="65E0CEDE" w:rsidR="003E4732" w:rsidRPr="0059152F" w:rsidRDefault="003E4732" w:rsidP="006D5FE1">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Cs w:val="22"/>
              </w:rPr>
              <w:t>2</w:t>
            </w:r>
            <w:r w:rsidRPr="0059152F">
              <w:rPr>
                <w:rFonts w:ascii="Arial" w:hAnsi="Arial"/>
                <w:color w:val="000000" w:themeColor="text1"/>
                <w:szCs w:val="22"/>
                <w:vertAlign w:val="superscript"/>
              </w:rPr>
              <w:t>nd</w:t>
            </w:r>
            <w:r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r w:rsidR="003E4732" w:rsidRPr="0059152F" w14:paraId="4217BFDE" w14:textId="77777777" w:rsidTr="006D5FE1">
        <w:trPr>
          <w:trHeight w:val="357"/>
        </w:trPr>
        <w:tc>
          <w:tcPr>
            <w:cnfStyle w:val="001000000000" w:firstRow="0" w:lastRow="0" w:firstColumn="1" w:lastColumn="0" w:oddVBand="0" w:evenVBand="0" w:oddHBand="0" w:evenHBand="0" w:firstRowFirstColumn="0" w:firstRowLastColumn="0" w:lastRowFirstColumn="0" w:lastRowLastColumn="0"/>
            <w:tcW w:w="2070" w:type="dxa"/>
          </w:tcPr>
          <w:p w14:paraId="633BE398" w14:textId="2CE1A39B" w:rsidR="003E4732" w:rsidRPr="0059152F" w:rsidRDefault="00495AEE" w:rsidP="006D5FE1">
            <w:pPr>
              <w:spacing w:line="360" w:lineRule="auto"/>
              <w:ind w:right="27"/>
              <w:jc w:val="center"/>
              <w:rPr>
                <w:rFonts w:ascii="Arial" w:hAnsi="Arial"/>
                <w:b w:val="0"/>
                <w:bCs w:val="0"/>
                <w:color w:val="000000" w:themeColor="text1"/>
                <w:sz w:val="22"/>
                <w:szCs w:val="22"/>
              </w:rPr>
            </w:pPr>
            <w:r>
              <w:rPr>
                <w:rFonts w:ascii="Arial" w:hAnsi="Arial"/>
                <w:lang w:val="en-GB"/>
              </w:rPr>
              <w:t>0610-I&amp;CT</w:t>
            </w:r>
            <w:r w:rsidRPr="0059152F">
              <w:rPr>
                <w:rFonts w:ascii="Arial" w:hAnsi="Arial"/>
                <w:lang w:val="en-GB"/>
              </w:rPr>
              <w:t xml:space="preserve"> </w:t>
            </w:r>
            <w:r w:rsidR="003E4732" w:rsidRPr="0059152F">
              <w:rPr>
                <w:rFonts w:ascii="Arial" w:hAnsi="Arial"/>
                <w:lang w:val="en-GB"/>
              </w:rPr>
              <w:t>(3)</w:t>
            </w:r>
          </w:p>
        </w:tc>
        <w:tc>
          <w:tcPr>
            <w:tcW w:w="7267" w:type="dxa"/>
          </w:tcPr>
          <w:p w14:paraId="0B972FF7" w14:textId="7F2AC031" w:rsidR="003E4732" w:rsidRPr="0059152F" w:rsidRDefault="003E4732" w:rsidP="006D5FE1">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Cs w:val="22"/>
              </w:rPr>
              <w:t>3</w:t>
            </w:r>
            <w:r w:rsidRPr="0059152F">
              <w:rPr>
                <w:rFonts w:ascii="Arial" w:hAnsi="Arial"/>
                <w:color w:val="000000" w:themeColor="text1"/>
                <w:szCs w:val="22"/>
                <w:vertAlign w:val="superscript"/>
              </w:rPr>
              <w:t>rd</w:t>
            </w:r>
            <w:r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r w:rsidR="00FF64B9" w:rsidRPr="0059152F" w14:paraId="2DCE7A73" w14:textId="77777777" w:rsidTr="006D5FE1">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070" w:type="dxa"/>
          </w:tcPr>
          <w:p w14:paraId="753E650F" w14:textId="3AEC06D3" w:rsidR="00FF64B9" w:rsidRPr="0059152F" w:rsidRDefault="00495AEE" w:rsidP="00FF64B9">
            <w:pPr>
              <w:spacing w:line="360" w:lineRule="auto"/>
              <w:ind w:right="27"/>
              <w:jc w:val="center"/>
              <w:rPr>
                <w:rFonts w:ascii="Arial" w:hAnsi="Arial"/>
                <w:lang w:val="en-GB"/>
              </w:rPr>
            </w:pPr>
            <w:r>
              <w:rPr>
                <w:rFonts w:ascii="Arial" w:hAnsi="Arial"/>
                <w:lang w:val="en-GB"/>
              </w:rPr>
              <w:t>0610-I&amp;CT</w:t>
            </w:r>
            <w:r w:rsidRPr="0059152F">
              <w:rPr>
                <w:rFonts w:ascii="Arial" w:hAnsi="Arial"/>
                <w:lang w:val="en-GB"/>
              </w:rPr>
              <w:t xml:space="preserve"> </w:t>
            </w:r>
            <w:r w:rsidR="00FF64B9" w:rsidRPr="0059152F">
              <w:rPr>
                <w:rFonts w:ascii="Arial" w:hAnsi="Arial"/>
                <w:lang w:val="en-GB"/>
              </w:rPr>
              <w:t>(4)</w:t>
            </w:r>
          </w:p>
        </w:tc>
        <w:tc>
          <w:tcPr>
            <w:tcW w:w="7267" w:type="dxa"/>
          </w:tcPr>
          <w:p w14:paraId="75B7F8BE" w14:textId="210516C4" w:rsidR="00FF64B9" w:rsidRPr="0059152F" w:rsidRDefault="00FF64B9" w:rsidP="00FF64B9">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Cs w:val="22"/>
              </w:rPr>
            </w:pPr>
            <w:r w:rsidRPr="0059152F">
              <w:rPr>
                <w:rFonts w:ascii="Arial" w:hAnsi="Arial"/>
                <w:color w:val="000000" w:themeColor="text1"/>
                <w:szCs w:val="22"/>
              </w:rPr>
              <w:t>4</w:t>
            </w:r>
            <w:r w:rsidRPr="0059152F">
              <w:rPr>
                <w:rFonts w:ascii="Arial" w:hAnsi="Arial"/>
                <w:color w:val="000000" w:themeColor="text1"/>
                <w:szCs w:val="22"/>
                <w:vertAlign w:val="superscript"/>
              </w:rPr>
              <w:t>th</w:t>
            </w:r>
            <w:r w:rsidRPr="0059152F">
              <w:rPr>
                <w:rFonts w:ascii="Arial" w:hAnsi="Arial"/>
                <w:color w:val="000000" w:themeColor="text1"/>
                <w:szCs w:val="22"/>
              </w:rPr>
              <w:t xml:space="preserve"> </w:t>
            </w:r>
            <w:r w:rsidR="00495AEE" w:rsidRPr="0059152F">
              <w:rPr>
                <w:rFonts w:ascii="Arial" w:hAnsi="Arial"/>
                <w:color w:val="000000" w:themeColor="text1"/>
                <w:szCs w:val="22"/>
              </w:rPr>
              <w:t xml:space="preserve">Level National Certificate of level-5, in </w:t>
            </w:r>
            <w:r w:rsidR="00495AEE" w:rsidRPr="0059152F">
              <w:rPr>
                <w:rFonts w:ascii="Arial" w:hAnsi="Arial"/>
                <w:bCs/>
                <w:color w:val="000000" w:themeColor="text1"/>
                <w:szCs w:val="22"/>
              </w:rPr>
              <w:t>“</w:t>
            </w:r>
            <w:r w:rsidR="00495AEE" w:rsidRPr="0059152F">
              <w:rPr>
                <w:rFonts w:ascii="Arial" w:hAnsi="Arial"/>
                <w:szCs w:val="18"/>
                <w:lang w:val="en-GB"/>
              </w:rPr>
              <w:t xml:space="preserve"> </w:t>
            </w:r>
            <w:r w:rsidR="00495AEE">
              <w:rPr>
                <w:rFonts w:ascii="Arial" w:hAnsi="Arial"/>
                <w:szCs w:val="18"/>
                <w:lang w:val="en-GB"/>
              </w:rPr>
              <w:t>Information &amp; Communication Technology</w:t>
            </w:r>
            <w:r w:rsidR="00495AEE" w:rsidRPr="0059152F">
              <w:rPr>
                <w:rFonts w:ascii="Arial" w:hAnsi="Arial"/>
                <w:bCs/>
                <w:color w:val="000000" w:themeColor="text1"/>
                <w:szCs w:val="22"/>
              </w:rPr>
              <w:t>”</w:t>
            </w:r>
          </w:p>
        </w:tc>
      </w:tr>
    </w:tbl>
    <w:p w14:paraId="242876C6" w14:textId="77777777" w:rsidR="003E4732" w:rsidRPr="0059152F" w:rsidRDefault="003E4732" w:rsidP="003E4732">
      <w:pPr>
        <w:spacing w:line="360" w:lineRule="auto"/>
        <w:rPr>
          <w:rFonts w:ascii="Arial" w:hAnsi="Arial"/>
          <w:color w:val="000000" w:themeColor="text1"/>
          <w:sz w:val="22"/>
          <w:szCs w:val="22"/>
        </w:rPr>
      </w:pPr>
    </w:p>
    <w:p w14:paraId="59E1D5DE" w14:textId="6F53A40C" w:rsidR="003E4732" w:rsidRPr="0059152F" w:rsidRDefault="003E4732">
      <w:pPr>
        <w:spacing w:after="160" w:line="259" w:lineRule="auto"/>
        <w:rPr>
          <w:rFonts w:ascii="Arial" w:hAnsi="Arial"/>
          <w:b/>
          <w:color w:val="000000" w:themeColor="text1"/>
          <w:sz w:val="20"/>
          <w:szCs w:val="22"/>
        </w:rPr>
      </w:pPr>
      <w:r w:rsidRPr="0059152F">
        <w:rPr>
          <w:rFonts w:ascii="Arial" w:hAnsi="Arial"/>
          <w:b/>
          <w:color w:val="000000" w:themeColor="text1"/>
          <w:sz w:val="20"/>
          <w:szCs w:val="22"/>
        </w:rPr>
        <w:br w:type="page"/>
      </w:r>
    </w:p>
    <w:p w14:paraId="4CFA14B3" w14:textId="77777777" w:rsidR="003E4732" w:rsidRPr="0059152F" w:rsidRDefault="003E4732" w:rsidP="003E4732">
      <w:pPr>
        <w:spacing w:line="360" w:lineRule="auto"/>
        <w:rPr>
          <w:rFonts w:ascii="Arial" w:hAnsi="Arial"/>
          <w:b/>
          <w:color w:val="000000" w:themeColor="text1"/>
          <w:sz w:val="20"/>
          <w:szCs w:val="22"/>
        </w:rPr>
      </w:pPr>
    </w:p>
    <w:p w14:paraId="47D67CCA"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4" w:name="_Toc479859630"/>
      <w:bookmarkStart w:id="15" w:name="_Toc4860387"/>
      <w:bookmarkStart w:id="16" w:name="_Toc51314344"/>
      <w:r w:rsidRPr="0059152F">
        <w:rPr>
          <w:rFonts w:ascii="Arial" w:hAnsi="Arial" w:cs="Arial"/>
          <w:b/>
          <w:color w:val="000000" w:themeColor="text1"/>
          <w:szCs w:val="28"/>
        </w:rPr>
        <w:t>Members of Qualification Development Committee</w:t>
      </w:r>
      <w:bookmarkEnd w:id="14"/>
      <w:bookmarkEnd w:id="15"/>
      <w:bookmarkEnd w:id="16"/>
    </w:p>
    <w:p w14:paraId="0A7E34BE" w14:textId="77777777" w:rsidR="003E4732" w:rsidRPr="0059152F" w:rsidRDefault="003E4732" w:rsidP="003E4732">
      <w:pPr>
        <w:spacing w:line="360" w:lineRule="auto"/>
        <w:ind w:right="387"/>
        <w:jc w:val="both"/>
        <w:rPr>
          <w:rFonts w:ascii="Arial" w:hAnsi="Arial"/>
          <w:color w:val="000000" w:themeColor="text1"/>
          <w:sz w:val="22"/>
          <w:szCs w:val="22"/>
        </w:rPr>
      </w:pPr>
    </w:p>
    <w:p w14:paraId="26BA0AF5" w14:textId="5659F0FE" w:rsidR="003E4732" w:rsidRPr="0059152F" w:rsidRDefault="003E4732" w:rsidP="003E4732">
      <w:pPr>
        <w:spacing w:line="360" w:lineRule="auto"/>
        <w:ind w:left="420" w:right="387"/>
        <w:jc w:val="both"/>
        <w:rPr>
          <w:rFonts w:ascii="Arial" w:hAnsi="Arial"/>
          <w:color w:val="000000" w:themeColor="text1"/>
          <w:sz w:val="22"/>
          <w:szCs w:val="22"/>
        </w:rPr>
      </w:pPr>
      <w:r w:rsidRPr="0059152F">
        <w:rPr>
          <w:rFonts w:ascii="Arial" w:hAnsi="Arial"/>
          <w:color w:val="000000" w:themeColor="text1"/>
          <w:sz w:val="22"/>
          <w:szCs w:val="22"/>
        </w:rPr>
        <w:t>The following members participated in the qualification development process of the</w:t>
      </w:r>
      <w:r w:rsidR="007E698D">
        <w:rPr>
          <w:rFonts w:ascii="Arial" w:hAnsi="Arial"/>
          <w:color w:val="000000" w:themeColor="text1"/>
          <w:sz w:val="22"/>
          <w:szCs w:val="22"/>
        </w:rPr>
        <w:t xml:space="preserve"> ICT</w:t>
      </w:r>
      <w:r w:rsidRPr="0059152F">
        <w:rPr>
          <w:rFonts w:ascii="Arial" w:hAnsi="Arial"/>
          <w:color w:val="000000" w:themeColor="text1"/>
          <w:sz w:val="22"/>
          <w:szCs w:val="22"/>
        </w:rPr>
        <w:t xml:space="preserve"> qualification</w:t>
      </w:r>
      <w:r w:rsidR="00C4192F" w:rsidRPr="0059152F">
        <w:rPr>
          <w:rFonts w:ascii="Arial" w:hAnsi="Arial"/>
          <w:color w:val="000000" w:themeColor="text1"/>
          <w:sz w:val="22"/>
          <w:szCs w:val="22"/>
        </w:rPr>
        <w:t xml:space="preserve"> </w:t>
      </w:r>
      <w:r w:rsidR="003073E2">
        <w:rPr>
          <w:rFonts w:ascii="Arial" w:hAnsi="Arial"/>
          <w:color w:val="000000" w:themeColor="text1"/>
          <w:sz w:val="22"/>
          <w:szCs w:val="22"/>
        </w:rPr>
        <w:t>in Peshawar</w:t>
      </w:r>
    </w:p>
    <w:p w14:paraId="4A4319BE" w14:textId="2B3D6D76" w:rsidR="003E4732" w:rsidRPr="0059152F" w:rsidRDefault="003E4732" w:rsidP="003E4732">
      <w:pPr>
        <w:spacing w:line="360" w:lineRule="auto"/>
        <w:ind w:right="387" w:firstLine="420"/>
        <w:jc w:val="both"/>
        <w:rPr>
          <w:rFonts w:ascii="Arial" w:hAnsi="Arial"/>
          <w:color w:val="000000" w:themeColor="text1"/>
          <w:sz w:val="22"/>
          <w:szCs w:val="22"/>
        </w:rPr>
      </w:pPr>
      <w:r w:rsidRPr="0059152F">
        <w:rPr>
          <w:rFonts w:ascii="Arial" w:hAnsi="Arial"/>
          <w:b/>
          <w:color w:val="000000" w:themeColor="text1"/>
          <w:sz w:val="22"/>
          <w:szCs w:val="22"/>
        </w:rPr>
        <w:t>Date:</w:t>
      </w:r>
      <w:r w:rsidR="003073E2">
        <w:rPr>
          <w:rFonts w:ascii="Arial" w:hAnsi="Arial"/>
          <w:b/>
          <w:color w:val="000000" w:themeColor="text1"/>
          <w:sz w:val="22"/>
          <w:szCs w:val="22"/>
        </w:rPr>
        <w:t xml:space="preserve"> 2019</w:t>
      </w:r>
    </w:p>
    <w:p w14:paraId="0B3F6578" w14:textId="77777777" w:rsidR="003E4732" w:rsidRPr="0059152F" w:rsidRDefault="003E4732"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84"/>
        <w:gridCol w:w="3355"/>
        <w:gridCol w:w="5158"/>
      </w:tblGrid>
      <w:tr w:rsidR="003E4732" w:rsidRPr="0059152F" w14:paraId="1FE71952" w14:textId="77777777" w:rsidTr="006D5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245F19"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824" w:type="pct"/>
          </w:tcPr>
          <w:p w14:paraId="006105E5"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2804" w:type="pct"/>
          </w:tcPr>
          <w:p w14:paraId="252BE46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E4732" w:rsidRPr="0059152F" w14:paraId="4D04DBC2"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C319FB"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AC89F0D" w14:textId="7628921F"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7D8AB313" w14:textId="7F583650"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1335A68B"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4E6F850E"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7505349" w14:textId="3488128D"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4F97F242" w14:textId="0D7AA13B"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6F991A20"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2F0CD"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7F1C94D4" w14:textId="215F844B"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686773D" w14:textId="633C74F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40D0F74"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5F8C3B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1E4E313" w14:textId="3568F952"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4E804CD" w14:textId="6862E7F1"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72A28E5"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416ACF4"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24F60859" w14:textId="6118B3EE"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DAB13FA" w14:textId="1731806E"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5C516CDE"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76FD98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8F9892F" w14:textId="38CCCD40"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681081D3" w14:textId="0BBBA59A"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0AE747B3"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CA6C19"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02A1C0B2" w14:textId="07C4134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26A1654" w14:textId="23EAF4F5"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3DDE17D7"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65B64477"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C6D6A0A" w14:textId="73D43373"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2C89CF2F" w14:textId="08244E15"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59E4235E"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C455DD0"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5C2CABB5" w14:textId="164D75BC"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38C432F8" w14:textId="2EC6A8FB"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r w:rsidR="003E4732" w:rsidRPr="0059152F" w14:paraId="48E258CA" w14:textId="77777777" w:rsidTr="006D5FE1">
        <w:tc>
          <w:tcPr>
            <w:cnfStyle w:val="001000000000" w:firstRow="0" w:lastRow="0" w:firstColumn="1" w:lastColumn="0" w:oddVBand="0" w:evenVBand="0" w:oddHBand="0" w:evenHBand="0" w:firstRowFirstColumn="0" w:firstRowLastColumn="0" w:lastRowFirstColumn="0" w:lastRowLastColumn="0"/>
            <w:tcW w:w="372" w:type="pct"/>
          </w:tcPr>
          <w:p w14:paraId="202DADBC" w14:textId="77777777" w:rsidR="003E4732" w:rsidRPr="0059152F" w:rsidRDefault="003E4732" w:rsidP="00A47507">
            <w:pPr>
              <w:pStyle w:val="ListParagraph"/>
              <w:numPr>
                <w:ilvl w:val="0"/>
                <w:numId w:val="17"/>
              </w:numPr>
              <w:spacing w:line="360" w:lineRule="auto"/>
              <w:rPr>
                <w:rFonts w:ascii="Arial" w:hAnsi="Arial"/>
                <w:color w:val="000000" w:themeColor="text1"/>
                <w:sz w:val="22"/>
                <w:szCs w:val="22"/>
              </w:rPr>
            </w:pPr>
          </w:p>
        </w:tc>
        <w:tc>
          <w:tcPr>
            <w:tcW w:w="1824" w:type="pct"/>
            <w:vAlign w:val="center"/>
          </w:tcPr>
          <w:p w14:paraId="136EBDF2" w14:textId="08D36C25" w:rsidR="003E4732" w:rsidRPr="0059152F" w:rsidRDefault="003E4732" w:rsidP="006D5FE1">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1A79ACAE" w14:textId="34AA6AE4" w:rsidR="003E4732" w:rsidRPr="0059152F" w:rsidRDefault="003E4732" w:rsidP="006D5FE1">
            <w:pPr>
              <w:cnfStyle w:val="000000000000" w:firstRow="0" w:lastRow="0" w:firstColumn="0" w:lastColumn="0" w:oddVBand="0" w:evenVBand="0" w:oddHBand="0" w:evenHBand="0" w:firstRowFirstColumn="0" w:firstRowLastColumn="0" w:lastRowFirstColumn="0" w:lastRowLastColumn="0"/>
              <w:rPr>
                <w:rFonts w:ascii="Arial" w:hAnsi="Arial"/>
              </w:rPr>
            </w:pPr>
          </w:p>
        </w:tc>
      </w:tr>
      <w:tr w:rsidR="003E4732" w:rsidRPr="0059152F" w14:paraId="7B39BE3C" w14:textId="77777777" w:rsidTr="006D5F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E752576" w14:textId="77777777" w:rsidR="003E4732" w:rsidRPr="0059152F" w:rsidRDefault="003E4732" w:rsidP="00A47507">
            <w:pPr>
              <w:pStyle w:val="ListParagraph"/>
              <w:numPr>
                <w:ilvl w:val="0"/>
                <w:numId w:val="17"/>
              </w:numPr>
              <w:spacing w:line="360" w:lineRule="auto"/>
              <w:rPr>
                <w:rFonts w:ascii="Arial" w:hAnsi="Arial"/>
                <w:b w:val="0"/>
                <w:bCs w:val="0"/>
                <w:color w:val="000000" w:themeColor="text1"/>
                <w:sz w:val="22"/>
                <w:szCs w:val="22"/>
              </w:rPr>
            </w:pPr>
          </w:p>
        </w:tc>
        <w:tc>
          <w:tcPr>
            <w:tcW w:w="1824" w:type="pct"/>
            <w:vAlign w:val="center"/>
          </w:tcPr>
          <w:p w14:paraId="5F2ADECE" w14:textId="418C1AD7" w:rsidR="003E4732" w:rsidRPr="0059152F" w:rsidRDefault="003E4732" w:rsidP="006D5FE1">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
        </w:tc>
        <w:tc>
          <w:tcPr>
            <w:tcW w:w="2804" w:type="pct"/>
            <w:vAlign w:val="center"/>
          </w:tcPr>
          <w:p w14:paraId="0AB274DB" w14:textId="31E88D93" w:rsidR="003E4732" w:rsidRPr="0059152F" w:rsidRDefault="003E4732" w:rsidP="006D5FE1">
            <w:pPr>
              <w:cnfStyle w:val="000000100000" w:firstRow="0" w:lastRow="0" w:firstColumn="0" w:lastColumn="0" w:oddVBand="0" w:evenVBand="0" w:oddHBand="1" w:evenHBand="0" w:firstRowFirstColumn="0" w:firstRowLastColumn="0" w:lastRowFirstColumn="0" w:lastRowLastColumn="0"/>
              <w:rPr>
                <w:rFonts w:ascii="Arial" w:hAnsi="Arial"/>
              </w:rPr>
            </w:pPr>
          </w:p>
        </w:tc>
      </w:tr>
    </w:tbl>
    <w:p w14:paraId="71440B57" w14:textId="77777777" w:rsidR="003E4732" w:rsidRPr="0059152F" w:rsidRDefault="003E4732" w:rsidP="003E4732">
      <w:pPr>
        <w:spacing w:line="360" w:lineRule="auto"/>
        <w:rPr>
          <w:rFonts w:ascii="Arial" w:hAnsi="Arial"/>
          <w:color w:val="000000" w:themeColor="text1"/>
        </w:rPr>
      </w:pPr>
    </w:p>
    <w:p w14:paraId="5A73F912" w14:textId="77777777" w:rsidR="003E4732" w:rsidRPr="0059152F" w:rsidRDefault="003E4732" w:rsidP="003E4732">
      <w:pPr>
        <w:spacing w:after="160" w:line="259" w:lineRule="auto"/>
        <w:rPr>
          <w:rFonts w:ascii="Arial" w:hAnsi="Arial"/>
          <w:color w:val="000000" w:themeColor="text1"/>
          <w:sz w:val="28"/>
          <w:szCs w:val="28"/>
        </w:rPr>
      </w:pPr>
      <w:r w:rsidRPr="0059152F">
        <w:rPr>
          <w:rFonts w:ascii="Arial" w:hAnsi="Arial"/>
          <w:color w:val="000000" w:themeColor="text1"/>
          <w:sz w:val="28"/>
          <w:szCs w:val="28"/>
        </w:rPr>
        <w:br w:type="page"/>
      </w:r>
    </w:p>
    <w:p w14:paraId="2E271A1B" w14:textId="4156C7A6" w:rsidR="003E4732" w:rsidRPr="0059152F" w:rsidRDefault="00584A68"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7" w:name="_Toc51314345"/>
      <w:r w:rsidRPr="0059152F">
        <w:rPr>
          <w:rFonts w:ascii="Arial" w:hAnsi="Arial" w:cs="Arial"/>
          <w:b/>
          <w:color w:val="000000" w:themeColor="text1"/>
          <w:szCs w:val="28"/>
        </w:rPr>
        <w:lastRenderedPageBreak/>
        <w:t xml:space="preserve">Members of </w:t>
      </w:r>
      <w:r w:rsidR="003E4732" w:rsidRPr="0059152F">
        <w:rPr>
          <w:rFonts w:ascii="Arial" w:hAnsi="Arial" w:cs="Arial"/>
          <w:b/>
          <w:color w:val="000000" w:themeColor="text1"/>
          <w:szCs w:val="28"/>
        </w:rPr>
        <w:t>Qualification Validation Committee</w:t>
      </w:r>
      <w:bookmarkEnd w:id="17"/>
    </w:p>
    <w:p w14:paraId="2D214D3C" w14:textId="77777777" w:rsidR="003E4732" w:rsidRPr="0059152F" w:rsidRDefault="003E4732" w:rsidP="003E4732">
      <w:pPr>
        <w:spacing w:line="360" w:lineRule="auto"/>
        <w:ind w:right="387"/>
        <w:jc w:val="both"/>
        <w:rPr>
          <w:rFonts w:ascii="Arial" w:hAnsi="Arial"/>
          <w:color w:val="000000" w:themeColor="text1"/>
          <w:sz w:val="22"/>
          <w:szCs w:val="22"/>
        </w:rPr>
      </w:pPr>
    </w:p>
    <w:p w14:paraId="719CBEF3" w14:textId="48A28675" w:rsidR="003E4732" w:rsidRPr="0059152F" w:rsidRDefault="003E4732" w:rsidP="003E4732">
      <w:pPr>
        <w:spacing w:line="360" w:lineRule="auto"/>
        <w:ind w:right="387"/>
        <w:jc w:val="both"/>
        <w:rPr>
          <w:rFonts w:ascii="Arial" w:hAnsi="Arial"/>
          <w:color w:val="000000" w:themeColor="text1"/>
          <w:sz w:val="22"/>
          <w:szCs w:val="22"/>
        </w:rPr>
      </w:pPr>
      <w:r w:rsidRPr="0059152F">
        <w:rPr>
          <w:rFonts w:ascii="Arial" w:hAnsi="Arial"/>
          <w:color w:val="000000" w:themeColor="text1"/>
          <w:sz w:val="22"/>
          <w:szCs w:val="22"/>
        </w:rPr>
        <w:t xml:space="preserve">The following members participated in the qualification </w:t>
      </w:r>
      <w:r w:rsidR="00AF38CB" w:rsidRPr="0059152F">
        <w:rPr>
          <w:rFonts w:ascii="Arial" w:hAnsi="Arial"/>
          <w:color w:val="000000" w:themeColor="text1"/>
          <w:sz w:val="22"/>
          <w:szCs w:val="22"/>
        </w:rPr>
        <w:t>validation</w:t>
      </w:r>
      <w:r w:rsidR="003073E2">
        <w:rPr>
          <w:rFonts w:ascii="Arial" w:hAnsi="Arial"/>
          <w:color w:val="000000" w:themeColor="text1"/>
          <w:sz w:val="22"/>
          <w:szCs w:val="22"/>
        </w:rPr>
        <w:t xml:space="preserve"> process in</w:t>
      </w:r>
      <w:r w:rsidRPr="0059152F">
        <w:rPr>
          <w:rFonts w:ascii="Arial" w:hAnsi="Arial"/>
          <w:color w:val="000000" w:themeColor="text1"/>
          <w:sz w:val="22"/>
          <w:szCs w:val="22"/>
        </w:rPr>
        <w:t xml:space="preserve"> Lahore.</w:t>
      </w:r>
    </w:p>
    <w:p w14:paraId="25566D69" w14:textId="2AE4DB3A" w:rsidR="003E4732" w:rsidRPr="0059152F" w:rsidRDefault="003E4732" w:rsidP="003E4732">
      <w:pPr>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Date:</w:t>
      </w:r>
      <w:r w:rsidR="000E75CB" w:rsidRPr="0059152F">
        <w:rPr>
          <w:rFonts w:ascii="Arial" w:hAnsi="Arial"/>
          <w:b/>
          <w:color w:val="000000" w:themeColor="text1"/>
          <w:sz w:val="22"/>
          <w:szCs w:val="22"/>
        </w:rPr>
        <w:t xml:space="preserve"> </w:t>
      </w:r>
      <w:r w:rsidRPr="0059152F">
        <w:rPr>
          <w:rFonts w:ascii="Arial" w:hAnsi="Arial"/>
          <w:color w:val="000000" w:themeColor="text1"/>
          <w:sz w:val="22"/>
          <w:szCs w:val="22"/>
        </w:rPr>
        <w:t>20</w:t>
      </w:r>
      <w:r w:rsidRPr="0059152F">
        <w:rPr>
          <w:rFonts w:ascii="Arial" w:hAnsi="Arial"/>
          <w:color w:val="000000" w:themeColor="text1"/>
          <w:sz w:val="22"/>
          <w:szCs w:val="22"/>
          <w:vertAlign w:val="superscript"/>
        </w:rPr>
        <w:t>th</w:t>
      </w:r>
      <w:r w:rsidR="003073E2">
        <w:rPr>
          <w:rFonts w:ascii="Arial" w:hAnsi="Arial"/>
          <w:color w:val="000000" w:themeColor="text1"/>
          <w:sz w:val="22"/>
          <w:szCs w:val="22"/>
        </w:rPr>
        <w:t xml:space="preserve"> -22 May, 2019</w:t>
      </w:r>
    </w:p>
    <w:p w14:paraId="26F560FE" w14:textId="77777777" w:rsidR="00155346" w:rsidRPr="0059152F" w:rsidRDefault="00155346" w:rsidP="003E4732">
      <w:pPr>
        <w:spacing w:line="360" w:lineRule="auto"/>
        <w:ind w:right="387"/>
        <w:jc w:val="both"/>
        <w:rPr>
          <w:rFonts w:ascii="Arial" w:hAnsi="Arial"/>
          <w:color w:val="000000" w:themeColor="text1"/>
          <w:sz w:val="22"/>
          <w:szCs w:val="22"/>
        </w:rPr>
      </w:pPr>
    </w:p>
    <w:tbl>
      <w:tblPr>
        <w:tblStyle w:val="GridTable5Dark-Accent413"/>
        <w:tblW w:w="4811" w:type="pct"/>
        <w:tblInd w:w="288" w:type="dxa"/>
        <w:tblLayout w:type="fixed"/>
        <w:tblLook w:val="04A0" w:firstRow="1" w:lastRow="0" w:firstColumn="1" w:lastColumn="0" w:noHBand="0" w:noVBand="1"/>
      </w:tblPr>
      <w:tblGrid>
        <w:gridCol w:w="684"/>
        <w:gridCol w:w="2796"/>
        <w:gridCol w:w="5717"/>
      </w:tblGrid>
      <w:tr w:rsidR="003E4732" w:rsidRPr="0059152F" w14:paraId="2EE38223" w14:textId="77777777" w:rsidTr="008A6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FB015CE" w14:textId="77777777" w:rsidR="003E4732" w:rsidRPr="0059152F" w:rsidRDefault="003E4732" w:rsidP="006D5FE1">
            <w:pPr>
              <w:spacing w:line="360" w:lineRule="auto"/>
              <w:jc w:val="center"/>
              <w:rPr>
                <w:rFonts w:ascii="Arial" w:hAnsi="Arial"/>
                <w:b w:val="0"/>
                <w:bCs w:val="0"/>
                <w:color w:val="000000" w:themeColor="text1"/>
                <w:sz w:val="22"/>
                <w:szCs w:val="22"/>
              </w:rPr>
            </w:pPr>
            <w:r w:rsidRPr="0059152F">
              <w:rPr>
                <w:rFonts w:ascii="Arial" w:hAnsi="Arial"/>
                <w:color w:val="000000" w:themeColor="text1"/>
                <w:sz w:val="22"/>
                <w:szCs w:val="22"/>
              </w:rPr>
              <w:t>S#</w:t>
            </w:r>
          </w:p>
        </w:tc>
        <w:tc>
          <w:tcPr>
            <w:tcW w:w="1520" w:type="pct"/>
          </w:tcPr>
          <w:p w14:paraId="214176AD"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Name</w:t>
            </w:r>
          </w:p>
        </w:tc>
        <w:tc>
          <w:tcPr>
            <w:tcW w:w="3108" w:type="pct"/>
          </w:tcPr>
          <w:p w14:paraId="6772819E" w14:textId="77777777" w:rsidR="003E4732" w:rsidRPr="0059152F" w:rsidRDefault="003E4732" w:rsidP="006D5FE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59152F">
              <w:rPr>
                <w:rFonts w:ascii="Arial" w:hAnsi="Arial"/>
                <w:color w:val="000000" w:themeColor="text1"/>
                <w:sz w:val="22"/>
                <w:szCs w:val="22"/>
              </w:rPr>
              <w:t>Designation</w:t>
            </w:r>
          </w:p>
        </w:tc>
      </w:tr>
      <w:tr w:rsidR="003073E2" w:rsidRPr="0059152F" w14:paraId="181D5BBB"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904363B"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3EB46FA0"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Dr. Muhammad Bakhsh </w:t>
            </w:r>
          </w:p>
          <w:p w14:paraId="61A15424" w14:textId="2B2B3008"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(IT/CS)</w:t>
            </w:r>
          </w:p>
        </w:tc>
        <w:tc>
          <w:tcPr>
            <w:tcW w:w="3108" w:type="pct"/>
            <w:vAlign w:val="center"/>
          </w:tcPr>
          <w:p w14:paraId="0525D9B3" w14:textId="684674B5"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Pakistan Academy for Rural Development </w:t>
            </w:r>
          </w:p>
        </w:tc>
      </w:tr>
      <w:tr w:rsidR="003073E2" w:rsidRPr="0059152F" w14:paraId="7C9F701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3954D526"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0681DFD6" w14:textId="5FA24AF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Engr. Amjad Ali, Assistant Professor</w:t>
            </w:r>
          </w:p>
        </w:tc>
        <w:tc>
          <w:tcPr>
            <w:tcW w:w="3108" w:type="pct"/>
            <w:vAlign w:val="center"/>
          </w:tcPr>
          <w:p w14:paraId="3F74BDBA" w14:textId="5B14CE08"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GCT, SWAT</w:t>
            </w:r>
          </w:p>
        </w:tc>
      </w:tr>
      <w:tr w:rsidR="003073E2" w:rsidRPr="0059152F" w14:paraId="03EC43D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9D3027"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tcPr>
          <w:p w14:paraId="15A07C97"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Shaikh Humayun Bashir </w:t>
            </w:r>
          </w:p>
          <w:p w14:paraId="284D0862" w14:textId="48D86D5E"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Sr. Instructor</w:t>
            </w:r>
          </w:p>
        </w:tc>
        <w:tc>
          <w:tcPr>
            <w:tcW w:w="3108" w:type="pct"/>
            <w:vAlign w:val="center"/>
          </w:tcPr>
          <w:p w14:paraId="2E4764A1" w14:textId="15F910C0"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GCT, Allam Iqbal Town, Lahore </w:t>
            </w:r>
          </w:p>
        </w:tc>
      </w:tr>
      <w:tr w:rsidR="003073E2" w:rsidRPr="0059152F" w14:paraId="1C4E459E"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9F3504C"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616A9109"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 xml:space="preserve">Syed Shadab Ali Shah, </w:t>
            </w:r>
          </w:p>
          <w:p w14:paraId="265C2823" w14:textId="504AFB4F"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Assistant Professor </w:t>
            </w:r>
          </w:p>
        </w:tc>
        <w:tc>
          <w:tcPr>
            <w:tcW w:w="3108" w:type="pct"/>
            <w:vAlign w:val="center"/>
          </w:tcPr>
          <w:p w14:paraId="387C86DB" w14:textId="0F0464A7"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GPI Karak </w:t>
            </w:r>
          </w:p>
        </w:tc>
      </w:tr>
      <w:tr w:rsidR="003073E2" w:rsidRPr="0059152F" w14:paraId="5C25528F"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1D191D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6CF552B"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Ms. Afshan Aziz, </w:t>
            </w:r>
          </w:p>
          <w:p w14:paraId="5FD5D8D3" w14:textId="1B0335C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Administrator </w:t>
            </w:r>
          </w:p>
        </w:tc>
        <w:tc>
          <w:tcPr>
            <w:tcW w:w="3108" w:type="pct"/>
            <w:vAlign w:val="center"/>
          </w:tcPr>
          <w:p w14:paraId="3733416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GTVC Gulbahar </w:t>
            </w:r>
          </w:p>
          <w:p w14:paraId="29EBF511" w14:textId="4460A3F2"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KP TEVTA </w:t>
            </w:r>
          </w:p>
        </w:tc>
      </w:tr>
      <w:tr w:rsidR="003073E2" w:rsidRPr="0059152F" w14:paraId="184A593B"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1EDD196F"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474ADDF7"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Ms. Uzma,</w:t>
            </w:r>
          </w:p>
          <w:p w14:paraId="232576DE" w14:textId="1E32230D"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Chief Instructor (IT)</w:t>
            </w:r>
          </w:p>
        </w:tc>
        <w:tc>
          <w:tcPr>
            <w:tcW w:w="3108" w:type="pct"/>
            <w:vAlign w:val="center"/>
          </w:tcPr>
          <w:p w14:paraId="6F4DD752" w14:textId="4A7E561A"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GATC, Township, Lahore </w:t>
            </w:r>
          </w:p>
        </w:tc>
      </w:tr>
      <w:tr w:rsidR="003073E2" w:rsidRPr="0059152F" w14:paraId="486D3F48"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74DEA65"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73AF2EA5" w14:textId="77777777" w:rsidR="003073E2" w:rsidRPr="00AB0623" w:rsidRDefault="003073E2" w:rsidP="003073E2">
            <w:p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AB0623">
              <w:rPr>
                <w:rFonts w:ascii="Arial" w:hAnsi="Arial"/>
                <w:sz w:val="22"/>
                <w:szCs w:val="22"/>
              </w:rPr>
              <w:t xml:space="preserve">Ch. Amanullah, </w:t>
            </w:r>
          </w:p>
          <w:p w14:paraId="03262D37" w14:textId="229D52EC"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Sr. Research Officer </w:t>
            </w:r>
          </w:p>
        </w:tc>
        <w:tc>
          <w:tcPr>
            <w:tcW w:w="3108" w:type="pct"/>
            <w:vAlign w:val="center"/>
          </w:tcPr>
          <w:p w14:paraId="6AA148A8" w14:textId="598A0771"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Punjab Technical Education Board </w:t>
            </w:r>
          </w:p>
        </w:tc>
      </w:tr>
      <w:tr w:rsidR="003073E2" w:rsidRPr="0059152F" w14:paraId="02CFB7F8" w14:textId="77777777" w:rsidTr="00C9734C">
        <w:tc>
          <w:tcPr>
            <w:cnfStyle w:val="001000000000" w:firstRow="0" w:lastRow="0" w:firstColumn="1" w:lastColumn="0" w:oddVBand="0" w:evenVBand="0" w:oddHBand="0" w:evenHBand="0" w:firstRowFirstColumn="0" w:firstRowLastColumn="0" w:lastRowFirstColumn="0" w:lastRowLastColumn="0"/>
            <w:tcW w:w="372" w:type="pct"/>
          </w:tcPr>
          <w:p w14:paraId="22218D5E"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24957970" w14:textId="77777777" w:rsidR="003073E2" w:rsidRPr="00AB0623" w:rsidRDefault="003073E2" w:rsidP="003073E2">
            <w:pPr>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B0623">
              <w:rPr>
                <w:rFonts w:ascii="Arial" w:hAnsi="Arial"/>
                <w:sz w:val="22"/>
                <w:szCs w:val="22"/>
              </w:rPr>
              <w:t>Fayaz A. Soomro</w:t>
            </w:r>
          </w:p>
          <w:p w14:paraId="7C390B50" w14:textId="15608F23"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Deputy Director (TE)</w:t>
            </w:r>
          </w:p>
        </w:tc>
        <w:tc>
          <w:tcPr>
            <w:tcW w:w="3108" w:type="pct"/>
            <w:vAlign w:val="center"/>
          </w:tcPr>
          <w:p w14:paraId="3373F6CC" w14:textId="1F4C4F19" w:rsidR="003073E2" w:rsidRPr="0059152F" w:rsidRDefault="003073E2" w:rsidP="003073E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 xml:space="preserve">Quality Assurance </w:t>
            </w:r>
          </w:p>
        </w:tc>
      </w:tr>
      <w:tr w:rsidR="003073E2" w:rsidRPr="0059152F" w14:paraId="00BF15A7" w14:textId="77777777" w:rsidTr="00C973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A61EF62" w14:textId="77777777" w:rsidR="003073E2" w:rsidRPr="0059152F" w:rsidRDefault="003073E2" w:rsidP="003073E2">
            <w:pPr>
              <w:pStyle w:val="ListParagraph"/>
              <w:numPr>
                <w:ilvl w:val="0"/>
                <w:numId w:val="62"/>
              </w:numPr>
              <w:spacing w:line="360" w:lineRule="auto"/>
              <w:rPr>
                <w:rFonts w:ascii="Arial" w:hAnsi="Arial"/>
                <w:color w:val="000000" w:themeColor="text1"/>
                <w:sz w:val="22"/>
                <w:szCs w:val="22"/>
              </w:rPr>
            </w:pPr>
          </w:p>
        </w:tc>
        <w:tc>
          <w:tcPr>
            <w:tcW w:w="1520" w:type="pct"/>
            <w:vAlign w:val="center"/>
          </w:tcPr>
          <w:p w14:paraId="5A294729" w14:textId="6074DD1D"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Muhammad Nasir Khan</w:t>
            </w:r>
          </w:p>
        </w:tc>
        <w:tc>
          <w:tcPr>
            <w:tcW w:w="3108" w:type="pct"/>
            <w:vAlign w:val="center"/>
          </w:tcPr>
          <w:p w14:paraId="7C9BD173" w14:textId="3C3345E3" w:rsidR="003073E2" w:rsidRPr="0059152F" w:rsidRDefault="003073E2" w:rsidP="003073E2">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AB0623">
              <w:rPr>
                <w:rFonts w:ascii="Arial" w:hAnsi="Arial"/>
                <w:sz w:val="22"/>
                <w:szCs w:val="22"/>
              </w:rPr>
              <w:t>EX-DD, SS&amp;C Wing-NAVTTC, Islamabad, DACUM Expert</w:t>
            </w:r>
          </w:p>
        </w:tc>
      </w:tr>
    </w:tbl>
    <w:p w14:paraId="691F8C2C" w14:textId="77777777" w:rsidR="003E4732" w:rsidRPr="0059152F" w:rsidRDefault="003E4732" w:rsidP="003E4732">
      <w:pPr>
        <w:spacing w:line="360" w:lineRule="auto"/>
        <w:rPr>
          <w:rFonts w:ascii="Arial" w:hAnsi="Arial"/>
          <w:color w:val="000000" w:themeColor="text1"/>
        </w:rPr>
      </w:pPr>
    </w:p>
    <w:p w14:paraId="7A516B7E" w14:textId="77777777" w:rsidR="003E4732" w:rsidRPr="0059152F" w:rsidRDefault="003E4732" w:rsidP="003E4732">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2095B61D" w14:textId="77777777" w:rsidR="003E4732" w:rsidRPr="0059152F"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 w:val="28"/>
          <w:szCs w:val="28"/>
        </w:rPr>
      </w:pPr>
      <w:bookmarkStart w:id="18" w:name="_Toc479859629"/>
      <w:bookmarkStart w:id="19" w:name="_Toc4860388"/>
      <w:bookmarkStart w:id="20" w:name="_Toc51314346"/>
      <w:r w:rsidRPr="0059152F">
        <w:rPr>
          <w:rFonts w:ascii="Arial" w:hAnsi="Arial" w:cs="Arial"/>
          <w:b/>
          <w:color w:val="000000" w:themeColor="text1"/>
          <w:szCs w:val="28"/>
        </w:rPr>
        <w:lastRenderedPageBreak/>
        <w:t>Entry Requirements</w:t>
      </w:r>
      <w:bookmarkEnd w:id="18"/>
      <w:bookmarkEnd w:id="19"/>
      <w:bookmarkEnd w:id="20"/>
    </w:p>
    <w:p w14:paraId="2A783B65" w14:textId="77777777" w:rsidR="003E4732" w:rsidRPr="0059152F" w:rsidRDefault="003E4732" w:rsidP="003E4732">
      <w:pPr>
        <w:spacing w:line="360" w:lineRule="auto"/>
        <w:rPr>
          <w:rFonts w:ascii="Arial" w:hAnsi="Arial"/>
          <w:b/>
          <w:color w:val="000000" w:themeColor="text1"/>
          <w:sz w:val="22"/>
          <w:szCs w:val="22"/>
        </w:rPr>
      </w:pPr>
    </w:p>
    <w:p w14:paraId="618B68C2" w14:textId="20433F55" w:rsidR="003E4732" w:rsidRPr="0059152F" w:rsidRDefault="003E4732" w:rsidP="003E4732">
      <w:pPr>
        <w:spacing w:line="360" w:lineRule="auto"/>
        <w:ind w:left="360" w:right="27"/>
        <w:jc w:val="both"/>
        <w:rPr>
          <w:rFonts w:ascii="Arial" w:hAnsi="Arial"/>
          <w:color w:val="000000" w:themeColor="text1"/>
          <w:sz w:val="22"/>
          <w:szCs w:val="22"/>
        </w:rPr>
      </w:pPr>
      <w:r w:rsidRPr="0059152F">
        <w:rPr>
          <w:rFonts w:ascii="Arial" w:hAnsi="Arial"/>
          <w:color w:val="000000" w:themeColor="text1"/>
          <w:sz w:val="22"/>
          <w:szCs w:val="22"/>
        </w:rPr>
        <w:t>The entry requirement for this qualification would be</w:t>
      </w:r>
      <w:r w:rsidR="00862AC6">
        <w:rPr>
          <w:rFonts w:ascii="Arial" w:hAnsi="Arial"/>
          <w:color w:val="000000" w:themeColor="text1"/>
          <w:sz w:val="22"/>
          <w:szCs w:val="22"/>
        </w:rPr>
        <w:t xml:space="preserve"> Matric with science or level-4 or Equivalent.</w:t>
      </w:r>
    </w:p>
    <w:p w14:paraId="7812EE9B" w14:textId="35459F49" w:rsidR="00FF64B9" w:rsidRPr="0059152F" w:rsidRDefault="00FF64B9" w:rsidP="00FF64B9">
      <w:pPr>
        <w:spacing w:after="200" w:line="360" w:lineRule="auto"/>
        <w:ind w:right="270"/>
        <w:rPr>
          <w:rFonts w:ascii="Arial" w:eastAsia="Calibri" w:hAnsi="Arial"/>
          <w:color w:val="000000" w:themeColor="text1"/>
          <w:sz w:val="22"/>
        </w:rPr>
      </w:pPr>
    </w:p>
    <w:p w14:paraId="0958A9B2" w14:textId="3502EAFC" w:rsidR="00FF64B9" w:rsidRPr="0059152F" w:rsidRDefault="00FF64B9"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1" w:name="_Toc51314347"/>
      <w:r w:rsidRPr="0059152F">
        <w:rPr>
          <w:rFonts w:ascii="Arial" w:hAnsi="Arial" w:cs="Arial"/>
          <w:b/>
          <w:color w:val="000000" w:themeColor="text1"/>
          <w:szCs w:val="28"/>
        </w:rPr>
        <w:t>Regulation of the Qualification and Schedule Of Units</w:t>
      </w:r>
      <w:bookmarkEnd w:id="21"/>
      <w:r w:rsidRPr="0059152F">
        <w:rPr>
          <w:rFonts w:ascii="Arial" w:hAnsi="Arial" w:cs="Arial"/>
          <w:b/>
          <w:color w:val="000000" w:themeColor="text1"/>
          <w:szCs w:val="28"/>
        </w:rPr>
        <w:t xml:space="preserve"> </w:t>
      </w:r>
    </w:p>
    <w:p w14:paraId="2972CF08" w14:textId="77777777" w:rsidR="00FF64B9" w:rsidRPr="0059152F" w:rsidRDefault="00FF64B9" w:rsidP="00551554">
      <w:pPr>
        <w:spacing w:after="200" w:line="360" w:lineRule="auto"/>
        <w:ind w:right="270"/>
        <w:rPr>
          <w:rFonts w:ascii="Arial" w:eastAsia="Calibri" w:hAnsi="Arial"/>
          <w:color w:val="000000" w:themeColor="text1"/>
          <w:sz w:val="22"/>
        </w:rPr>
      </w:pPr>
    </w:p>
    <w:p w14:paraId="347D36AE" w14:textId="77777777" w:rsidR="00FF64B9" w:rsidRPr="0059152F" w:rsidRDefault="00FF64B9" w:rsidP="00FF64B9">
      <w:pPr>
        <w:ind w:left="360"/>
        <w:rPr>
          <w:rFonts w:ascii="Arial" w:hAnsi="Arial"/>
          <w:bCs/>
          <w:color w:val="000000" w:themeColor="text1"/>
          <w:sz w:val="22"/>
        </w:rPr>
      </w:pPr>
      <w:r w:rsidRPr="0059152F">
        <w:rPr>
          <w:rFonts w:ascii="Arial" w:hAnsi="Arial"/>
          <w:bCs/>
          <w:color w:val="000000" w:themeColor="text1"/>
          <w:sz w:val="22"/>
        </w:rPr>
        <w:t>Not Applicable</w:t>
      </w:r>
    </w:p>
    <w:p w14:paraId="4CE0B551" w14:textId="14D29723"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6DFCD7E7" w14:textId="77777777" w:rsidR="001E05FC" w:rsidRPr="0059152F"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szCs w:val="22"/>
        </w:rPr>
      </w:pPr>
    </w:p>
    <w:p w14:paraId="6398CE86" w14:textId="38C4E437" w:rsidR="001E05FC" w:rsidRDefault="00551554"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2" w:name="_Toc51314348"/>
      <w:r w:rsidRPr="0059152F">
        <w:rPr>
          <w:rFonts w:ascii="Arial" w:hAnsi="Arial" w:cs="Arial"/>
          <w:b/>
          <w:color w:val="000000" w:themeColor="text1"/>
          <w:szCs w:val="28"/>
        </w:rPr>
        <w:t>Summary of Competency Standards</w:t>
      </w:r>
      <w:bookmarkEnd w:id="22"/>
    </w:p>
    <w:p w14:paraId="3448A576" w14:textId="77777777" w:rsidR="001A54DC" w:rsidRDefault="001A54DC">
      <w:pPr>
        <w:spacing w:after="160" w:line="259" w:lineRule="auto"/>
        <w:rPr>
          <w:rFonts w:ascii="Arial" w:hAnsi="Arial"/>
          <w:color w:val="000000" w:themeColor="text1"/>
          <w:sz w:val="22"/>
          <w:szCs w:val="22"/>
        </w:rPr>
      </w:pPr>
    </w:p>
    <w:tbl>
      <w:tblPr>
        <w:tblW w:w="11536" w:type="dxa"/>
        <w:tblInd w:w="-455" w:type="dxa"/>
        <w:tblLook w:val="04A0" w:firstRow="1" w:lastRow="0" w:firstColumn="1" w:lastColumn="0" w:noHBand="0" w:noVBand="1"/>
      </w:tblPr>
      <w:tblGrid>
        <w:gridCol w:w="483"/>
        <w:gridCol w:w="6"/>
        <w:gridCol w:w="2338"/>
        <w:gridCol w:w="2123"/>
        <w:gridCol w:w="810"/>
        <w:gridCol w:w="1057"/>
        <w:gridCol w:w="1053"/>
        <w:gridCol w:w="100"/>
        <w:gridCol w:w="953"/>
        <w:gridCol w:w="703"/>
        <w:gridCol w:w="350"/>
        <w:gridCol w:w="417"/>
        <w:gridCol w:w="286"/>
        <w:gridCol w:w="100"/>
        <w:gridCol w:w="653"/>
        <w:gridCol w:w="104"/>
      </w:tblGrid>
      <w:tr w:rsidR="001A54DC" w:rsidRPr="00494210" w14:paraId="3D7BEFF2" w14:textId="77777777" w:rsidTr="006E1C99">
        <w:trPr>
          <w:trHeight w:val="670"/>
        </w:trPr>
        <w:tc>
          <w:tcPr>
            <w:tcW w:w="483"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62007908"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Sr No</w:t>
            </w:r>
          </w:p>
        </w:tc>
        <w:tc>
          <w:tcPr>
            <w:tcW w:w="2344" w:type="dxa"/>
            <w:gridSpan w:val="2"/>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7300797" w14:textId="77777777" w:rsidR="001A54DC" w:rsidRPr="00494210" w:rsidRDefault="001A54DC" w:rsidP="006F0133">
            <w:pPr>
              <w:jc w:val="center"/>
              <w:rPr>
                <w:rFonts w:ascii="Arial" w:hAnsi="Arial"/>
                <w:b/>
                <w:bCs/>
                <w:color w:val="000000"/>
              </w:rPr>
            </w:pPr>
            <w:r w:rsidRPr="00494210">
              <w:rPr>
                <w:rFonts w:ascii="Arial" w:hAnsi="Arial"/>
                <w:b/>
                <w:bCs/>
                <w:color w:val="000000"/>
              </w:rPr>
              <w:t>Competency Standards</w:t>
            </w:r>
          </w:p>
        </w:tc>
        <w:tc>
          <w:tcPr>
            <w:tcW w:w="2123"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8A003F9" w14:textId="77777777" w:rsidR="001A54DC" w:rsidRPr="00494210" w:rsidRDefault="001A54DC" w:rsidP="006F0133">
            <w:pPr>
              <w:jc w:val="center"/>
              <w:rPr>
                <w:rFonts w:ascii="Arial" w:hAnsi="Arial"/>
                <w:b/>
                <w:bCs/>
                <w:color w:val="000000"/>
              </w:rPr>
            </w:pPr>
            <w:r w:rsidRPr="00494210">
              <w:rPr>
                <w:rFonts w:ascii="Arial" w:hAnsi="Arial"/>
                <w:b/>
                <w:bCs/>
                <w:color w:val="000000"/>
              </w:rPr>
              <w:t>Occupation</w:t>
            </w:r>
          </w:p>
        </w:tc>
        <w:tc>
          <w:tcPr>
            <w:tcW w:w="1867"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4DC5324F"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NVQF Level</w:t>
            </w:r>
          </w:p>
        </w:tc>
        <w:tc>
          <w:tcPr>
            <w:tcW w:w="1153"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2127EC26"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Category</w:t>
            </w:r>
          </w:p>
        </w:tc>
        <w:tc>
          <w:tcPr>
            <w:tcW w:w="2809" w:type="dxa"/>
            <w:gridSpan w:val="6"/>
            <w:tcBorders>
              <w:top w:val="single" w:sz="4" w:space="0" w:color="auto"/>
              <w:left w:val="nil"/>
              <w:bottom w:val="single" w:sz="4" w:space="0" w:color="auto"/>
              <w:right w:val="single" w:sz="4" w:space="0" w:color="auto"/>
            </w:tcBorders>
            <w:shd w:val="clear" w:color="000000" w:fill="00B050"/>
            <w:vAlign w:val="center"/>
            <w:hideMark/>
          </w:tcPr>
          <w:p w14:paraId="139B336B"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Estimated Contact Hours</w:t>
            </w:r>
          </w:p>
        </w:tc>
        <w:tc>
          <w:tcPr>
            <w:tcW w:w="757" w:type="dxa"/>
            <w:gridSpan w:val="2"/>
            <w:tcBorders>
              <w:top w:val="single" w:sz="4" w:space="0" w:color="auto"/>
              <w:left w:val="single" w:sz="4" w:space="0" w:color="auto"/>
              <w:bottom w:val="single" w:sz="4" w:space="0" w:color="auto"/>
              <w:right w:val="single" w:sz="4" w:space="0" w:color="auto"/>
            </w:tcBorders>
            <w:shd w:val="clear" w:color="000000" w:fill="00B050"/>
            <w:vAlign w:val="center"/>
            <w:hideMark/>
          </w:tcPr>
          <w:p w14:paraId="44103988"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Cr Hr</w:t>
            </w:r>
          </w:p>
        </w:tc>
      </w:tr>
      <w:tr w:rsidR="001A54DC" w:rsidRPr="00494210" w14:paraId="3CB1F7BF" w14:textId="77777777" w:rsidTr="006E1C99">
        <w:trPr>
          <w:gridAfter w:val="1"/>
          <w:wAfter w:w="104" w:type="dxa"/>
          <w:trHeight w:val="364"/>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6B0F313" w14:textId="77777777" w:rsidR="001A54DC" w:rsidRPr="00494210" w:rsidRDefault="001A54DC" w:rsidP="006F0133">
            <w:pPr>
              <w:rPr>
                <w:rFonts w:ascii="Arial" w:hAnsi="Arial"/>
                <w:b/>
                <w:bCs/>
                <w:color w:val="000000"/>
                <w:sz w:val="20"/>
                <w:szCs w:val="20"/>
              </w:rPr>
            </w:pPr>
          </w:p>
        </w:tc>
        <w:tc>
          <w:tcPr>
            <w:tcW w:w="2344" w:type="dxa"/>
            <w:gridSpan w:val="2"/>
            <w:vMerge/>
            <w:tcBorders>
              <w:top w:val="single" w:sz="4" w:space="0" w:color="auto"/>
              <w:left w:val="single" w:sz="4" w:space="0" w:color="auto"/>
              <w:bottom w:val="single" w:sz="4" w:space="0" w:color="auto"/>
              <w:right w:val="single" w:sz="4" w:space="0" w:color="auto"/>
            </w:tcBorders>
            <w:vAlign w:val="center"/>
            <w:hideMark/>
          </w:tcPr>
          <w:p w14:paraId="5D6A09C6" w14:textId="77777777" w:rsidR="001A54DC" w:rsidRPr="00494210" w:rsidRDefault="001A54DC" w:rsidP="006F0133">
            <w:pPr>
              <w:rPr>
                <w:rFonts w:ascii="Arial" w:hAnsi="Arial"/>
                <w:b/>
                <w:bCs/>
                <w:color w:val="000000"/>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4805E405" w14:textId="77777777" w:rsidR="001A54DC" w:rsidRPr="00494210" w:rsidRDefault="001A54DC" w:rsidP="006F0133">
            <w:pPr>
              <w:rPr>
                <w:rFonts w:ascii="Arial" w:hAnsi="Arial"/>
                <w:b/>
                <w:bCs/>
                <w:color w:val="000000"/>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5096DA8" w14:textId="77777777" w:rsidR="001A54DC" w:rsidRPr="00494210" w:rsidRDefault="001A54DC" w:rsidP="006F0133">
            <w:pPr>
              <w:rPr>
                <w:rFonts w:ascii="Arial" w:hAnsi="Arial"/>
                <w:b/>
                <w:bCs/>
                <w:color w:val="000000"/>
                <w:sz w:val="20"/>
                <w:szCs w:val="20"/>
              </w:rPr>
            </w:pPr>
          </w:p>
        </w:tc>
        <w:tc>
          <w:tcPr>
            <w:tcW w:w="2110" w:type="dxa"/>
            <w:gridSpan w:val="2"/>
            <w:tcBorders>
              <w:top w:val="single" w:sz="4" w:space="0" w:color="auto"/>
              <w:left w:val="single" w:sz="4" w:space="0" w:color="auto"/>
              <w:bottom w:val="single" w:sz="4" w:space="0" w:color="auto"/>
              <w:right w:val="single" w:sz="4" w:space="0" w:color="auto"/>
            </w:tcBorders>
            <w:vAlign w:val="center"/>
            <w:hideMark/>
          </w:tcPr>
          <w:p w14:paraId="75C097B3" w14:textId="77777777" w:rsidR="001A54DC" w:rsidRPr="00494210" w:rsidRDefault="001A54DC" w:rsidP="006F0133">
            <w:pPr>
              <w:rPr>
                <w:rFonts w:ascii="Arial" w:hAnsi="Arial"/>
                <w:b/>
                <w:bCs/>
                <w:color w:val="000000"/>
                <w:sz w:val="20"/>
                <w:szCs w:val="20"/>
              </w:rPr>
            </w:pPr>
          </w:p>
        </w:tc>
        <w:tc>
          <w:tcPr>
            <w:tcW w:w="1053" w:type="dxa"/>
            <w:gridSpan w:val="2"/>
            <w:tcBorders>
              <w:top w:val="nil"/>
              <w:left w:val="nil"/>
              <w:bottom w:val="single" w:sz="4" w:space="0" w:color="auto"/>
              <w:right w:val="single" w:sz="4" w:space="0" w:color="auto"/>
            </w:tcBorders>
            <w:shd w:val="clear" w:color="000000" w:fill="00B050"/>
            <w:vAlign w:val="center"/>
            <w:hideMark/>
          </w:tcPr>
          <w:p w14:paraId="7888ADC7"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Th</w:t>
            </w:r>
          </w:p>
        </w:tc>
        <w:tc>
          <w:tcPr>
            <w:tcW w:w="1053" w:type="dxa"/>
            <w:gridSpan w:val="2"/>
            <w:tcBorders>
              <w:top w:val="nil"/>
              <w:left w:val="nil"/>
              <w:bottom w:val="single" w:sz="4" w:space="0" w:color="auto"/>
              <w:right w:val="single" w:sz="4" w:space="0" w:color="auto"/>
            </w:tcBorders>
            <w:shd w:val="clear" w:color="000000" w:fill="00B050"/>
            <w:vAlign w:val="center"/>
            <w:hideMark/>
          </w:tcPr>
          <w:p w14:paraId="2E7F9FF5"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Pr</w:t>
            </w:r>
          </w:p>
        </w:tc>
        <w:tc>
          <w:tcPr>
            <w:tcW w:w="703" w:type="dxa"/>
            <w:gridSpan w:val="2"/>
            <w:tcBorders>
              <w:top w:val="nil"/>
              <w:left w:val="nil"/>
              <w:bottom w:val="single" w:sz="4" w:space="0" w:color="auto"/>
              <w:right w:val="single" w:sz="4" w:space="0" w:color="auto"/>
            </w:tcBorders>
            <w:shd w:val="clear" w:color="000000" w:fill="00B050"/>
            <w:vAlign w:val="center"/>
            <w:hideMark/>
          </w:tcPr>
          <w:p w14:paraId="71284CCC" w14:textId="77777777" w:rsidR="001A54DC" w:rsidRPr="00494210" w:rsidRDefault="001A54DC" w:rsidP="006F0133">
            <w:pPr>
              <w:jc w:val="center"/>
              <w:rPr>
                <w:rFonts w:ascii="Arial" w:hAnsi="Arial"/>
                <w:b/>
                <w:bCs/>
                <w:color w:val="000000"/>
                <w:sz w:val="20"/>
                <w:szCs w:val="20"/>
              </w:rPr>
            </w:pPr>
            <w:r w:rsidRPr="00494210">
              <w:rPr>
                <w:rFonts w:ascii="Arial" w:hAnsi="Arial"/>
                <w:b/>
                <w:bCs/>
                <w:color w:val="000000"/>
                <w:sz w:val="20"/>
                <w:szCs w:val="20"/>
              </w:rPr>
              <w:t>Total</w:t>
            </w:r>
          </w:p>
        </w:tc>
        <w:tc>
          <w:tcPr>
            <w:tcW w:w="753" w:type="dxa"/>
            <w:gridSpan w:val="2"/>
            <w:tcBorders>
              <w:top w:val="single" w:sz="4" w:space="0" w:color="auto"/>
              <w:left w:val="single" w:sz="4" w:space="0" w:color="auto"/>
              <w:bottom w:val="single" w:sz="4" w:space="0" w:color="auto"/>
              <w:right w:val="single" w:sz="4" w:space="0" w:color="auto"/>
            </w:tcBorders>
            <w:vAlign w:val="center"/>
            <w:hideMark/>
          </w:tcPr>
          <w:p w14:paraId="3217234C" w14:textId="77777777" w:rsidR="001A54DC" w:rsidRPr="00494210" w:rsidRDefault="001A54DC" w:rsidP="006F0133">
            <w:pPr>
              <w:rPr>
                <w:rFonts w:ascii="Arial" w:hAnsi="Arial"/>
                <w:b/>
                <w:bCs/>
                <w:color w:val="000000"/>
                <w:sz w:val="20"/>
                <w:szCs w:val="20"/>
              </w:rPr>
            </w:pPr>
          </w:p>
        </w:tc>
      </w:tr>
      <w:tr w:rsidR="001A54DC" w:rsidRPr="00494210" w14:paraId="46B333A6" w14:textId="77777777" w:rsidTr="006E1C99">
        <w:trPr>
          <w:gridAfter w:val="4"/>
          <w:wAfter w:w="1143" w:type="dxa"/>
          <w:trHeight w:val="364"/>
        </w:trPr>
        <w:tc>
          <w:tcPr>
            <w:tcW w:w="10393" w:type="dxa"/>
            <w:gridSpan w:val="12"/>
            <w:tcBorders>
              <w:top w:val="single" w:sz="4" w:space="0" w:color="auto"/>
              <w:left w:val="single" w:sz="4" w:space="0" w:color="auto"/>
              <w:bottom w:val="nil"/>
              <w:right w:val="nil"/>
            </w:tcBorders>
            <w:shd w:val="clear" w:color="auto" w:fill="auto"/>
            <w:noWrap/>
            <w:vAlign w:val="center"/>
            <w:hideMark/>
          </w:tcPr>
          <w:p w14:paraId="03FE1D35" w14:textId="77777777" w:rsidR="001A54DC" w:rsidRPr="00494210" w:rsidRDefault="001A54DC" w:rsidP="006F0133">
            <w:pPr>
              <w:jc w:val="center"/>
              <w:rPr>
                <w:rFonts w:ascii="Arial" w:hAnsi="Arial"/>
                <w:b/>
                <w:bCs/>
                <w:color w:val="FFFFFF"/>
                <w:sz w:val="22"/>
                <w:szCs w:val="22"/>
              </w:rPr>
            </w:pPr>
            <w:r w:rsidRPr="00494210">
              <w:rPr>
                <w:rFonts w:ascii="Arial" w:hAnsi="Arial"/>
                <w:b/>
                <w:bCs/>
                <w:color w:val="FFFFFF"/>
                <w:sz w:val="22"/>
                <w:szCs w:val="22"/>
              </w:rPr>
              <w:t>Percentage</w:t>
            </w:r>
          </w:p>
        </w:tc>
      </w:tr>
      <w:tr w:rsidR="001A54DC" w:rsidRPr="00494210" w14:paraId="18855798" w14:textId="77777777" w:rsidTr="006E1C99">
        <w:trPr>
          <w:gridAfter w:val="4"/>
          <w:wAfter w:w="1143" w:type="dxa"/>
          <w:trHeight w:val="553"/>
        </w:trPr>
        <w:tc>
          <w:tcPr>
            <w:tcW w:w="483" w:type="dxa"/>
            <w:tcBorders>
              <w:top w:val="nil"/>
              <w:left w:val="nil"/>
              <w:bottom w:val="nil"/>
              <w:right w:val="nil"/>
            </w:tcBorders>
            <w:shd w:val="clear" w:color="auto" w:fill="auto"/>
            <w:vAlign w:val="center"/>
            <w:hideMark/>
          </w:tcPr>
          <w:p w14:paraId="63D14663" w14:textId="77777777" w:rsidR="001A54DC" w:rsidRPr="00494210" w:rsidRDefault="001A54DC" w:rsidP="006F0133">
            <w:pPr>
              <w:jc w:val="center"/>
              <w:rPr>
                <w:rFonts w:ascii="Arial" w:hAnsi="Arial"/>
                <w:b/>
                <w:bCs/>
                <w:color w:val="FFFFFF"/>
                <w:sz w:val="22"/>
                <w:szCs w:val="22"/>
              </w:rPr>
            </w:pPr>
          </w:p>
        </w:tc>
        <w:tc>
          <w:tcPr>
            <w:tcW w:w="2344" w:type="dxa"/>
            <w:gridSpan w:val="2"/>
            <w:tcBorders>
              <w:top w:val="single" w:sz="8" w:space="0" w:color="auto"/>
              <w:left w:val="single" w:sz="8" w:space="0" w:color="auto"/>
              <w:bottom w:val="single" w:sz="8" w:space="0" w:color="auto"/>
              <w:right w:val="single" w:sz="8" w:space="0" w:color="auto"/>
            </w:tcBorders>
            <w:shd w:val="clear" w:color="000000" w:fill="5B9BD5"/>
            <w:vAlign w:val="center"/>
            <w:hideMark/>
          </w:tcPr>
          <w:p w14:paraId="6E86310F" w14:textId="77777777" w:rsidR="001A54DC" w:rsidRPr="00494210" w:rsidRDefault="001A54DC" w:rsidP="006F0133">
            <w:pPr>
              <w:jc w:val="center"/>
              <w:rPr>
                <w:rFonts w:ascii="Arial" w:hAnsi="Arial"/>
                <w:b/>
                <w:bCs/>
                <w:color w:val="FFFFFF"/>
                <w:sz w:val="28"/>
                <w:szCs w:val="28"/>
                <w:u w:val="single"/>
              </w:rPr>
            </w:pPr>
            <w:r w:rsidRPr="00494210">
              <w:rPr>
                <w:rFonts w:ascii="Arial" w:hAnsi="Arial"/>
                <w:b/>
                <w:bCs/>
                <w:color w:val="FFFFFF"/>
                <w:sz w:val="28"/>
                <w:szCs w:val="28"/>
                <w:u w:val="single"/>
              </w:rPr>
              <w:t>Level 5</w:t>
            </w:r>
          </w:p>
        </w:tc>
        <w:tc>
          <w:tcPr>
            <w:tcW w:w="7566" w:type="dxa"/>
            <w:gridSpan w:val="9"/>
            <w:tcBorders>
              <w:top w:val="single" w:sz="8" w:space="0" w:color="auto"/>
              <w:left w:val="nil"/>
              <w:bottom w:val="single" w:sz="8" w:space="0" w:color="auto"/>
              <w:right w:val="single" w:sz="8" w:space="0" w:color="000000"/>
            </w:tcBorders>
            <w:shd w:val="clear" w:color="000000" w:fill="FFC000"/>
            <w:vAlign w:val="center"/>
            <w:hideMark/>
          </w:tcPr>
          <w:p w14:paraId="2D14F846" w14:textId="77777777" w:rsidR="001A54DC" w:rsidRPr="00494210" w:rsidRDefault="001A54DC" w:rsidP="006F0133">
            <w:pPr>
              <w:jc w:val="center"/>
              <w:rPr>
                <w:rFonts w:ascii="Arial" w:hAnsi="Arial"/>
                <w:b/>
                <w:bCs/>
                <w:color w:val="000000"/>
                <w:u w:val="single"/>
              </w:rPr>
            </w:pPr>
            <w:r w:rsidRPr="00494210">
              <w:rPr>
                <w:rFonts w:ascii="Arial" w:hAnsi="Arial"/>
                <w:b/>
                <w:bCs/>
                <w:color w:val="000000"/>
                <w:u w:val="single"/>
              </w:rPr>
              <w:t> </w:t>
            </w:r>
          </w:p>
        </w:tc>
      </w:tr>
      <w:tr w:rsidR="001B58B7" w:rsidRPr="00494210" w14:paraId="5CF8DD91" w14:textId="77777777" w:rsidTr="006E1C99">
        <w:trPr>
          <w:gridAfter w:val="4"/>
          <w:wAfter w:w="1143" w:type="dxa"/>
          <w:trHeight w:val="553"/>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7E249B"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584F2599"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Build a webpage using HTML</w:t>
            </w:r>
          </w:p>
        </w:tc>
        <w:tc>
          <w:tcPr>
            <w:tcW w:w="2123"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6F624FDF" w14:textId="77777777" w:rsidR="001B58B7" w:rsidRPr="00494210" w:rsidRDefault="001B58B7" w:rsidP="001B58B7">
            <w:pPr>
              <w:jc w:val="center"/>
              <w:rPr>
                <w:rFonts w:ascii="Calibri" w:hAnsi="Calibri" w:cs="Calibri"/>
                <w:b/>
                <w:bCs/>
                <w:color w:val="000000"/>
                <w:sz w:val="28"/>
                <w:szCs w:val="28"/>
              </w:rPr>
            </w:pPr>
            <w:r w:rsidRPr="00494210">
              <w:rPr>
                <w:rFonts w:ascii="Calibri" w:hAnsi="Calibri" w:cs="Calibri"/>
                <w:b/>
                <w:bCs/>
                <w:color w:val="000000"/>
                <w:sz w:val="28"/>
                <w:szCs w:val="28"/>
              </w:rPr>
              <w:t>Web Developer</w:t>
            </w:r>
            <w:r w:rsidRPr="00494210">
              <w:rPr>
                <w:rFonts w:ascii="Calibri" w:hAnsi="Calibri" w:cs="Calibri"/>
                <w:b/>
                <w:bCs/>
                <w:color w:val="000000"/>
                <w:sz w:val="28"/>
                <w:szCs w:val="28"/>
              </w:rPr>
              <w:br/>
              <w:t>(9)</w:t>
            </w:r>
          </w:p>
        </w:tc>
        <w:tc>
          <w:tcPr>
            <w:tcW w:w="810" w:type="dxa"/>
            <w:tcBorders>
              <w:top w:val="nil"/>
              <w:left w:val="nil"/>
              <w:bottom w:val="single" w:sz="4" w:space="0" w:color="auto"/>
              <w:right w:val="single" w:sz="4" w:space="0" w:color="auto"/>
            </w:tcBorders>
            <w:shd w:val="clear" w:color="000000" w:fill="FFFFFF"/>
            <w:noWrap/>
            <w:vAlign w:val="center"/>
            <w:hideMark/>
          </w:tcPr>
          <w:p w14:paraId="299F106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56460D86"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881A50B" w14:textId="0280BAA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00A58F43" w14:textId="050CEFA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6A759EE8" w14:textId="0B254A2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3D5E1282" w14:textId="54F6944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r>
      <w:tr w:rsidR="001B58B7" w:rsidRPr="00494210" w14:paraId="1287DB00"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5258E36F"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2</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3719F869"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Create cascading stylesheet</w:t>
            </w:r>
          </w:p>
        </w:tc>
        <w:tc>
          <w:tcPr>
            <w:tcW w:w="2123" w:type="dxa"/>
            <w:vMerge/>
            <w:tcBorders>
              <w:top w:val="nil"/>
              <w:left w:val="single" w:sz="4" w:space="0" w:color="auto"/>
              <w:bottom w:val="single" w:sz="8" w:space="0" w:color="000000"/>
              <w:right w:val="single" w:sz="4" w:space="0" w:color="auto"/>
            </w:tcBorders>
            <w:vAlign w:val="center"/>
            <w:hideMark/>
          </w:tcPr>
          <w:p w14:paraId="7A5B9AE0"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27516F33"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A23B9B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47977DB0" w14:textId="1B649DA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19BDA062" w14:textId="1F6256FE"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1ABE821B" w14:textId="6FA718BE"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1992099F" w14:textId="10064FD2"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r>
      <w:tr w:rsidR="001B58B7" w:rsidRPr="00494210" w14:paraId="37311889"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00E9585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3</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12EF6E3B"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Apply stylesheets</w:t>
            </w:r>
          </w:p>
        </w:tc>
        <w:tc>
          <w:tcPr>
            <w:tcW w:w="2123" w:type="dxa"/>
            <w:vMerge/>
            <w:tcBorders>
              <w:top w:val="nil"/>
              <w:left w:val="single" w:sz="4" w:space="0" w:color="auto"/>
              <w:bottom w:val="single" w:sz="8" w:space="0" w:color="000000"/>
              <w:right w:val="single" w:sz="4" w:space="0" w:color="auto"/>
            </w:tcBorders>
            <w:vAlign w:val="center"/>
            <w:hideMark/>
          </w:tcPr>
          <w:p w14:paraId="066498BE"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5C445EB1"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45F18E3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EE8E6E2" w14:textId="37DBCB7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27EE5A53" w14:textId="43F2474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7E0BDD0B" w14:textId="1791203A"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282BE65C" w14:textId="271460B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w:t>
            </w:r>
          </w:p>
        </w:tc>
      </w:tr>
      <w:tr w:rsidR="001B58B7" w:rsidRPr="00494210" w14:paraId="0A9F5549"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718713B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4</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660B318F"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Debug the HTML &amp; CSS Code</w:t>
            </w:r>
          </w:p>
        </w:tc>
        <w:tc>
          <w:tcPr>
            <w:tcW w:w="2123" w:type="dxa"/>
            <w:vMerge/>
            <w:tcBorders>
              <w:top w:val="nil"/>
              <w:left w:val="single" w:sz="4" w:space="0" w:color="auto"/>
              <w:bottom w:val="single" w:sz="8" w:space="0" w:color="000000"/>
              <w:right w:val="single" w:sz="4" w:space="0" w:color="auto"/>
            </w:tcBorders>
            <w:vAlign w:val="center"/>
            <w:hideMark/>
          </w:tcPr>
          <w:p w14:paraId="56792712"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00DCBB81"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2F11EEC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E02E505" w14:textId="5039C43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018DF26" w14:textId="7299459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45358D5F" w14:textId="650DEC0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327D43D0" w14:textId="51AD73B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r>
      <w:tr w:rsidR="001B58B7" w:rsidRPr="00494210" w14:paraId="6ECFEE7F"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1D979961"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5</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5BE3D921"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Add bootstrap to incorporate responsiveness</w:t>
            </w:r>
          </w:p>
        </w:tc>
        <w:tc>
          <w:tcPr>
            <w:tcW w:w="2123" w:type="dxa"/>
            <w:vMerge/>
            <w:tcBorders>
              <w:top w:val="nil"/>
              <w:left w:val="single" w:sz="4" w:space="0" w:color="auto"/>
              <w:bottom w:val="single" w:sz="8" w:space="0" w:color="000000"/>
              <w:right w:val="single" w:sz="4" w:space="0" w:color="auto"/>
            </w:tcBorders>
            <w:vAlign w:val="center"/>
            <w:hideMark/>
          </w:tcPr>
          <w:p w14:paraId="4F0DBE59"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5D4C43BB"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51CF503F"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19466FA2" w14:textId="1F3DEB3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E355F29" w14:textId="17A0D1A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18</w:t>
            </w:r>
          </w:p>
        </w:tc>
        <w:tc>
          <w:tcPr>
            <w:tcW w:w="703" w:type="dxa"/>
            <w:tcBorders>
              <w:top w:val="nil"/>
              <w:left w:val="nil"/>
              <w:bottom w:val="single" w:sz="4" w:space="0" w:color="auto"/>
              <w:right w:val="single" w:sz="4" w:space="0" w:color="auto"/>
            </w:tcBorders>
            <w:shd w:val="clear" w:color="000000" w:fill="FFFFFF"/>
            <w:noWrap/>
            <w:vAlign w:val="center"/>
            <w:hideMark/>
          </w:tcPr>
          <w:p w14:paraId="20908269" w14:textId="364793A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33</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62E7B9CE" w14:textId="5702482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3.3</w:t>
            </w:r>
          </w:p>
        </w:tc>
      </w:tr>
      <w:tr w:rsidR="001B58B7" w:rsidRPr="00494210" w14:paraId="3FD0B6A9"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39FD7619"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6</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4BA86F94"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Test responsiveness of webpage</w:t>
            </w:r>
          </w:p>
        </w:tc>
        <w:tc>
          <w:tcPr>
            <w:tcW w:w="2123" w:type="dxa"/>
            <w:vMerge/>
            <w:tcBorders>
              <w:top w:val="nil"/>
              <w:left w:val="single" w:sz="4" w:space="0" w:color="auto"/>
              <w:bottom w:val="single" w:sz="8" w:space="0" w:color="000000"/>
              <w:right w:val="single" w:sz="4" w:space="0" w:color="auto"/>
            </w:tcBorders>
            <w:vAlign w:val="center"/>
            <w:hideMark/>
          </w:tcPr>
          <w:p w14:paraId="17CD5A15"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3C059EE3"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3EAD3A5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16A3E736" w14:textId="06ED3F4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28E9C0A9" w14:textId="71ACB9E1"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2A90D628" w14:textId="35213B5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1174904E" w14:textId="072FB50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r>
      <w:tr w:rsidR="001B58B7" w:rsidRPr="00494210" w14:paraId="6C5701A8"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44FC3F5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7</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1C160309"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Apply validations to web forms</w:t>
            </w:r>
          </w:p>
        </w:tc>
        <w:tc>
          <w:tcPr>
            <w:tcW w:w="2123" w:type="dxa"/>
            <w:vMerge/>
            <w:tcBorders>
              <w:top w:val="nil"/>
              <w:left w:val="single" w:sz="4" w:space="0" w:color="auto"/>
              <w:bottom w:val="single" w:sz="8" w:space="0" w:color="000000"/>
              <w:right w:val="single" w:sz="4" w:space="0" w:color="auto"/>
            </w:tcBorders>
            <w:vAlign w:val="center"/>
            <w:hideMark/>
          </w:tcPr>
          <w:p w14:paraId="137F265F"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0FEFC389"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C2D1B0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69721D6D" w14:textId="0FC5BB1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59DFC89F" w14:textId="3B3DF9DE"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7920566C" w14:textId="5B98F932"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68A06531" w14:textId="1D25DADA"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w:t>
            </w:r>
          </w:p>
        </w:tc>
      </w:tr>
      <w:tr w:rsidR="001B58B7" w:rsidRPr="00494210" w14:paraId="77D1DCA4"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60E789B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8</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2D9AD260"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Design database for a dynamic website</w:t>
            </w:r>
          </w:p>
        </w:tc>
        <w:tc>
          <w:tcPr>
            <w:tcW w:w="2123" w:type="dxa"/>
            <w:vMerge/>
            <w:tcBorders>
              <w:top w:val="nil"/>
              <w:left w:val="single" w:sz="4" w:space="0" w:color="auto"/>
              <w:bottom w:val="single" w:sz="8" w:space="0" w:color="000000"/>
              <w:right w:val="single" w:sz="4" w:space="0" w:color="auto"/>
            </w:tcBorders>
            <w:vAlign w:val="center"/>
            <w:hideMark/>
          </w:tcPr>
          <w:p w14:paraId="27857CC0"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470F9D5A"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3D146A1A"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3372A35" w14:textId="3120499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065B0707" w14:textId="0A1FFCB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6D294DDD" w14:textId="1C38544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649D0B92" w14:textId="4BF1B15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w:t>
            </w:r>
          </w:p>
        </w:tc>
      </w:tr>
      <w:tr w:rsidR="001B58B7" w:rsidRPr="00494210" w14:paraId="077F1971" w14:textId="77777777" w:rsidTr="006E1C99">
        <w:trPr>
          <w:gridAfter w:val="4"/>
          <w:wAfter w:w="1143" w:type="dxa"/>
          <w:trHeight w:val="437"/>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490A826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9</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333988F4"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Develop backend using basic programming skills</w:t>
            </w:r>
          </w:p>
        </w:tc>
        <w:tc>
          <w:tcPr>
            <w:tcW w:w="2123" w:type="dxa"/>
            <w:vMerge/>
            <w:tcBorders>
              <w:top w:val="nil"/>
              <w:left w:val="single" w:sz="4" w:space="0" w:color="auto"/>
              <w:bottom w:val="single" w:sz="8" w:space="0" w:color="000000"/>
              <w:right w:val="single" w:sz="4" w:space="0" w:color="auto"/>
            </w:tcBorders>
            <w:vAlign w:val="center"/>
            <w:hideMark/>
          </w:tcPr>
          <w:p w14:paraId="4147C2D2"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7909C56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8" w:space="0" w:color="auto"/>
              <w:right w:val="single" w:sz="4" w:space="0" w:color="auto"/>
            </w:tcBorders>
            <w:shd w:val="clear" w:color="000000" w:fill="FFFFFF"/>
            <w:noWrap/>
            <w:vAlign w:val="center"/>
            <w:hideMark/>
          </w:tcPr>
          <w:p w14:paraId="06E62B4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8" w:space="0" w:color="auto"/>
              <w:right w:val="single" w:sz="4" w:space="0" w:color="auto"/>
            </w:tcBorders>
            <w:shd w:val="clear" w:color="000000" w:fill="FFFFFF"/>
            <w:noWrap/>
            <w:vAlign w:val="center"/>
            <w:hideMark/>
          </w:tcPr>
          <w:p w14:paraId="4717F5A0" w14:textId="09E24F6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30</w:t>
            </w:r>
          </w:p>
        </w:tc>
        <w:tc>
          <w:tcPr>
            <w:tcW w:w="1053" w:type="dxa"/>
            <w:gridSpan w:val="2"/>
            <w:tcBorders>
              <w:top w:val="nil"/>
              <w:left w:val="nil"/>
              <w:bottom w:val="single" w:sz="8" w:space="0" w:color="auto"/>
              <w:right w:val="single" w:sz="4" w:space="0" w:color="auto"/>
            </w:tcBorders>
            <w:shd w:val="clear" w:color="000000" w:fill="FFFFFF"/>
            <w:noWrap/>
            <w:vAlign w:val="center"/>
            <w:hideMark/>
          </w:tcPr>
          <w:p w14:paraId="7D36CDFE" w14:textId="18E181B9"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36</w:t>
            </w:r>
          </w:p>
        </w:tc>
        <w:tc>
          <w:tcPr>
            <w:tcW w:w="703" w:type="dxa"/>
            <w:tcBorders>
              <w:top w:val="nil"/>
              <w:left w:val="nil"/>
              <w:bottom w:val="single" w:sz="8" w:space="0" w:color="auto"/>
              <w:right w:val="single" w:sz="4" w:space="0" w:color="auto"/>
            </w:tcBorders>
            <w:shd w:val="clear" w:color="000000" w:fill="FFFFFF"/>
            <w:noWrap/>
            <w:vAlign w:val="center"/>
            <w:hideMark/>
          </w:tcPr>
          <w:p w14:paraId="3A89856E" w14:textId="3F26595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66</w:t>
            </w:r>
          </w:p>
        </w:tc>
        <w:tc>
          <w:tcPr>
            <w:tcW w:w="767" w:type="dxa"/>
            <w:gridSpan w:val="2"/>
            <w:tcBorders>
              <w:top w:val="nil"/>
              <w:left w:val="nil"/>
              <w:bottom w:val="single" w:sz="8" w:space="0" w:color="auto"/>
              <w:right w:val="single" w:sz="4" w:space="0" w:color="auto"/>
            </w:tcBorders>
            <w:shd w:val="clear" w:color="000000" w:fill="FFFFFF"/>
            <w:noWrap/>
            <w:vAlign w:val="center"/>
            <w:hideMark/>
          </w:tcPr>
          <w:p w14:paraId="48D0A60D" w14:textId="2DE1D7E9"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6.6</w:t>
            </w:r>
          </w:p>
        </w:tc>
      </w:tr>
      <w:tr w:rsidR="001A54DC" w:rsidRPr="00494210" w14:paraId="036A5DFF" w14:textId="77777777" w:rsidTr="006E1C99">
        <w:trPr>
          <w:gridAfter w:val="4"/>
          <w:wAfter w:w="1143" w:type="dxa"/>
          <w:trHeight w:val="320"/>
        </w:trPr>
        <w:tc>
          <w:tcPr>
            <w:tcW w:w="6817"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31FFB9ED"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1053" w:type="dxa"/>
            <w:tcBorders>
              <w:top w:val="nil"/>
              <w:left w:val="nil"/>
              <w:bottom w:val="single" w:sz="8" w:space="0" w:color="auto"/>
              <w:right w:val="single" w:sz="4" w:space="0" w:color="auto"/>
            </w:tcBorders>
            <w:shd w:val="clear" w:color="000000" w:fill="FFFF00"/>
            <w:noWrap/>
            <w:vAlign w:val="center"/>
            <w:hideMark/>
          </w:tcPr>
          <w:p w14:paraId="3A8C8394" w14:textId="2F5CF3DF" w:rsidR="001A54DC" w:rsidRPr="00494210" w:rsidRDefault="001B58B7" w:rsidP="001B58B7">
            <w:pPr>
              <w:jc w:val="center"/>
              <w:rPr>
                <w:rFonts w:ascii="Calibri" w:hAnsi="Calibri" w:cs="Calibri"/>
                <w:color w:val="000000"/>
                <w:sz w:val="22"/>
                <w:szCs w:val="22"/>
              </w:rPr>
            </w:pPr>
            <w:r>
              <w:rPr>
                <w:rFonts w:ascii="Calibri" w:hAnsi="Calibri" w:cs="Calibri"/>
                <w:color w:val="000000"/>
                <w:sz w:val="22"/>
                <w:szCs w:val="22"/>
              </w:rPr>
              <w:t>95</w:t>
            </w:r>
          </w:p>
        </w:tc>
        <w:tc>
          <w:tcPr>
            <w:tcW w:w="1053" w:type="dxa"/>
            <w:gridSpan w:val="2"/>
            <w:tcBorders>
              <w:top w:val="nil"/>
              <w:left w:val="nil"/>
              <w:bottom w:val="single" w:sz="8" w:space="0" w:color="auto"/>
              <w:right w:val="single" w:sz="4" w:space="0" w:color="auto"/>
            </w:tcBorders>
            <w:shd w:val="clear" w:color="000000" w:fill="FFFF00"/>
            <w:noWrap/>
            <w:vAlign w:val="center"/>
            <w:hideMark/>
          </w:tcPr>
          <w:p w14:paraId="3BA08D5F" w14:textId="718DA8DF" w:rsidR="001A54DC" w:rsidRPr="00494210" w:rsidRDefault="001B58B7" w:rsidP="001B58B7">
            <w:pPr>
              <w:jc w:val="center"/>
              <w:rPr>
                <w:rFonts w:ascii="Calibri" w:hAnsi="Calibri" w:cs="Calibri"/>
                <w:color w:val="000000"/>
                <w:sz w:val="22"/>
                <w:szCs w:val="22"/>
              </w:rPr>
            </w:pPr>
            <w:r>
              <w:rPr>
                <w:rFonts w:ascii="Calibri" w:hAnsi="Calibri" w:cs="Calibri"/>
                <w:color w:val="000000"/>
                <w:sz w:val="22"/>
                <w:szCs w:val="22"/>
              </w:rPr>
              <w:t>156</w:t>
            </w:r>
          </w:p>
        </w:tc>
        <w:tc>
          <w:tcPr>
            <w:tcW w:w="703" w:type="dxa"/>
            <w:tcBorders>
              <w:top w:val="nil"/>
              <w:left w:val="nil"/>
              <w:bottom w:val="single" w:sz="8" w:space="0" w:color="auto"/>
              <w:right w:val="single" w:sz="4" w:space="0" w:color="auto"/>
            </w:tcBorders>
            <w:shd w:val="clear" w:color="000000" w:fill="FFFF00"/>
            <w:noWrap/>
            <w:vAlign w:val="center"/>
            <w:hideMark/>
          </w:tcPr>
          <w:p w14:paraId="195C4FBA" w14:textId="7077405E" w:rsidR="001A54DC" w:rsidRPr="00494210" w:rsidRDefault="001B58B7" w:rsidP="001B58B7">
            <w:pPr>
              <w:jc w:val="center"/>
              <w:rPr>
                <w:rFonts w:ascii="Calibri" w:hAnsi="Calibri" w:cs="Calibri"/>
                <w:color w:val="000000"/>
                <w:sz w:val="22"/>
                <w:szCs w:val="22"/>
              </w:rPr>
            </w:pPr>
            <w:r>
              <w:rPr>
                <w:rFonts w:ascii="Calibri" w:hAnsi="Calibri" w:cs="Calibri"/>
                <w:color w:val="000000"/>
                <w:sz w:val="22"/>
                <w:szCs w:val="22"/>
              </w:rPr>
              <w:t>251</w:t>
            </w:r>
          </w:p>
        </w:tc>
        <w:tc>
          <w:tcPr>
            <w:tcW w:w="767" w:type="dxa"/>
            <w:gridSpan w:val="2"/>
            <w:tcBorders>
              <w:top w:val="nil"/>
              <w:left w:val="nil"/>
              <w:bottom w:val="single" w:sz="8" w:space="0" w:color="auto"/>
              <w:right w:val="single" w:sz="4" w:space="0" w:color="auto"/>
            </w:tcBorders>
            <w:shd w:val="clear" w:color="000000" w:fill="FFFF00"/>
            <w:noWrap/>
            <w:vAlign w:val="center"/>
            <w:hideMark/>
          </w:tcPr>
          <w:p w14:paraId="056B60B9" w14:textId="31ABC075" w:rsidR="001A54DC" w:rsidRPr="00494210" w:rsidRDefault="001B58B7" w:rsidP="001B58B7">
            <w:pPr>
              <w:jc w:val="center"/>
              <w:rPr>
                <w:rFonts w:ascii="Calibri" w:hAnsi="Calibri" w:cs="Calibri"/>
                <w:color w:val="000000"/>
                <w:sz w:val="22"/>
                <w:szCs w:val="22"/>
              </w:rPr>
            </w:pPr>
            <w:r>
              <w:rPr>
                <w:rFonts w:ascii="Calibri" w:hAnsi="Calibri" w:cs="Calibri"/>
                <w:color w:val="000000"/>
                <w:sz w:val="22"/>
                <w:szCs w:val="22"/>
              </w:rPr>
              <w:t>25.1</w:t>
            </w:r>
          </w:p>
        </w:tc>
      </w:tr>
      <w:tr w:rsidR="001B58B7" w:rsidRPr="00494210" w14:paraId="3431539B"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22A4A96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2028206"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Protect operating system</w:t>
            </w:r>
          </w:p>
        </w:tc>
        <w:tc>
          <w:tcPr>
            <w:tcW w:w="2123" w:type="dxa"/>
            <w:vMerge w:val="restart"/>
            <w:tcBorders>
              <w:top w:val="nil"/>
              <w:left w:val="single" w:sz="4" w:space="0" w:color="auto"/>
              <w:bottom w:val="nil"/>
              <w:right w:val="single" w:sz="4" w:space="0" w:color="auto"/>
            </w:tcBorders>
            <w:shd w:val="clear" w:color="000000" w:fill="FFFFFF"/>
            <w:vAlign w:val="center"/>
            <w:hideMark/>
          </w:tcPr>
          <w:p w14:paraId="5542D1DB" w14:textId="77777777" w:rsidR="001B58B7" w:rsidRPr="00494210" w:rsidRDefault="001B58B7" w:rsidP="001B58B7">
            <w:pPr>
              <w:jc w:val="center"/>
              <w:rPr>
                <w:rFonts w:ascii="Calibri" w:hAnsi="Calibri" w:cs="Calibri"/>
                <w:b/>
                <w:bCs/>
                <w:color w:val="000000"/>
                <w:sz w:val="28"/>
                <w:szCs w:val="28"/>
              </w:rPr>
            </w:pPr>
            <w:r w:rsidRPr="00494210">
              <w:rPr>
                <w:rFonts w:ascii="Calibri" w:hAnsi="Calibri" w:cs="Calibri"/>
                <w:b/>
                <w:bCs/>
                <w:color w:val="000000"/>
                <w:sz w:val="28"/>
                <w:szCs w:val="28"/>
              </w:rPr>
              <w:t>Network/ Hardware Security Associate</w:t>
            </w:r>
            <w:r w:rsidRPr="00494210">
              <w:rPr>
                <w:rFonts w:ascii="Calibri" w:hAnsi="Calibri" w:cs="Calibri"/>
                <w:b/>
                <w:bCs/>
                <w:color w:val="000000"/>
                <w:sz w:val="28"/>
                <w:szCs w:val="28"/>
              </w:rPr>
              <w:br/>
              <w:t>(6)</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7F79A8C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94DD66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3A271917" w14:textId="34E5848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08FA61F3" w14:textId="40BA6AC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nil"/>
            </w:tcBorders>
            <w:shd w:val="clear" w:color="000000" w:fill="FFFFFF"/>
            <w:noWrap/>
            <w:vAlign w:val="center"/>
            <w:hideMark/>
          </w:tcPr>
          <w:p w14:paraId="088C4B8C" w14:textId="56C54B0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c>
          <w:tcPr>
            <w:tcW w:w="76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AEA0B" w14:textId="2D03110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r>
      <w:tr w:rsidR="001B58B7" w:rsidRPr="00494210" w14:paraId="597E28D2"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6361303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2</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283455C"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Deploy software/hardware protection</w:t>
            </w:r>
          </w:p>
        </w:tc>
        <w:tc>
          <w:tcPr>
            <w:tcW w:w="2123" w:type="dxa"/>
            <w:vMerge/>
            <w:tcBorders>
              <w:top w:val="nil"/>
              <w:left w:val="single" w:sz="4" w:space="0" w:color="auto"/>
              <w:bottom w:val="nil"/>
              <w:right w:val="single" w:sz="4" w:space="0" w:color="auto"/>
            </w:tcBorders>
            <w:vAlign w:val="center"/>
            <w:hideMark/>
          </w:tcPr>
          <w:p w14:paraId="2108A7AD"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641555BD"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21870EDA"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55176D8" w14:textId="4BC26B6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1491868" w14:textId="2F0709B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nil"/>
            </w:tcBorders>
            <w:shd w:val="clear" w:color="000000" w:fill="FFFFFF"/>
            <w:noWrap/>
            <w:vAlign w:val="center"/>
            <w:hideMark/>
          </w:tcPr>
          <w:p w14:paraId="5C3A22C0" w14:textId="603A06B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30</w:t>
            </w:r>
          </w:p>
        </w:tc>
        <w:tc>
          <w:tcPr>
            <w:tcW w:w="767"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D53F8D7" w14:textId="7365F47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w:t>
            </w:r>
          </w:p>
        </w:tc>
      </w:tr>
      <w:tr w:rsidR="001B58B7" w:rsidRPr="00494210" w14:paraId="7384B53D"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57F0DC86"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3</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E48F185"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Configure Virtual Private Networks (VPN)</w:t>
            </w:r>
          </w:p>
        </w:tc>
        <w:tc>
          <w:tcPr>
            <w:tcW w:w="2123" w:type="dxa"/>
            <w:vMerge/>
            <w:tcBorders>
              <w:top w:val="nil"/>
              <w:left w:val="single" w:sz="4" w:space="0" w:color="auto"/>
              <w:bottom w:val="nil"/>
              <w:right w:val="single" w:sz="4" w:space="0" w:color="auto"/>
            </w:tcBorders>
            <w:vAlign w:val="center"/>
            <w:hideMark/>
          </w:tcPr>
          <w:p w14:paraId="5F666A49"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77084CBB"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14749673"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7BC7EA3" w14:textId="22AA5C8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5530A47" w14:textId="7DC8731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nil"/>
            </w:tcBorders>
            <w:shd w:val="clear" w:color="000000" w:fill="FFFFFF"/>
            <w:noWrap/>
            <w:vAlign w:val="center"/>
            <w:hideMark/>
          </w:tcPr>
          <w:p w14:paraId="0DBE488C" w14:textId="5823A89A"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30</w:t>
            </w:r>
          </w:p>
        </w:tc>
        <w:tc>
          <w:tcPr>
            <w:tcW w:w="767"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7F1D4FC" w14:textId="2FD69EDE"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w:t>
            </w:r>
          </w:p>
        </w:tc>
      </w:tr>
      <w:tr w:rsidR="001B58B7" w:rsidRPr="00494210" w14:paraId="60FC4E61"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4529E25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4</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2DDF7B4"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Perform Traffic Filtration on Next Generation Firewall</w:t>
            </w:r>
          </w:p>
        </w:tc>
        <w:tc>
          <w:tcPr>
            <w:tcW w:w="2123" w:type="dxa"/>
            <w:vMerge/>
            <w:tcBorders>
              <w:top w:val="nil"/>
              <w:left w:val="single" w:sz="4" w:space="0" w:color="auto"/>
              <w:bottom w:val="nil"/>
              <w:right w:val="single" w:sz="4" w:space="0" w:color="auto"/>
            </w:tcBorders>
            <w:vAlign w:val="center"/>
            <w:hideMark/>
          </w:tcPr>
          <w:p w14:paraId="4874A023"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3D304059"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F2163C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3EFECEFF" w14:textId="362F101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5057DB89" w14:textId="0C21228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36</w:t>
            </w:r>
          </w:p>
        </w:tc>
        <w:tc>
          <w:tcPr>
            <w:tcW w:w="703" w:type="dxa"/>
            <w:tcBorders>
              <w:top w:val="nil"/>
              <w:left w:val="nil"/>
              <w:bottom w:val="single" w:sz="4" w:space="0" w:color="auto"/>
              <w:right w:val="nil"/>
            </w:tcBorders>
            <w:shd w:val="clear" w:color="000000" w:fill="FFFFFF"/>
            <w:noWrap/>
            <w:vAlign w:val="center"/>
            <w:hideMark/>
          </w:tcPr>
          <w:p w14:paraId="558DFADF" w14:textId="2F67179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56</w:t>
            </w:r>
          </w:p>
        </w:tc>
        <w:tc>
          <w:tcPr>
            <w:tcW w:w="767"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42DE30A0" w14:textId="29D6035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5.6</w:t>
            </w:r>
          </w:p>
        </w:tc>
      </w:tr>
      <w:tr w:rsidR="001B58B7" w:rsidRPr="00494210" w14:paraId="4D2DB3BD"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4A57BA6D"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5</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297C39D"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Perform Cyber Security Functions</w:t>
            </w:r>
          </w:p>
        </w:tc>
        <w:tc>
          <w:tcPr>
            <w:tcW w:w="2123" w:type="dxa"/>
            <w:vMerge/>
            <w:tcBorders>
              <w:top w:val="nil"/>
              <w:left w:val="single" w:sz="4" w:space="0" w:color="auto"/>
              <w:bottom w:val="nil"/>
              <w:right w:val="single" w:sz="4" w:space="0" w:color="auto"/>
            </w:tcBorders>
            <w:vAlign w:val="center"/>
            <w:hideMark/>
          </w:tcPr>
          <w:p w14:paraId="3338139C"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09551CA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213898A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1345B0D7" w14:textId="45DD36F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39DDDFA" w14:textId="5E891D6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36</w:t>
            </w:r>
          </w:p>
        </w:tc>
        <w:tc>
          <w:tcPr>
            <w:tcW w:w="703" w:type="dxa"/>
            <w:tcBorders>
              <w:top w:val="nil"/>
              <w:left w:val="nil"/>
              <w:bottom w:val="single" w:sz="4" w:space="0" w:color="auto"/>
              <w:right w:val="nil"/>
            </w:tcBorders>
            <w:shd w:val="clear" w:color="000000" w:fill="FFFFFF"/>
            <w:noWrap/>
            <w:vAlign w:val="center"/>
            <w:hideMark/>
          </w:tcPr>
          <w:p w14:paraId="0A59B0AA" w14:textId="624F208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56</w:t>
            </w:r>
          </w:p>
        </w:tc>
        <w:tc>
          <w:tcPr>
            <w:tcW w:w="767"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DDB3284" w14:textId="43DD91C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5.6</w:t>
            </w:r>
          </w:p>
        </w:tc>
      </w:tr>
      <w:tr w:rsidR="001B58B7" w:rsidRPr="00494210" w14:paraId="367DFA30"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6D5545E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6</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7B68A75B"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Perform CCTV installation and maintenance</w:t>
            </w:r>
          </w:p>
        </w:tc>
        <w:tc>
          <w:tcPr>
            <w:tcW w:w="2123" w:type="dxa"/>
            <w:vMerge/>
            <w:tcBorders>
              <w:top w:val="nil"/>
              <w:left w:val="single" w:sz="4" w:space="0" w:color="auto"/>
              <w:bottom w:val="nil"/>
              <w:right w:val="single" w:sz="4" w:space="0" w:color="auto"/>
            </w:tcBorders>
            <w:vAlign w:val="center"/>
            <w:hideMark/>
          </w:tcPr>
          <w:p w14:paraId="78E93D79"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26E84F0F"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392DAEEB"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289C3741" w14:textId="4F6B05C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0C006FD7" w14:textId="6D1F15F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nil"/>
            </w:tcBorders>
            <w:shd w:val="clear" w:color="000000" w:fill="FFFFFF"/>
            <w:noWrap/>
            <w:vAlign w:val="center"/>
            <w:hideMark/>
          </w:tcPr>
          <w:p w14:paraId="07CF3991" w14:textId="46991D0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32</w:t>
            </w:r>
          </w:p>
        </w:tc>
        <w:tc>
          <w:tcPr>
            <w:tcW w:w="767"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3E01477" w14:textId="34B78B3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3.2</w:t>
            </w:r>
          </w:p>
        </w:tc>
      </w:tr>
      <w:tr w:rsidR="001A54DC" w:rsidRPr="00494210" w14:paraId="20ABB3AE" w14:textId="77777777" w:rsidTr="006E1C99">
        <w:trPr>
          <w:gridAfter w:val="4"/>
          <w:wAfter w:w="1143" w:type="dxa"/>
          <w:trHeight w:val="364"/>
        </w:trPr>
        <w:tc>
          <w:tcPr>
            <w:tcW w:w="6817"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19F3DEED"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1053" w:type="dxa"/>
            <w:tcBorders>
              <w:top w:val="single" w:sz="8" w:space="0" w:color="auto"/>
              <w:left w:val="nil"/>
              <w:bottom w:val="single" w:sz="8" w:space="0" w:color="auto"/>
              <w:right w:val="single" w:sz="4" w:space="0" w:color="auto"/>
            </w:tcBorders>
            <w:shd w:val="clear" w:color="000000" w:fill="FFFF00"/>
            <w:noWrap/>
            <w:vAlign w:val="center"/>
            <w:hideMark/>
          </w:tcPr>
          <w:p w14:paraId="3BBBFB9F" w14:textId="4BDE6B5D"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97</w:t>
            </w:r>
          </w:p>
        </w:tc>
        <w:tc>
          <w:tcPr>
            <w:tcW w:w="1053"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35B0CE37" w14:textId="1FBC270D"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132</w:t>
            </w:r>
          </w:p>
        </w:tc>
        <w:tc>
          <w:tcPr>
            <w:tcW w:w="703" w:type="dxa"/>
            <w:tcBorders>
              <w:top w:val="single" w:sz="8" w:space="0" w:color="auto"/>
              <w:left w:val="nil"/>
              <w:bottom w:val="single" w:sz="8" w:space="0" w:color="auto"/>
              <w:right w:val="single" w:sz="4" w:space="0" w:color="auto"/>
            </w:tcBorders>
            <w:shd w:val="clear" w:color="000000" w:fill="FFFF00"/>
            <w:noWrap/>
            <w:vAlign w:val="center"/>
            <w:hideMark/>
          </w:tcPr>
          <w:p w14:paraId="5AE3EA72" w14:textId="27007C24"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229</w:t>
            </w:r>
          </w:p>
        </w:tc>
        <w:tc>
          <w:tcPr>
            <w:tcW w:w="767"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74A608C7" w14:textId="1564BD6B"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22.9</w:t>
            </w:r>
          </w:p>
        </w:tc>
      </w:tr>
      <w:tr w:rsidR="001B58B7" w:rsidRPr="00494210" w14:paraId="68FEDB1B" w14:textId="77777777" w:rsidTr="006E1C99">
        <w:trPr>
          <w:gridAfter w:val="4"/>
          <w:wAfter w:w="1143" w:type="dxa"/>
          <w:trHeight w:val="655"/>
        </w:trPr>
        <w:tc>
          <w:tcPr>
            <w:tcW w:w="483" w:type="dxa"/>
            <w:tcBorders>
              <w:top w:val="nil"/>
              <w:left w:val="single" w:sz="4" w:space="0" w:color="auto"/>
              <w:bottom w:val="single" w:sz="4" w:space="0" w:color="auto"/>
              <w:right w:val="nil"/>
            </w:tcBorders>
            <w:shd w:val="clear" w:color="000000" w:fill="FFFFFF"/>
            <w:noWrap/>
            <w:vAlign w:val="center"/>
            <w:hideMark/>
          </w:tcPr>
          <w:p w14:paraId="7618D793"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lastRenderedPageBreak/>
              <w:t>1</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3213198A" w14:textId="77777777" w:rsidR="001B58B7" w:rsidRPr="00494210" w:rsidRDefault="001B58B7" w:rsidP="001B58B7">
            <w:pPr>
              <w:jc w:val="both"/>
              <w:rPr>
                <w:rFonts w:ascii="Arial" w:hAnsi="Arial"/>
                <w:color w:val="000000"/>
                <w:sz w:val="22"/>
                <w:szCs w:val="22"/>
              </w:rPr>
            </w:pPr>
            <w:r w:rsidRPr="00494210">
              <w:rPr>
                <w:rFonts w:ascii="Arial" w:hAnsi="Arial"/>
                <w:color w:val="000000"/>
                <w:sz w:val="22"/>
                <w:szCs w:val="22"/>
              </w:rPr>
              <w:t>Manage version control system to store repositories on cloud side</w:t>
            </w:r>
          </w:p>
        </w:tc>
        <w:tc>
          <w:tcPr>
            <w:tcW w:w="2123" w:type="dxa"/>
            <w:vMerge w:val="restart"/>
            <w:tcBorders>
              <w:top w:val="nil"/>
              <w:left w:val="single" w:sz="4" w:space="0" w:color="auto"/>
              <w:bottom w:val="nil"/>
              <w:right w:val="single" w:sz="4" w:space="0" w:color="auto"/>
            </w:tcBorders>
            <w:shd w:val="clear" w:color="000000" w:fill="FFFFFF"/>
            <w:vAlign w:val="center"/>
            <w:hideMark/>
          </w:tcPr>
          <w:p w14:paraId="21C795C8" w14:textId="77777777" w:rsidR="001B58B7" w:rsidRPr="00494210" w:rsidRDefault="001B58B7" w:rsidP="001B58B7">
            <w:pPr>
              <w:jc w:val="center"/>
              <w:rPr>
                <w:rFonts w:ascii="Calibri" w:hAnsi="Calibri" w:cs="Calibri"/>
                <w:b/>
                <w:bCs/>
                <w:color w:val="000000"/>
                <w:sz w:val="28"/>
                <w:szCs w:val="28"/>
              </w:rPr>
            </w:pPr>
            <w:r w:rsidRPr="00494210">
              <w:rPr>
                <w:rFonts w:ascii="Calibri" w:hAnsi="Calibri" w:cs="Calibri"/>
                <w:b/>
                <w:bCs/>
                <w:color w:val="000000"/>
                <w:sz w:val="28"/>
                <w:szCs w:val="28"/>
              </w:rPr>
              <w:t>Configuration Expert</w:t>
            </w:r>
            <w:r w:rsidRPr="00494210">
              <w:rPr>
                <w:rFonts w:ascii="Calibri" w:hAnsi="Calibri" w:cs="Calibri"/>
                <w:b/>
                <w:bCs/>
                <w:color w:val="000000"/>
                <w:sz w:val="28"/>
                <w:szCs w:val="28"/>
              </w:rPr>
              <w:br/>
              <w:t>(3)</w:t>
            </w:r>
          </w:p>
        </w:tc>
        <w:tc>
          <w:tcPr>
            <w:tcW w:w="810" w:type="dxa"/>
            <w:tcBorders>
              <w:top w:val="nil"/>
              <w:left w:val="nil"/>
              <w:bottom w:val="single" w:sz="4" w:space="0" w:color="auto"/>
              <w:right w:val="single" w:sz="4" w:space="0" w:color="auto"/>
            </w:tcBorders>
            <w:shd w:val="clear" w:color="000000" w:fill="FFFFFF"/>
            <w:noWrap/>
            <w:vAlign w:val="center"/>
            <w:hideMark/>
          </w:tcPr>
          <w:p w14:paraId="00C9DA8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5AD1EBDF"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4252C100" w14:textId="615D578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BC2ED05" w14:textId="3F5FDAD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24</w:t>
            </w:r>
          </w:p>
        </w:tc>
        <w:tc>
          <w:tcPr>
            <w:tcW w:w="703" w:type="dxa"/>
            <w:tcBorders>
              <w:top w:val="nil"/>
              <w:left w:val="nil"/>
              <w:bottom w:val="single" w:sz="4" w:space="0" w:color="auto"/>
              <w:right w:val="single" w:sz="4" w:space="0" w:color="auto"/>
            </w:tcBorders>
            <w:shd w:val="clear" w:color="000000" w:fill="FFFFFF"/>
            <w:noWrap/>
            <w:vAlign w:val="center"/>
            <w:hideMark/>
          </w:tcPr>
          <w:p w14:paraId="000BD8B9" w14:textId="732BCB7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34</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6185E714" w14:textId="41AE86C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3.4</w:t>
            </w:r>
          </w:p>
        </w:tc>
      </w:tr>
      <w:tr w:rsidR="001B58B7" w:rsidRPr="00494210" w14:paraId="7A3E166B" w14:textId="77777777" w:rsidTr="006E1C99">
        <w:trPr>
          <w:gridAfter w:val="4"/>
          <w:wAfter w:w="1143" w:type="dxa"/>
          <w:trHeight w:val="685"/>
        </w:trPr>
        <w:tc>
          <w:tcPr>
            <w:tcW w:w="483" w:type="dxa"/>
            <w:tcBorders>
              <w:top w:val="nil"/>
              <w:left w:val="single" w:sz="4" w:space="0" w:color="auto"/>
              <w:bottom w:val="single" w:sz="4" w:space="0" w:color="auto"/>
              <w:right w:val="nil"/>
            </w:tcBorders>
            <w:shd w:val="clear" w:color="000000" w:fill="FFFFFF"/>
            <w:noWrap/>
            <w:vAlign w:val="center"/>
            <w:hideMark/>
          </w:tcPr>
          <w:p w14:paraId="1428976B"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2</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44599F7" w14:textId="77777777" w:rsidR="001B58B7" w:rsidRPr="00494210" w:rsidRDefault="001B58B7" w:rsidP="001B58B7">
            <w:pPr>
              <w:jc w:val="both"/>
              <w:rPr>
                <w:rFonts w:ascii="Arial" w:hAnsi="Arial"/>
                <w:color w:val="000000"/>
                <w:sz w:val="22"/>
                <w:szCs w:val="22"/>
              </w:rPr>
            </w:pPr>
            <w:r w:rsidRPr="00494210">
              <w:rPr>
                <w:rFonts w:ascii="Arial" w:hAnsi="Arial"/>
                <w:color w:val="000000"/>
                <w:sz w:val="22"/>
                <w:szCs w:val="22"/>
              </w:rPr>
              <w:t>Configure tools for continuous deployment (DevOps)</w:t>
            </w:r>
          </w:p>
        </w:tc>
        <w:tc>
          <w:tcPr>
            <w:tcW w:w="2123" w:type="dxa"/>
            <w:vMerge/>
            <w:tcBorders>
              <w:top w:val="nil"/>
              <w:left w:val="single" w:sz="4" w:space="0" w:color="auto"/>
              <w:bottom w:val="nil"/>
              <w:right w:val="single" w:sz="4" w:space="0" w:color="auto"/>
            </w:tcBorders>
            <w:vAlign w:val="center"/>
            <w:hideMark/>
          </w:tcPr>
          <w:p w14:paraId="2D309E7B"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3D3C910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57938F4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2ED892A" w14:textId="4F19649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DB3E453" w14:textId="49BAF68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27</w:t>
            </w:r>
          </w:p>
        </w:tc>
        <w:tc>
          <w:tcPr>
            <w:tcW w:w="703" w:type="dxa"/>
            <w:tcBorders>
              <w:top w:val="nil"/>
              <w:left w:val="nil"/>
              <w:bottom w:val="single" w:sz="4" w:space="0" w:color="auto"/>
              <w:right w:val="single" w:sz="4" w:space="0" w:color="auto"/>
            </w:tcBorders>
            <w:shd w:val="clear" w:color="000000" w:fill="FFFFFF"/>
            <w:noWrap/>
            <w:vAlign w:val="center"/>
            <w:hideMark/>
          </w:tcPr>
          <w:p w14:paraId="794B3CB5" w14:textId="5232B531"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664F5FF" w14:textId="73D39F0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r>
      <w:tr w:rsidR="001B58B7" w:rsidRPr="00494210" w14:paraId="7C54391B" w14:textId="77777777" w:rsidTr="006E1C99">
        <w:trPr>
          <w:gridAfter w:val="4"/>
          <w:wAfter w:w="1143" w:type="dxa"/>
          <w:trHeight w:val="583"/>
        </w:trPr>
        <w:tc>
          <w:tcPr>
            <w:tcW w:w="483" w:type="dxa"/>
            <w:tcBorders>
              <w:top w:val="nil"/>
              <w:left w:val="single" w:sz="4" w:space="0" w:color="auto"/>
              <w:bottom w:val="single" w:sz="4" w:space="0" w:color="auto"/>
              <w:right w:val="nil"/>
            </w:tcBorders>
            <w:shd w:val="clear" w:color="000000" w:fill="FFFFFF"/>
            <w:noWrap/>
            <w:vAlign w:val="center"/>
            <w:hideMark/>
          </w:tcPr>
          <w:p w14:paraId="3AEEFE7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3</w:t>
            </w:r>
          </w:p>
        </w:tc>
        <w:tc>
          <w:tcPr>
            <w:tcW w:w="2344"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DA4A471" w14:textId="77777777" w:rsidR="001B58B7" w:rsidRPr="00494210" w:rsidRDefault="001B58B7" w:rsidP="001B58B7">
            <w:pPr>
              <w:jc w:val="both"/>
              <w:rPr>
                <w:rFonts w:ascii="Arial" w:hAnsi="Arial"/>
                <w:color w:val="000000"/>
                <w:sz w:val="22"/>
                <w:szCs w:val="22"/>
              </w:rPr>
            </w:pPr>
            <w:r w:rsidRPr="00494210">
              <w:rPr>
                <w:rFonts w:ascii="Arial" w:hAnsi="Arial"/>
                <w:color w:val="000000"/>
                <w:sz w:val="22"/>
                <w:szCs w:val="22"/>
              </w:rPr>
              <w:t>Manage web applications on cloud</w:t>
            </w:r>
          </w:p>
        </w:tc>
        <w:tc>
          <w:tcPr>
            <w:tcW w:w="2123" w:type="dxa"/>
            <w:vMerge/>
            <w:tcBorders>
              <w:top w:val="nil"/>
              <w:left w:val="single" w:sz="4" w:space="0" w:color="auto"/>
              <w:bottom w:val="nil"/>
              <w:right w:val="single" w:sz="4" w:space="0" w:color="auto"/>
            </w:tcBorders>
            <w:vAlign w:val="center"/>
            <w:hideMark/>
          </w:tcPr>
          <w:p w14:paraId="3045905E"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77C02FCD"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22F6BA8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6E5E3B48" w14:textId="4E60E02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015377D" w14:textId="55888E2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27</w:t>
            </w:r>
          </w:p>
        </w:tc>
        <w:tc>
          <w:tcPr>
            <w:tcW w:w="703" w:type="dxa"/>
            <w:tcBorders>
              <w:top w:val="nil"/>
              <w:left w:val="nil"/>
              <w:bottom w:val="single" w:sz="4" w:space="0" w:color="auto"/>
              <w:right w:val="single" w:sz="4" w:space="0" w:color="auto"/>
            </w:tcBorders>
            <w:shd w:val="clear" w:color="000000" w:fill="FFFFFF"/>
            <w:noWrap/>
            <w:vAlign w:val="center"/>
            <w:hideMark/>
          </w:tcPr>
          <w:p w14:paraId="38FE737A" w14:textId="0CB0FF7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14A0EA96" w14:textId="7DBCCD1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r>
      <w:tr w:rsidR="001A54DC" w:rsidRPr="00494210" w14:paraId="366BD5D8" w14:textId="77777777" w:rsidTr="006E1C99">
        <w:trPr>
          <w:gridAfter w:val="4"/>
          <w:wAfter w:w="1143" w:type="dxa"/>
          <w:trHeight w:val="364"/>
        </w:trPr>
        <w:tc>
          <w:tcPr>
            <w:tcW w:w="483" w:type="dxa"/>
            <w:tcBorders>
              <w:top w:val="nil"/>
              <w:left w:val="nil"/>
              <w:bottom w:val="single" w:sz="8" w:space="0" w:color="auto"/>
              <w:right w:val="nil"/>
            </w:tcBorders>
            <w:shd w:val="clear" w:color="000000" w:fill="FFFF00"/>
            <w:noWrap/>
            <w:vAlign w:val="center"/>
            <w:hideMark/>
          </w:tcPr>
          <w:p w14:paraId="461FBEFD"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2344" w:type="dxa"/>
            <w:gridSpan w:val="2"/>
            <w:tcBorders>
              <w:top w:val="nil"/>
              <w:left w:val="nil"/>
              <w:bottom w:val="single" w:sz="8" w:space="0" w:color="auto"/>
              <w:right w:val="nil"/>
            </w:tcBorders>
            <w:shd w:val="clear" w:color="000000" w:fill="FFFF00"/>
            <w:noWrap/>
            <w:vAlign w:val="center"/>
            <w:hideMark/>
          </w:tcPr>
          <w:p w14:paraId="4AEEC541" w14:textId="77777777" w:rsidR="001A54DC" w:rsidRPr="00494210" w:rsidRDefault="001A54DC" w:rsidP="006F0133">
            <w:pPr>
              <w:rPr>
                <w:rFonts w:ascii="Arial" w:hAnsi="Arial"/>
                <w:color w:val="000000"/>
                <w:sz w:val="22"/>
                <w:szCs w:val="22"/>
              </w:rPr>
            </w:pPr>
            <w:r w:rsidRPr="00494210">
              <w:rPr>
                <w:rFonts w:ascii="Arial" w:hAnsi="Arial"/>
                <w:color w:val="000000"/>
                <w:sz w:val="22"/>
                <w:szCs w:val="22"/>
              </w:rPr>
              <w:t> </w:t>
            </w:r>
          </w:p>
        </w:tc>
        <w:tc>
          <w:tcPr>
            <w:tcW w:w="2123" w:type="dxa"/>
            <w:tcBorders>
              <w:top w:val="nil"/>
              <w:left w:val="nil"/>
              <w:bottom w:val="single" w:sz="8" w:space="0" w:color="auto"/>
              <w:right w:val="nil"/>
            </w:tcBorders>
            <w:shd w:val="clear" w:color="000000" w:fill="FFFF00"/>
            <w:vAlign w:val="center"/>
            <w:hideMark/>
          </w:tcPr>
          <w:p w14:paraId="4512242E" w14:textId="77777777" w:rsidR="001A54DC" w:rsidRPr="00494210" w:rsidRDefault="001A54DC" w:rsidP="006F0133">
            <w:pPr>
              <w:jc w:val="center"/>
              <w:rPr>
                <w:rFonts w:ascii="Calibri" w:hAnsi="Calibri" w:cs="Calibri"/>
                <w:b/>
                <w:bCs/>
                <w:color w:val="000000"/>
                <w:sz w:val="28"/>
                <w:szCs w:val="28"/>
              </w:rPr>
            </w:pPr>
            <w:r w:rsidRPr="00494210">
              <w:rPr>
                <w:rFonts w:ascii="Calibri" w:hAnsi="Calibri" w:cs="Calibri"/>
                <w:b/>
                <w:bCs/>
                <w:color w:val="000000"/>
                <w:sz w:val="28"/>
                <w:szCs w:val="28"/>
              </w:rPr>
              <w:t> </w:t>
            </w:r>
          </w:p>
        </w:tc>
        <w:tc>
          <w:tcPr>
            <w:tcW w:w="810" w:type="dxa"/>
            <w:tcBorders>
              <w:top w:val="nil"/>
              <w:left w:val="nil"/>
              <w:bottom w:val="single" w:sz="8" w:space="0" w:color="auto"/>
              <w:right w:val="nil"/>
            </w:tcBorders>
            <w:shd w:val="clear" w:color="000000" w:fill="FFFF00"/>
            <w:noWrap/>
            <w:vAlign w:val="center"/>
            <w:hideMark/>
          </w:tcPr>
          <w:p w14:paraId="6402E32F"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1057" w:type="dxa"/>
            <w:tcBorders>
              <w:top w:val="nil"/>
              <w:left w:val="nil"/>
              <w:bottom w:val="single" w:sz="8" w:space="0" w:color="auto"/>
              <w:right w:val="nil"/>
            </w:tcBorders>
            <w:shd w:val="clear" w:color="000000" w:fill="FFFF00"/>
            <w:noWrap/>
            <w:vAlign w:val="center"/>
            <w:hideMark/>
          </w:tcPr>
          <w:p w14:paraId="5DD2602F"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1053" w:type="dxa"/>
            <w:tcBorders>
              <w:top w:val="single" w:sz="8" w:space="0" w:color="auto"/>
              <w:left w:val="single" w:sz="4" w:space="0" w:color="auto"/>
              <w:bottom w:val="single" w:sz="8" w:space="0" w:color="auto"/>
              <w:right w:val="single" w:sz="4" w:space="0" w:color="auto"/>
            </w:tcBorders>
            <w:shd w:val="clear" w:color="000000" w:fill="FFFF00"/>
            <w:noWrap/>
            <w:vAlign w:val="center"/>
            <w:hideMark/>
          </w:tcPr>
          <w:p w14:paraId="6AC0CA4E"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50</w:t>
            </w:r>
          </w:p>
        </w:tc>
        <w:tc>
          <w:tcPr>
            <w:tcW w:w="1053"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011E0D5F" w14:textId="1AC9BA9C"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78</w:t>
            </w:r>
          </w:p>
        </w:tc>
        <w:tc>
          <w:tcPr>
            <w:tcW w:w="703" w:type="dxa"/>
            <w:tcBorders>
              <w:top w:val="single" w:sz="8" w:space="0" w:color="auto"/>
              <w:left w:val="nil"/>
              <w:bottom w:val="single" w:sz="8" w:space="0" w:color="auto"/>
              <w:right w:val="single" w:sz="4" w:space="0" w:color="auto"/>
            </w:tcBorders>
            <w:shd w:val="clear" w:color="000000" w:fill="FFFF00"/>
            <w:noWrap/>
            <w:vAlign w:val="center"/>
            <w:hideMark/>
          </w:tcPr>
          <w:p w14:paraId="78F3B2BA" w14:textId="1352DE02"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128</w:t>
            </w:r>
          </w:p>
        </w:tc>
        <w:tc>
          <w:tcPr>
            <w:tcW w:w="767"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381C72C6" w14:textId="6D1BAF31"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1</w:t>
            </w:r>
            <w:r w:rsidR="001B58B7">
              <w:rPr>
                <w:rFonts w:ascii="Calibri" w:hAnsi="Calibri" w:cs="Calibri"/>
                <w:color w:val="000000"/>
                <w:sz w:val="22"/>
                <w:szCs w:val="22"/>
              </w:rPr>
              <w:t>2.</w:t>
            </w:r>
            <w:r w:rsidRPr="00494210">
              <w:rPr>
                <w:rFonts w:ascii="Calibri" w:hAnsi="Calibri" w:cs="Calibri"/>
                <w:color w:val="000000"/>
                <w:sz w:val="22"/>
                <w:szCs w:val="22"/>
              </w:rPr>
              <w:t>8</w:t>
            </w:r>
          </w:p>
        </w:tc>
      </w:tr>
      <w:tr w:rsidR="001B58B7" w:rsidRPr="00494210" w14:paraId="4E3BD5D2" w14:textId="77777777" w:rsidTr="006E1C99">
        <w:trPr>
          <w:gridAfter w:val="4"/>
          <w:wAfter w:w="1143" w:type="dxa"/>
          <w:trHeight w:val="364"/>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796F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72682161"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Install Server operating system</w:t>
            </w:r>
          </w:p>
        </w:tc>
        <w:tc>
          <w:tcPr>
            <w:tcW w:w="21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D56C4B" w14:textId="77777777" w:rsidR="001B58B7" w:rsidRPr="00494210" w:rsidRDefault="001B58B7" w:rsidP="001B58B7">
            <w:pPr>
              <w:jc w:val="center"/>
              <w:rPr>
                <w:rFonts w:ascii="Calibri" w:hAnsi="Calibri" w:cs="Calibri"/>
                <w:b/>
                <w:bCs/>
                <w:color w:val="000000"/>
                <w:sz w:val="28"/>
                <w:szCs w:val="28"/>
              </w:rPr>
            </w:pPr>
            <w:r w:rsidRPr="00494210">
              <w:rPr>
                <w:rFonts w:ascii="Calibri" w:hAnsi="Calibri" w:cs="Calibri"/>
                <w:b/>
                <w:bCs/>
                <w:color w:val="000000"/>
                <w:sz w:val="28"/>
                <w:szCs w:val="28"/>
              </w:rPr>
              <w:t>Network Administrator</w:t>
            </w:r>
            <w:r w:rsidRPr="00494210">
              <w:rPr>
                <w:rFonts w:ascii="Calibri" w:hAnsi="Calibri" w:cs="Calibri"/>
                <w:b/>
                <w:bCs/>
                <w:color w:val="000000"/>
                <w:sz w:val="28"/>
                <w:szCs w:val="28"/>
              </w:rPr>
              <w:br/>
              <w:t>(10)</w:t>
            </w:r>
          </w:p>
        </w:tc>
        <w:tc>
          <w:tcPr>
            <w:tcW w:w="810" w:type="dxa"/>
            <w:tcBorders>
              <w:top w:val="nil"/>
              <w:left w:val="nil"/>
              <w:bottom w:val="single" w:sz="4" w:space="0" w:color="auto"/>
              <w:right w:val="single" w:sz="4" w:space="0" w:color="auto"/>
            </w:tcBorders>
            <w:shd w:val="clear" w:color="000000" w:fill="FFFFFF"/>
            <w:noWrap/>
            <w:vAlign w:val="center"/>
            <w:hideMark/>
          </w:tcPr>
          <w:p w14:paraId="59A83C0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single" w:sz="4" w:space="0" w:color="auto"/>
              <w:left w:val="nil"/>
              <w:bottom w:val="single" w:sz="4" w:space="0" w:color="auto"/>
              <w:right w:val="single" w:sz="4" w:space="0" w:color="auto"/>
            </w:tcBorders>
            <w:shd w:val="clear" w:color="000000" w:fill="FFFFFF"/>
            <w:noWrap/>
            <w:vAlign w:val="center"/>
            <w:hideMark/>
          </w:tcPr>
          <w:p w14:paraId="2612EC8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single" w:sz="4" w:space="0" w:color="auto"/>
              <w:left w:val="nil"/>
              <w:bottom w:val="single" w:sz="4" w:space="0" w:color="auto"/>
              <w:right w:val="single" w:sz="4" w:space="0" w:color="auto"/>
            </w:tcBorders>
            <w:shd w:val="clear" w:color="000000" w:fill="FFFFFF"/>
            <w:noWrap/>
            <w:vAlign w:val="center"/>
            <w:hideMark/>
          </w:tcPr>
          <w:p w14:paraId="3F07A0D3" w14:textId="44D4AA6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2B18C94" w14:textId="36D22CC2"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single" w:sz="4" w:space="0" w:color="auto"/>
              <w:left w:val="nil"/>
              <w:bottom w:val="single" w:sz="4" w:space="0" w:color="auto"/>
              <w:right w:val="single" w:sz="4" w:space="0" w:color="auto"/>
            </w:tcBorders>
            <w:shd w:val="clear" w:color="000000" w:fill="FFFFFF"/>
            <w:noWrap/>
            <w:vAlign w:val="center"/>
            <w:hideMark/>
          </w:tcPr>
          <w:p w14:paraId="106AE003" w14:textId="3CBC730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7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F20892F" w14:textId="03EB7D00"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r>
      <w:tr w:rsidR="001B58B7" w:rsidRPr="00494210" w14:paraId="2E8729C7" w14:textId="77777777" w:rsidTr="006E1C99">
        <w:trPr>
          <w:gridAfter w:val="4"/>
          <w:wAfter w:w="1143" w:type="dxa"/>
          <w:trHeight w:val="305"/>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6886BBF8"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2</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13E5FB67"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Configure Static &amp; Dynamic Routing Protocols</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8EA5DE1"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52207B2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4322195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0E329D43" w14:textId="0633E6B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46C7BC7A" w14:textId="1FE1EB0E"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24</w:t>
            </w:r>
          </w:p>
        </w:tc>
        <w:tc>
          <w:tcPr>
            <w:tcW w:w="703" w:type="dxa"/>
            <w:tcBorders>
              <w:top w:val="nil"/>
              <w:left w:val="nil"/>
              <w:bottom w:val="single" w:sz="4" w:space="0" w:color="auto"/>
              <w:right w:val="single" w:sz="4" w:space="0" w:color="auto"/>
            </w:tcBorders>
            <w:shd w:val="clear" w:color="000000" w:fill="FFFFFF"/>
            <w:noWrap/>
            <w:vAlign w:val="center"/>
            <w:hideMark/>
          </w:tcPr>
          <w:p w14:paraId="77966371" w14:textId="4C12294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44</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F71DF0F" w14:textId="56C0A0CE"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4.4</w:t>
            </w:r>
          </w:p>
        </w:tc>
      </w:tr>
      <w:tr w:rsidR="001B58B7" w:rsidRPr="00494210" w14:paraId="73F2B84A" w14:textId="77777777" w:rsidTr="006E1C99">
        <w:trPr>
          <w:gridAfter w:val="4"/>
          <w:wAfter w:w="1143" w:type="dxa"/>
          <w:trHeight w:val="553"/>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125A7D4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3</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3484D94C"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Configure Inter-VLAN Routing by using Multi-Layer Switch (MLS)</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6790FD8B"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405B9B88"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156A88AD"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330A0747" w14:textId="2AAAB70A"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22C5EBA3" w14:textId="1F575E2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24</w:t>
            </w:r>
          </w:p>
        </w:tc>
        <w:tc>
          <w:tcPr>
            <w:tcW w:w="703" w:type="dxa"/>
            <w:tcBorders>
              <w:top w:val="nil"/>
              <w:left w:val="nil"/>
              <w:bottom w:val="single" w:sz="4" w:space="0" w:color="auto"/>
              <w:right w:val="single" w:sz="4" w:space="0" w:color="auto"/>
            </w:tcBorders>
            <w:shd w:val="clear" w:color="000000" w:fill="FFFFFF"/>
            <w:noWrap/>
            <w:vAlign w:val="center"/>
            <w:hideMark/>
          </w:tcPr>
          <w:p w14:paraId="1DED9293" w14:textId="0C418D8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39</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3E1CDA62" w14:textId="27EF62A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3.9</w:t>
            </w:r>
          </w:p>
        </w:tc>
      </w:tr>
      <w:tr w:rsidR="001B58B7" w:rsidRPr="00494210" w14:paraId="2D7681BA" w14:textId="77777777" w:rsidTr="006E1C99">
        <w:trPr>
          <w:gridAfter w:val="4"/>
          <w:wAfter w:w="1143" w:type="dxa"/>
          <w:trHeight w:val="364"/>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4194F528"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4</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0A8DC631"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Configure Basic Wireless Network</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BF9044A"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1B26777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2DC17EA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73237FA9" w14:textId="425847A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3E577CC" w14:textId="53DD6BE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9</w:t>
            </w:r>
          </w:p>
        </w:tc>
        <w:tc>
          <w:tcPr>
            <w:tcW w:w="703" w:type="dxa"/>
            <w:tcBorders>
              <w:top w:val="nil"/>
              <w:left w:val="nil"/>
              <w:bottom w:val="single" w:sz="4" w:space="0" w:color="auto"/>
              <w:right w:val="single" w:sz="4" w:space="0" w:color="auto"/>
            </w:tcBorders>
            <w:shd w:val="clear" w:color="000000" w:fill="FFFFFF"/>
            <w:noWrap/>
            <w:vAlign w:val="center"/>
            <w:hideMark/>
          </w:tcPr>
          <w:p w14:paraId="05319B43" w14:textId="2719252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14</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B1E1E1F" w14:textId="01F7345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1.4</w:t>
            </w:r>
          </w:p>
        </w:tc>
      </w:tr>
      <w:tr w:rsidR="001B58B7" w:rsidRPr="00494210" w14:paraId="7662C127"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365B76B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5</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6DE62285"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Perform Window Based Network Administration</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30C73291"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64EBAE0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40803C14"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128D9692" w14:textId="3BC05D1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5CD62791" w14:textId="130C5F71"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27</w:t>
            </w:r>
          </w:p>
        </w:tc>
        <w:tc>
          <w:tcPr>
            <w:tcW w:w="703" w:type="dxa"/>
            <w:tcBorders>
              <w:top w:val="nil"/>
              <w:left w:val="nil"/>
              <w:bottom w:val="single" w:sz="4" w:space="0" w:color="auto"/>
              <w:right w:val="single" w:sz="4" w:space="0" w:color="auto"/>
            </w:tcBorders>
            <w:shd w:val="clear" w:color="000000" w:fill="FFFFFF"/>
            <w:noWrap/>
            <w:vAlign w:val="center"/>
            <w:hideMark/>
          </w:tcPr>
          <w:p w14:paraId="1EB8DF49" w14:textId="529F5FA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355AC5CB" w14:textId="03D9BC3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r>
      <w:tr w:rsidR="001B58B7" w:rsidRPr="00494210" w14:paraId="1490409B"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4598EF2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6</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171B79EC"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Perform troubleshooting of Window Based Servers</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421028B"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516B3DA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1A2806A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0C9330B9" w14:textId="004FEB6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05C0E1B5" w14:textId="270AC8A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539F8E95" w14:textId="52AA03A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2B2DBBF4" w14:textId="6D1BFE7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r>
      <w:tr w:rsidR="001B58B7" w:rsidRPr="00494210" w14:paraId="59E09E93"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7D0B404A"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7</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33AE49C0"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Perform LINUX Based Network Administration</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40500FC2"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5A796A7B"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EF6C4D3"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5BE9D22E" w14:textId="4E66D2C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4310E8C" w14:textId="6796C10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27</w:t>
            </w:r>
          </w:p>
        </w:tc>
        <w:tc>
          <w:tcPr>
            <w:tcW w:w="703" w:type="dxa"/>
            <w:tcBorders>
              <w:top w:val="nil"/>
              <w:left w:val="nil"/>
              <w:bottom w:val="single" w:sz="4" w:space="0" w:color="auto"/>
              <w:right w:val="single" w:sz="4" w:space="0" w:color="auto"/>
            </w:tcBorders>
            <w:shd w:val="clear" w:color="000000" w:fill="FFFFFF"/>
            <w:noWrap/>
            <w:vAlign w:val="center"/>
            <w:hideMark/>
          </w:tcPr>
          <w:p w14:paraId="5907D08C" w14:textId="0F4BFA6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1BD873D6" w14:textId="377D9C2A"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4.7</w:t>
            </w:r>
          </w:p>
        </w:tc>
      </w:tr>
      <w:tr w:rsidR="001B58B7" w:rsidRPr="00494210" w14:paraId="2751C456" w14:textId="77777777" w:rsidTr="006E1C99">
        <w:trPr>
          <w:gridAfter w:val="4"/>
          <w:wAfter w:w="1143" w:type="dxa"/>
          <w:trHeight w:val="291"/>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1930525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8</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6DD3540D"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Perform troubleshooting of LINUX Based Servers</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5F4C7A5F"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13FF6DE6"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4927CCC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16E88973" w14:textId="76FBA40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1EDC45C" w14:textId="19371D2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4992F77B" w14:textId="4B5EF2B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262CFF7A" w14:textId="6297D17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2.5</w:t>
            </w:r>
          </w:p>
        </w:tc>
      </w:tr>
      <w:tr w:rsidR="001B58B7" w:rsidRPr="00494210" w14:paraId="4B764096" w14:textId="77777777" w:rsidTr="006E1C99">
        <w:trPr>
          <w:gridAfter w:val="4"/>
          <w:wAfter w:w="1143" w:type="dxa"/>
          <w:trHeight w:val="364"/>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06E5E8F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9</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3D281245"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Manage Video Conference and meeting</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4551AB2C"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6920831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1F52B7F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4369578D" w14:textId="6626E98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8</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B50929E" w14:textId="17CD79C2"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15</w:t>
            </w:r>
          </w:p>
        </w:tc>
        <w:tc>
          <w:tcPr>
            <w:tcW w:w="703" w:type="dxa"/>
            <w:tcBorders>
              <w:top w:val="nil"/>
              <w:left w:val="nil"/>
              <w:bottom w:val="single" w:sz="4" w:space="0" w:color="auto"/>
              <w:right w:val="single" w:sz="4" w:space="0" w:color="auto"/>
            </w:tcBorders>
            <w:shd w:val="clear" w:color="000000" w:fill="FFFFFF"/>
            <w:noWrap/>
            <w:vAlign w:val="center"/>
            <w:hideMark/>
          </w:tcPr>
          <w:p w14:paraId="1D157B70" w14:textId="5A89432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23</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C2D2877" w14:textId="38768F6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2.3</w:t>
            </w:r>
          </w:p>
        </w:tc>
      </w:tr>
      <w:tr w:rsidR="001B58B7" w:rsidRPr="00494210" w14:paraId="559ED5EF" w14:textId="77777777" w:rsidTr="006E1C99">
        <w:trPr>
          <w:gridAfter w:val="4"/>
          <w:wAfter w:w="1143" w:type="dxa"/>
          <w:trHeight w:val="364"/>
        </w:trPr>
        <w:tc>
          <w:tcPr>
            <w:tcW w:w="483" w:type="dxa"/>
            <w:tcBorders>
              <w:top w:val="nil"/>
              <w:left w:val="single" w:sz="4" w:space="0" w:color="auto"/>
              <w:bottom w:val="single" w:sz="4" w:space="0" w:color="auto"/>
              <w:right w:val="single" w:sz="4" w:space="0" w:color="auto"/>
            </w:tcBorders>
            <w:shd w:val="clear" w:color="000000" w:fill="FFFFFF"/>
            <w:noWrap/>
            <w:vAlign w:val="center"/>
            <w:hideMark/>
          </w:tcPr>
          <w:p w14:paraId="12988ECA"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10</w:t>
            </w:r>
          </w:p>
        </w:tc>
        <w:tc>
          <w:tcPr>
            <w:tcW w:w="2344" w:type="dxa"/>
            <w:gridSpan w:val="2"/>
            <w:tcBorders>
              <w:top w:val="nil"/>
              <w:left w:val="nil"/>
              <w:bottom w:val="single" w:sz="4" w:space="0" w:color="auto"/>
              <w:right w:val="single" w:sz="4" w:space="0" w:color="auto"/>
            </w:tcBorders>
            <w:shd w:val="clear" w:color="000000" w:fill="FFFFFF"/>
            <w:vAlign w:val="center"/>
            <w:hideMark/>
          </w:tcPr>
          <w:p w14:paraId="01AA9C20"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Configure CCTV and NVR</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093428B5"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310A5A4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53570C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Technical</w:t>
            </w:r>
          </w:p>
        </w:tc>
        <w:tc>
          <w:tcPr>
            <w:tcW w:w="1053" w:type="dxa"/>
            <w:tcBorders>
              <w:top w:val="nil"/>
              <w:left w:val="nil"/>
              <w:bottom w:val="single" w:sz="4" w:space="0" w:color="auto"/>
              <w:right w:val="single" w:sz="4" w:space="0" w:color="auto"/>
            </w:tcBorders>
            <w:shd w:val="clear" w:color="000000" w:fill="FFFFFF"/>
            <w:noWrap/>
            <w:vAlign w:val="center"/>
            <w:hideMark/>
          </w:tcPr>
          <w:p w14:paraId="1E3478F2" w14:textId="4A6B895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5E109455" w14:textId="59097E3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3D177877" w14:textId="6AEE027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4875432C" w14:textId="38A66941"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r>
      <w:tr w:rsidR="001A54DC" w:rsidRPr="00494210" w14:paraId="284E6FE2" w14:textId="77777777" w:rsidTr="006E1C99">
        <w:trPr>
          <w:gridAfter w:val="4"/>
          <w:wAfter w:w="1143" w:type="dxa"/>
          <w:trHeight w:val="364"/>
        </w:trPr>
        <w:tc>
          <w:tcPr>
            <w:tcW w:w="6817" w:type="dxa"/>
            <w:gridSpan w:val="6"/>
            <w:tcBorders>
              <w:top w:val="nil"/>
              <w:left w:val="single" w:sz="4" w:space="0" w:color="auto"/>
              <w:bottom w:val="single" w:sz="8" w:space="0" w:color="auto"/>
              <w:right w:val="single" w:sz="4" w:space="0" w:color="000000"/>
            </w:tcBorders>
            <w:shd w:val="clear" w:color="000000" w:fill="FFFF00"/>
            <w:noWrap/>
            <w:vAlign w:val="center"/>
            <w:hideMark/>
          </w:tcPr>
          <w:p w14:paraId="498221B1"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 </w:t>
            </w:r>
          </w:p>
        </w:tc>
        <w:tc>
          <w:tcPr>
            <w:tcW w:w="1053" w:type="dxa"/>
            <w:tcBorders>
              <w:top w:val="nil"/>
              <w:left w:val="nil"/>
              <w:bottom w:val="single" w:sz="8" w:space="0" w:color="auto"/>
              <w:right w:val="single" w:sz="4" w:space="0" w:color="auto"/>
            </w:tcBorders>
            <w:shd w:val="clear" w:color="000000" w:fill="FFFF00"/>
            <w:noWrap/>
            <w:vAlign w:val="center"/>
            <w:hideMark/>
          </w:tcPr>
          <w:p w14:paraId="20536469" w14:textId="77777777" w:rsidR="001A54DC" w:rsidRPr="00494210" w:rsidRDefault="001A54DC" w:rsidP="006F0133">
            <w:pPr>
              <w:jc w:val="center"/>
              <w:rPr>
                <w:rFonts w:ascii="Calibri" w:hAnsi="Calibri" w:cs="Calibri"/>
                <w:color w:val="000000"/>
                <w:sz w:val="22"/>
                <w:szCs w:val="22"/>
              </w:rPr>
            </w:pPr>
            <w:r w:rsidRPr="00494210">
              <w:rPr>
                <w:rFonts w:ascii="Calibri" w:hAnsi="Calibri" w:cs="Calibri"/>
                <w:color w:val="000000"/>
                <w:sz w:val="22"/>
                <w:szCs w:val="22"/>
              </w:rPr>
              <w:t>118</w:t>
            </w:r>
          </w:p>
        </w:tc>
        <w:tc>
          <w:tcPr>
            <w:tcW w:w="1053" w:type="dxa"/>
            <w:gridSpan w:val="2"/>
            <w:tcBorders>
              <w:top w:val="nil"/>
              <w:left w:val="nil"/>
              <w:bottom w:val="single" w:sz="8" w:space="0" w:color="auto"/>
              <w:right w:val="single" w:sz="4" w:space="0" w:color="auto"/>
            </w:tcBorders>
            <w:shd w:val="clear" w:color="000000" w:fill="FFFF00"/>
            <w:noWrap/>
            <w:vAlign w:val="center"/>
            <w:hideMark/>
          </w:tcPr>
          <w:p w14:paraId="3A3FD335" w14:textId="78E4EB94"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180</w:t>
            </w:r>
          </w:p>
        </w:tc>
        <w:tc>
          <w:tcPr>
            <w:tcW w:w="703" w:type="dxa"/>
            <w:tcBorders>
              <w:top w:val="nil"/>
              <w:left w:val="nil"/>
              <w:bottom w:val="single" w:sz="8" w:space="0" w:color="auto"/>
              <w:right w:val="single" w:sz="4" w:space="0" w:color="auto"/>
            </w:tcBorders>
            <w:shd w:val="clear" w:color="000000" w:fill="FFFF00"/>
            <w:noWrap/>
            <w:vAlign w:val="center"/>
            <w:hideMark/>
          </w:tcPr>
          <w:p w14:paraId="3D966189" w14:textId="70870790"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298</w:t>
            </w:r>
          </w:p>
        </w:tc>
        <w:tc>
          <w:tcPr>
            <w:tcW w:w="767" w:type="dxa"/>
            <w:gridSpan w:val="2"/>
            <w:tcBorders>
              <w:top w:val="nil"/>
              <w:left w:val="nil"/>
              <w:bottom w:val="single" w:sz="8" w:space="0" w:color="auto"/>
              <w:right w:val="single" w:sz="4" w:space="0" w:color="auto"/>
            </w:tcBorders>
            <w:shd w:val="clear" w:color="000000" w:fill="FFFF00"/>
            <w:noWrap/>
            <w:vAlign w:val="center"/>
            <w:hideMark/>
          </w:tcPr>
          <w:p w14:paraId="4D2890F9" w14:textId="18D258D2" w:rsidR="001A54DC" w:rsidRPr="00494210" w:rsidRDefault="001B58B7" w:rsidP="006F0133">
            <w:pPr>
              <w:jc w:val="center"/>
              <w:rPr>
                <w:rFonts w:ascii="Calibri" w:hAnsi="Calibri" w:cs="Calibri"/>
                <w:color w:val="000000"/>
                <w:sz w:val="22"/>
                <w:szCs w:val="22"/>
              </w:rPr>
            </w:pPr>
            <w:r>
              <w:rPr>
                <w:rFonts w:ascii="Calibri" w:hAnsi="Calibri" w:cs="Calibri"/>
                <w:color w:val="000000"/>
                <w:sz w:val="22"/>
                <w:szCs w:val="22"/>
              </w:rPr>
              <w:t>29.8</w:t>
            </w:r>
          </w:p>
        </w:tc>
      </w:tr>
      <w:tr w:rsidR="001B58B7" w:rsidRPr="00494210" w14:paraId="463F8F66"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6426F941"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46352FBE" w14:textId="77777777" w:rsidR="001B58B7" w:rsidRPr="00494210" w:rsidRDefault="001B58B7" w:rsidP="001B58B7">
            <w:pPr>
              <w:rPr>
                <w:rFonts w:ascii="Arial" w:hAnsi="Arial"/>
                <w:color w:val="000000"/>
                <w:sz w:val="22"/>
                <w:szCs w:val="22"/>
              </w:rPr>
            </w:pPr>
            <w:bookmarkStart w:id="23" w:name="RANGE!B101"/>
            <w:r w:rsidRPr="00494210">
              <w:rPr>
                <w:rFonts w:ascii="Arial" w:hAnsi="Arial"/>
                <w:color w:val="000000"/>
                <w:sz w:val="22"/>
                <w:szCs w:val="22"/>
              </w:rPr>
              <w:t>Develop Project Proposal</w:t>
            </w:r>
            <w:bookmarkEnd w:id="23"/>
          </w:p>
        </w:tc>
        <w:tc>
          <w:tcPr>
            <w:tcW w:w="2123"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017572E7" w14:textId="77777777" w:rsidR="001B58B7" w:rsidRPr="00494210" w:rsidRDefault="001B58B7" w:rsidP="001B58B7">
            <w:pPr>
              <w:jc w:val="center"/>
              <w:rPr>
                <w:rFonts w:ascii="Calibri" w:hAnsi="Calibri" w:cs="Calibri"/>
                <w:b/>
                <w:bCs/>
                <w:color w:val="000000"/>
                <w:sz w:val="28"/>
                <w:szCs w:val="28"/>
              </w:rPr>
            </w:pPr>
            <w:r w:rsidRPr="00494210">
              <w:rPr>
                <w:rFonts w:ascii="Calibri" w:hAnsi="Calibri" w:cs="Calibri"/>
                <w:b/>
                <w:bCs/>
                <w:color w:val="000000"/>
                <w:sz w:val="28"/>
                <w:szCs w:val="28"/>
              </w:rPr>
              <w:t>Entrepreneur</w:t>
            </w:r>
            <w:r w:rsidRPr="00494210">
              <w:rPr>
                <w:rFonts w:ascii="Calibri" w:hAnsi="Calibri" w:cs="Calibri"/>
                <w:b/>
                <w:bCs/>
                <w:color w:val="000000"/>
                <w:sz w:val="28"/>
                <w:szCs w:val="28"/>
              </w:rPr>
              <w:br/>
              <w:t>(12)</w:t>
            </w:r>
          </w:p>
        </w:tc>
        <w:tc>
          <w:tcPr>
            <w:tcW w:w="810" w:type="dxa"/>
            <w:tcBorders>
              <w:top w:val="nil"/>
              <w:left w:val="nil"/>
              <w:bottom w:val="single" w:sz="4" w:space="0" w:color="auto"/>
              <w:right w:val="single" w:sz="4" w:space="0" w:color="auto"/>
            </w:tcBorders>
            <w:shd w:val="clear" w:color="000000" w:fill="FFFFFF"/>
            <w:noWrap/>
            <w:vAlign w:val="center"/>
            <w:hideMark/>
          </w:tcPr>
          <w:p w14:paraId="11C5CA7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6BF4A95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24126FB4" w14:textId="16EFD76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2540183" w14:textId="1DC3744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1BCAF67A" w14:textId="1AAAFBE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545E71C6" w14:textId="69D650F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1B58B7" w:rsidRPr="00494210" w14:paraId="7029F62E" w14:textId="77777777" w:rsidTr="006E1C99">
        <w:trPr>
          <w:gridAfter w:val="4"/>
          <w:wAfter w:w="1143" w:type="dxa"/>
          <w:trHeight w:val="553"/>
        </w:trPr>
        <w:tc>
          <w:tcPr>
            <w:tcW w:w="483" w:type="dxa"/>
            <w:tcBorders>
              <w:top w:val="nil"/>
              <w:left w:val="single" w:sz="4" w:space="0" w:color="auto"/>
              <w:bottom w:val="single" w:sz="4" w:space="0" w:color="auto"/>
              <w:right w:val="nil"/>
            </w:tcBorders>
            <w:shd w:val="clear" w:color="000000" w:fill="FFFFFF"/>
            <w:noWrap/>
            <w:vAlign w:val="center"/>
            <w:hideMark/>
          </w:tcPr>
          <w:p w14:paraId="0F6D0710"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2</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64B49D78"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Apply management and communication techniques</w:t>
            </w:r>
          </w:p>
        </w:tc>
        <w:tc>
          <w:tcPr>
            <w:tcW w:w="2123" w:type="dxa"/>
            <w:vMerge/>
            <w:tcBorders>
              <w:top w:val="nil"/>
              <w:left w:val="single" w:sz="4" w:space="0" w:color="auto"/>
              <w:bottom w:val="single" w:sz="8" w:space="0" w:color="000000"/>
              <w:right w:val="single" w:sz="4" w:space="0" w:color="auto"/>
            </w:tcBorders>
            <w:vAlign w:val="center"/>
            <w:hideMark/>
          </w:tcPr>
          <w:p w14:paraId="0009E854"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172288E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22EBBE99"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48FBB430" w14:textId="5F13546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B3C7D6F" w14:textId="2F35DD80"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5AA51005" w14:textId="6AE83BB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09648409" w14:textId="0E4619A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1B58B7" w:rsidRPr="00494210" w14:paraId="3812A5FB"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14D6234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3</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7614D354"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Create human resource management plan</w:t>
            </w:r>
          </w:p>
        </w:tc>
        <w:tc>
          <w:tcPr>
            <w:tcW w:w="2123" w:type="dxa"/>
            <w:vMerge/>
            <w:tcBorders>
              <w:top w:val="nil"/>
              <w:left w:val="single" w:sz="4" w:space="0" w:color="auto"/>
              <w:bottom w:val="single" w:sz="8" w:space="0" w:color="000000"/>
              <w:right w:val="single" w:sz="4" w:space="0" w:color="auto"/>
            </w:tcBorders>
            <w:vAlign w:val="center"/>
            <w:hideMark/>
          </w:tcPr>
          <w:p w14:paraId="17FC2A9D"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3FFB8E7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3096603A"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13F64C7E" w14:textId="52628BA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6AE132D2" w14:textId="5D3DB28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5C679334" w14:textId="5EEE8F19"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0C8727E8" w14:textId="4038937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r>
      <w:tr w:rsidR="001B58B7" w:rsidRPr="00494210" w14:paraId="1970EB32"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3E765896"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4</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5D315A7E"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 xml:space="preserve">Develop project </w:t>
            </w:r>
            <w:r w:rsidRPr="00494210">
              <w:rPr>
                <w:rFonts w:ascii="Arial" w:hAnsi="Arial"/>
                <w:color w:val="000000"/>
                <w:sz w:val="22"/>
                <w:szCs w:val="22"/>
              </w:rPr>
              <w:lastRenderedPageBreak/>
              <w:t>management plan</w:t>
            </w:r>
          </w:p>
        </w:tc>
        <w:tc>
          <w:tcPr>
            <w:tcW w:w="2123" w:type="dxa"/>
            <w:vMerge/>
            <w:tcBorders>
              <w:top w:val="nil"/>
              <w:left w:val="single" w:sz="4" w:space="0" w:color="auto"/>
              <w:bottom w:val="single" w:sz="8" w:space="0" w:color="000000"/>
              <w:right w:val="single" w:sz="4" w:space="0" w:color="auto"/>
            </w:tcBorders>
            <w:vAlign w:val="center"/>
            <w:hideMark/>
          </w:tcPr>
          <w:p w14:paraId="4969721C"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6D4B69F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 xml:space="preserve">Level </w:t>
            </w:r>
            <w:r w:rsidRPr="00494210">
              <w:rPr>
                <w:rFonts w:ascii="Calibri" w:hAnsi="Calibri" w:cs="Calibri"/>
                <w:color w:val="000000"/>
                <w:sz w:val="22"/>
                <w:szCs w:val="22"/>
              </w:rPr>
              <w:lastRenderedPageBreak/>
              <w:t>5</w:t>
            </w:r>
          </w:p>
        </w:tc>
        <w:tc>
          <w:tcPr>
            <w:tcW w:w="1057" w:type="dxa"/>
            <w:tcBorders>
              <w:top w:val="nil"/>
              <w:left w:val="nil"/>
              <w:bottom w:val="single" w:sz="4" w:space="0" w:color="auto"/>
              <w:right w:val="single" w:sz="4" w:space="0" w:color="auto"/>
            </w:tcBorders>
            <w:shd w:val="clear" w:color="000000" w:fill="FFFFFF"/>
            <w:noWrap/>
            <w:vAlign w:val="center"/>
            <w:hideMark/>
          </w:tcPr>
          <w:p w14:paraId="012C5796"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lastRenderedPageBreak/>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1D28D3E9" w14:textId="4B282AC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425650E3" w14:textId="3D6BE669"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0469DF23" w14:textId="2DEADB39"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6CA1E23B" w14:textId="71AF37B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1B58B7" w:rsidRPr="00494210" w14:paraId="7E5BBCE1"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1BFB9716"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lastRenderedPageBreak/>
              <w:t>5</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1DDFEA21"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Develop sales plan</w:t>
            </w:r>
          </w:p>
        </w:tc>
        <w:tc>
          <w:tcPr>
            <w:tcW w:w="2123" w:type="dxa"/>
            <w:vMerge/>
            <w:tcBorders>
              <w:top w:val="nil"/>
              <w:left w:val="single" w:sz="4" w:space="0" w:color="auto"/>
              <w:bottom w:val="single" w:sz="8" w:space="0" w:color="000000"/>
              <w:right w:val="single" w:sz="4" w:space="0" w:color="auto"/>
            </w:tcBorders>
            <w:vAlign w:val="center"/>
            <w:hideMark/>
          </w:tcPr>
          <w:p w14:paraId="3225C43D"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6DE6203D"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306FBA53"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494BC6DD" w14:textId="42EBA4A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7B18D569" w14:textId="5C7579B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02C02824" w14:textId="78B010CA"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20D09E75" w14:textId="10297B1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r>
      <w:tr w:rsidR="001B58B7" w:rsidRPr="00494210" w14:paraId="41E65325" w14:textId="77777777" w:rsidTr="006E1C99">
        <w:trPr>
          <w:gridAfter w:val="4"/>
          <w:wAfter w:w="1143" w:type="dxa"/>
          <w:trHeight w:val="553"/>
        </w:trPr>
        <w:tc>
          <w:tcPr>
            <w:tcW w:w="483" w:type="dxa"/>
            <w:tcBorders>
              <w:top w:val="nil"/>
              <w:left w:val="single" w:sz="4" w:space="0" w:color="auto"/>
              <w:bottom w:val="single" w:sz="4" w:space="0" w:color="auto"/>
              <w:right w:val="nil"/>
            </w:tcBorders>
            <w:shd w:val="clear" w:color="000000" w:fill="FFFFFF"/>
            <w:noWrap/>
            <w:vAlign w:val="center"/>
            <w:hideMark/>
          </w:tcPr>
          <w:p w14:paraId="2069F46F"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6</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1BD300FF" w14:textId="77777777" w:rsidR="001B58B7" w:rsidRPr="00494210" w:rsidRDefault="001B58B7" w:rsidP="001B58B7">
            <w:pPr>
              <w:rPr>
                <w:rFonts w:ascii="Arial" w:hAnsi="Arial"/>
                <w:color w:val="000000"/>
                <w:sz w:val="22"/>
                <w:szCs w:val="22"/>
              </w:rPr>
            </w:pPr>
            <w:bookmarkStart w:id="24" w:name="RANGE!B106"/>
            <w:r w:rsidRPr="00494210">
              <w:rPr>
                <w:rFonts w:ascii="Arial" w:hAnsi="Arial"/>
                <w:color w:val="000000"/>
                <w:sz w:val="22"/>
                <w:szCs w:val="22"/>
              </w:rPr>
              <w:t>Conduct research for customer needs and satisfaction</w:t>
            </w:r>
            <w:bookmarkEnd w:id="24"/>
          </w:p>
        </w:tc>
        <w:tc>
          <w:tcPr>
            <w:tcW w:w="2123" w:type="dxa"/>
            <w:vMerge/>
            <w:tcBorders>
              <w:top w:val="nil"/>
              <w:left w:val="single" w:sz="4" w:space="0" w:color="auto"/>
              <w:bottom w:val="single" w:sz="8" w:space="0" w:color="000000"/>
              <w:right w:val="single" w:sz="4" w:space="0" w:color="auto"/>
            </w:tcBorders>
            <w:vAlign w:val="center"/>
            <w:hideMark/>
          </w:tcPr>
          <w:p w14:paraId="08D9F2BC"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2C41BD56"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1095811"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0E847D7D" w14:textId="5A5E9F8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0BCEDAE3" w14:textId="6DDC511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19AFEBF7" w14:textId="2D7650F5"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0CFC30BC" w14:textId="0EAF1C3E"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1B58B7" w:rsidRPr="00494210" w14:paraId="4D699A53"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3C108AC8"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7</w:t>
            </w:r>
          </w:p>
        </w:tc>
        <w:tc>
          <w:tcPr>
            <w:tcW w:w="2344" w:type="dxa"/>
            <w:gridSpan w:val="2"/>
            <w:tcBorders>
              <w:top w:val="nil"/>
              <w:left w:val="single" w:sz="4" w:space="0" w:color="auto"/>
              <w:bottom w:val="single" w:sz="4" w:space="0" w:color="auto"/>
              <w:right w:val="single" w:sz="4" w:space="0" w:color="auto"/>
            </w:tcBorders>
            <w:shd w:val="clear" w:color="000000" w:fill="FFFFFF"/>
            <w:vAlign w:val="center"/>
            <w:hideMark/>
          </w:tcPr>
          <w:p w14:paraId="61A8FA6A"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Manage finances</w:t>
            </w:r>
          </w:p>
        </w:tc>
        <w:tc>
          <w:tcPr>
            <w:tcW w:w="2123" w:type="dxa"/>
            <w:vMerge/>
            <w:tcBorders>
              <w:top w:val="nil"/>
              <w:left w:val="single" w:sz="4" w:space="0" w:color="auto"/>
              <w:bottom w:val="single" w:sz="8" w:space="0" w:color="000000"/>
              <w:right w:val="single" w:sz="4" w:space="0" w:color="auto"/>
            </w:tcBorders>
            <w:vAlign w:val="center"/>
            <w:hideMark/>
          </w:tcPr>
          <w:p w14:paraId="2A9B9398"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2D79F4F4"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3AB6FA1A"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18A57989" w14:textId="6C764AAC"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1F343831" w14:textId="6CC73DD2"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315C64DA" w14:textId="154D6A9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4095C9C0" w14:textId="31DDAE1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r>
      <w:tr w:rsidR="001B58B7" w:rsidRPr="00494210" w14:paraId="14607FEF" w14:textId="77777777" w:rsidTr="006E1C99">
        <w:trPr>
          <w:gridAfter w:val="4"/>
          <w:wAfter w:w="1143" w:type="dxa"/>
          <w:trHeight w:val="364"/>
        </w:trPr>
        <w:tc>
          <w:tcPr>
            <w:tcW w:w="483" w:type="dxa"/>
            <w:tcBorders>
              <w:top w:val="nil"/>
              <w:left w:val="single" w:sz="4" w:space="0" w:color="auto"/>
              <w:bottom w:val="single" w:sz="4" w:space="0" w:color="auto"/>
              <w:right w:val="nil"/>
            </w:tcBorders>
            <w:shd w:val="clear" w:color="000000" w:fill="FFFFFF"/>
            <w:noWrap/>
            <w:vAlign w:val="center"/>
            <w:hideMark/>
          </w:tcPr>
          <w:p w14:paraId="6752383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8</w:t>
            </w:r>
          </w:p>
        </w:tc>
        <w:tc>
          <w:tcPr>
            <w:tcW w:w="2344" w:type="dxa"/>
            <w:gridSpan w:val="2"/>
            <w:tcBorders>
              <w:top w:val="nil"/>
              <w:left w:val="single" w:sz="4" w:space="0" w:color="auto"/>
              <w:bottom w:val="nil"/>
              <w:right w:val="single" w:sz="4" w:space="0" w:color="auto"/>
            </w:tcBorders>
            <w:shd w:val="clear" w:color="000000" w:fill="FFFFFF"/>
            <w:vAlign w:val="center"/>
            <w:hideMark/>
          </w:tcPr>
          <w:p w14:paraId="58449769"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Identify and resolve problems</w:t>
            </w:r>
          </w:p>
        </w:tc>
        <w:tc>
          <w:tcPr>
            <w:tcW w:w="2123" w:type="dxa"/>
            <w:vMerge/>
            <w:tcBorders>
              <w:top w:val="nil"/>
              <w:left w:val="single" w:sz="4" w:space="0" w:color="auto"/>
              <w:bottom w:val="single" w:sz="8" w:space="0" w:color="000000"/>
              <w:right w:val="single" w:sz="4" w:space="0" w:color="auto"/>
            </w:tcBorders>
            <w:vAlign w:val="center"/>
            <w:hideMark/>
          </w:tcPr>
          <w:p w14:paraId="5A717EC5"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4F192D6C"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13F06A9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0936F5D6" w14:textId="78A42531"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5</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1C81BC54" w14:textId="7B6509A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3822B516" w14:textId="4E9C132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2689ED47" w14:textId="6EBAA031"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1.7</w:t>
            </w:r>
          </w:p>
        </w:tc>
      </w:tr>
      <w:tr w:rsidR="001B58B7" w:rsidRPr="00494210" w14:paraId="463F20D4" w14:textId="77777777" w:rsidTr="006E1C99">
        <w:trPr>
          <w:gridAfter w:val="4"/>
          <w:wAfter w:w="1143" w:type="dxa"/>
          <w:trHeight w:val="553"/>
        </w:trPr>
        <w:tc>
          <w:tcPr>
            <w:tcW w:w="483" w:type="dxa"/>
            <w:tcBorders>
              <w:top w:val="nil"/>
              <w:left w:val="single" w:sz="4" w:space="0" w:color="auto"/>
              <w:bottom w:val="single" w:sz="4" w:space="0" w:color="auto"/>
              <w:right w:val="nil"/>
            </w:tcBorders>
            <w:shd w:val="clear" w:color="000000" w:fill="FFFFFF"/>
            <w:noWrap/>
            <w:vAlign w:val="center"/>
            <w:hideMark/>
          </w:tcPr>
          <w:p w14:paraId="55189DB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9</w:t>
            </w:r>
          </w:p>
        </w:tc>
        <w:tc>
          <w:tcPr>
            <w:tcW w:w="2344" w:type="dxa"/>
            <w:gridSpan w:val="2"/>
            <w:tcBorders>
              <w:top w:val="single" w:sz="4" w:space="0" w:color="auto"/>
              <w:left w:val="single" w:sz="4" w:space="0" w:color="auto"/>
              <w:bottom w:val="nil"/>
              <w:right w:val="single" w:sz="4" w:space="0" w:color="auto"/>
            </w:tcBorders>
            <w:shd w:val="clear" w:color="000000" w:fill="FFFFFF"/>
            <w:vAlign w:val="center"/>
            <w:hideMark/>
          </w:tcPr>
          <w:p w14:paraId="2C671733"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Create Manage profile on Non-Traditional Freelancing platform</w:t>
            </w:r>
          </w:p>
        </w:tc>
        <w:tc>
          <w:tcPr>
            <w:tcW w:w="2123" w:type="dxa"/>
            <w:vMerge/>
            <w:tcBorders>
              <w:top w:val="nil"/>
              <w:left w:val="single" w:sz="4" w:space="0" w:color="auto"/>
              <w:bottom w:val="single" w:sz="8" w:space="0" w:color="000000"/>
              <w:right w:val="single" w:sz="4" w:space="0" w:color="auto"/>
            </w:tcBorders>
            <w:vAlign w:val="center"/>
            <w:hideMark/>
          </w:tcPr>
          <w:p w14:paraId="09F1CF54"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1CAB8E2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7C793054"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503FEF44" w14:textId="0BAD7834"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3FCADB25" w14:textId="43C0A6A7"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6445F34E" w14:textId="5E859C4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6A93E182" w14:textId="53BBAE7B"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1B58B7" w:rsidRPr="00494210" w14:paraId="1AA918E9" w14:textId="77777777" w:rsidTr="006E1C99">
        <w:trPr>
          <w:gridAfter w:val="4"/>
          <w:wAfter w:w="1143" w:type="dxa"/>
          <w:trHeight w:val="553"/>
        </w:trPr>
        <w:tc>
          <w:tcPr>
            <w:tcW w:w="483" w:type="dxa"/>
            <w:tcBorders>
              <w:top w:val="nil"/>
              <w:left w:val="single" w:sz="4" w:space="0" w:color="auto"/>
              <w:bottom w:val="single" w:sz="4" w:space="0" w:color="auto"/>
              <w:right w:val="nil"/>
            </w:tcBorders>
            <w:shd w:val="clear" w:color="000000" w:fill="FFFFFF"/>
            <w:noWrap/>
            <w:vAlign w:val="center"/>
            <w:hideMark/>
          </w:tcPr>
          <w:p w14:paraId="7EDB2E5E"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10</w:t>
            </w:r>
          </w:p>
        </w:tc>
        <w:tc>
          <w:tcPr>
            <w:tcW w:w="2344" w:type="dxa"/>
            <w:gridSpan w:val="2"/>
            <w:tcBorders>
              <w:top w:val="single" w:sz="4" w:space="0" w:color="auto"/>
              <w:left w:val="single" w:sz="4" w:space="0" w:color="auto"/>
              <w:bottom w:val="nil"/>
              <w:right w:val="single" w:sz="4" w:space="0" w:color="auto"/>
            </w:tcBorders>
            <w:shd w:val="clear" w:color="000000" w:fill="FFFFFF"/>
            <w:vAlign w:val="center"/>
            <w:hideMark/>
          </w:tcPr>
          <w:p w14:paraId="398EC5AF"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Create Manage profile on Traditional Freelancing platform</w:t>
            </w:r>
          </w:p>
        </w:tc>
        <w:tc>
          <w:tcPr>
            <w:tcW w:w="2123" w:type="dxa"/>
            <w:vMerge/>
            <w:tcBorders>
              <w:top w:val="nil"/>
              <w:left w:val="single" w:sz="4" w:space="0" w:color="auto"/>
              <w:bottom w:val="single" w:sz="8" w:space="0" w:color="000000"/>
              <w:right w:val="single" w:sz="4" w:space="0" w:color="auto"/>
            </w:tcBorders>
            <w:vAlign w:val="center"/>
            <w:hideMark/>
          </w:tcPr>
          <w:p w14:paraId="35429607"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56826102"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62D07B17"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730F1ABD" w14:textId="39B7CF9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2581A864" w14:textId="29AB8F2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7A25D52C" w14:textId="425FF66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186FF8D1" w14:textId="2133055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1B58B7" w:rsidRPr="00494210" w14:paraId="390842B7" w14:textId="77777777" w:rsidTr="006E1C99">
        <w:trPr>
          <w:gridAfter w:val="4"/>
          <w:wAfter w:w="1143" w:type="dxa"/>
          <w:trHeight w:val="291"/>
        </w:trPr>
        <w:tc>
          <w:tcPr>
            <w:tcW w:w="483" w:type="dxa"/>
            <w:tcBorders>
              <w:top w:val="nil"/>
              <w:left w:val="single" w:sz="4" w:space="0" w:color="auto"/>
              <w:bottom w:val="single" w:sz="4" w:space="0" w:color="auto"/>
              <w:right w:val="nil"/>
            </w:tcBorders>
            <w:shd w:val="clear" w:color="000000" w:fill="FFFFFF"/>
            <w:noWrap/>
            <w:vAlign w:val="center"/>
            <w:hideMark/>
          </w:tcPr>
          <w:p w14:paraId="642D51D9"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11</w:t>
            </w:r>
          </w:p>
        </w:tc>
        <w:tc>
          <w:tcPr>
            <w:tcW w:w="234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9A9DC4E"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Write professional proposal for projects</w:t>
            </w:r>
          </w:p>
        </w:tc>
        <w:tc>
          <w:tcPr>
            <w:tcW w:w="2123" w:type="dxa"/>
            <w:vMerge/>
            <w:tcBorders>
              <w:top w:val="nil"/>
              <w:left w:val="single" w:sz="4" w:space="0" w:color="auto"/>
              <w:bottom w:val="single" w:sz="8" w:space="0" w:color="000000"/>
              <w:right w:val="single" w:sz="4" w:space="0" w:color="auto"/>
            </w:tcBorders>
            <w:vAlign w:val="center"/>
            <w:hideMark/>
          </w:tcPr>
          <w:p w14:paraId="44757A72"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69E746A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688E22F9"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4" w:space="0" w:color="auto"/>
              <w:right w:val="single" w:sz="4" w:space="0" w:color="auto"/>
            </w:tcBorders>
            <w:shd w:val="clear" w:color="000000" w:fill="FFFFFF"/>
            <w:noWrap/>
            <w:vAlign w:val="center"/>
            <w:hideMark/>
          </w:tcPr>
          <w:p w14:paraId="2FE08E0A" w14:textId="25669418"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54B5D878" w14:textId="61A2CDF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4" w:space="0" w:color="auto"/>
              <w:right w:val="single" w:sz="4" w:space="0" w:color="auto"/>
            </w:tcBorders>
            <w:shd w:val="clear" w:color="000000" w:fill="FFFFFF"/>
            <w:noWrap/>
            <w:vAlign w:val="center"/>
            <w:hideMark/>
          </w:tcPr>
          <w:p w14:paraId="5F3E4E55" w14:textId="53A9D88F"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4" w:space="0" w:color="auto"/>
              <w:right w:val="single" w:sz="4" w:space="0" w:color="auto"/>
            </w:tcBorders>
            <w:shd w:val="clear" w:color="000000" w:fill="FFFFFF"/>
            <w:noWrap/>
            <w:vAlign w:val="center"/>
            <w:hideMark/>
          </w:tcPr>
          <w:p w14:paraId="744FEB71" w14:textId="49C7BC62"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1B58B7" w:rsidRPr="00494210" w14:paraId="37487E3F" w14:textId="77777777" w:rsidTr="006E1C99">
        <w:trPr>
          <w:gridAfter w:val="4"/>
          <w:wAfter w:w="1143" w:type="dxa"/>
          <w:trHeight w:val="437"/>
        </w:trPr>
        <w:tc>
          <w:tcPr>
            <w:tcW w:w="483" w:type="dxa"/>
            <w:tcBorders>
              <w:top w:val="nil"/>
              <w:left w:val="single" w:sz="4" w:space="0" w:color="auto"/>
              <w:bottom w:val="single" w:sz="4" w:space="0" w:color="auto"/>
              <w:right w:val="nil"/>
            </w:tcBorders>
            <w:shd w:val="clear" w:color="000000" w:fill="FFFFFF"/>
            <w:noWrap/>
            <w:vAlign w:val="center"/>
            <w:hideMark/>
          </w:tcPr>
          <w:p w14:paraId="0CF43948"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12</w:t>
            </w:r>
          </w:p>
        </w:tc>
        <w:tc>
          <w:tcPr>
            <w:tcW w:w="2344" w:type="dxa"/>
            <w:gridSpan w:val="2"/>
            <w:tcBorders>
              <w:top w:val="nil"/>
              <w:left w:val="single" w:sz="4" w:space="0" w:color="auto"/>
              <w:bottom w:val="single" w:sz="8" w:space="0" w:color="auto"/>
              <w:right w:val="single" w:sz="4" w:space="0" w:color="auto"/>
            </w:tcBorders>
            <w:shd w:val="clear" w:color="000000" w:fill="FFFFFF"/>
            <w:vAlign w:val="center"/>
            <w:hideMark/>
          </w:tcPr>
          <w:p w14:paraId="1046279F" w14:textId="77777777" w:rsidR="001B58B7" w:rsidRPr="00494210" w:rsidRDefault="001B58B7" w:rsidP="001B58B7">
            <w:pPr>
              <w:rPr>
                <w:rFonts w:ascii="Arial" w:hAnsi="Arial"/>
                <w:color w:val="000000"/>
                <w:sz w:val="22"/>
                <w:szCs w:val="22"/>
              </w:rPr>
            </w:pPr>
            <w:r w:rsidRPr="00494210">
              <w:rPr>
                <w:rFonts w:ascii="Arial" w:hAnsi="Arial"/>
                <w:color w:val="000000"/>
                <w:sz w:val="22"/>
                <w:szCs w:val="22"/>
              </w:rPr>
              <w:t>Develop communications skills</w:t>
            </w:r>
          </w:p>
        </w:tc>
        <w:tc>
          <w:tcPr>
            <w:tcW w:w="2123" w:type="dxa"/>
            <w:vMerge/>
            <w:tcBorders>
              <w:top w:val="nil"/>
              <w:left w:val="single" w:sz="4" w:space="0" w:color="auto"/>
              <w:bottom w:val="single" w:sz="8" w:space="0" w:color="000000"/>
              <w:right w:val="single" w:sz="4" w:space="0" w:color="auto"/>
            </w:tcBorders>
            <w:vAlign w:val="center"/>
            <w:hideMark/>
          </w:tcPr>
          <w:p w14:paraId="6E6AB588" w14:textId="77777777" w:rsidR="001B58B7" w:rsidRPr="00494210" w:rsidRDefault="001B58B7" w:rsidP="001B58B7">
            <w:pPr>
              <w:rPr>
                <w:rFonts w:ascii="Calibri" w:hAnsi="Calibri" w:cs="Calibri"/>
                <w:b/>
                <w:bCs/>
                <w:color w:val="000000"/>
                <w:sz w:val="28"/>
                <w:szCs w:val="28"/>
              </w:rPr>
            </w:pPr>
          </w:p>
        </w:tc>
        <w:tc>
          <w:tcPr>
            <w:tcW w:w="810" w:type="dxa"/>
            <w:tcBorders>
              <w:top w:val="nil"/>
              <w:left w:val="nil"/>
              <w:bottom w:val="single" w:sz="4" w:space="0" w:color="auto"/>
              <w:right w:val="single" w:sz="4" w:space="0" w:color="auto"/>
            </w:tcBorders>
            <w:shd w:val="clear" w:color="000000" w:fill="FFFFFF"/>
            <w:noWrap/>
            <w:vAlign w:val="center"/>
            <w:hideMark/>
          </w:tcPr>
          <w:p w14:paraId="0EC31A25"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Level 5</w:t>
            </w:r>
          </w:p>
        </w:tc>
        <w:tc>
          <w:tcPr>
            <w:tcW w:w="1057" w:type="dxa"/>
            <w:tcBorders>
              <w:top w:val="nil"/>
              <w:left w:val="nil"/>
              <w:bottom w:val="single" w:sz="4" w:space="0" w:color="auto"/>
              <w:right w:val="single" w:sz="4" w:space="0" w:color="auto"/>
            </w:tcBorders>
            <w:shd w:val="clear" w:color="000000" w:fill="FFFFFF"/>
            <w:noWrap/>
            <w:vAlign w:val="center"/>
            <w:hideMark/>
          </w:tcPr>
          <w:p w14:paraId="6DCEBB1B" w14:textId="77777777" w:rsidR="001B58B7" w:rsidRPr="00494210" w:rsidRDefault="001B58B7" w:rsidP="001B58B7">
            <w:pPr>
              <w:jc w:val="center"/>
              <w:rPr>
                <w:rFonts w:ascii="Calibri" w:hAnsi="Calibri" w:cs="Calibri"/>
                <w:color w:val="000000"/>
                <w:sz w:val="22"/>
                <w:szCs w:val="22"/>
              </w:rPr>
            </w:pPr>
            <w:r w:rsidRPr="00494210">
              <w:rPr>
                <w:rFonts w:ascii="Calibri" w:hAnsi="Calibri" w:cs="Calibri"/>
                <w:color w:val="000000"/>
                <w:sz w:val="22"/>
                <w:szCs w:val="22"/>
              </w:rPr>
              <w:t>Generic</w:t>
            </w:r>
          </w:p>
        </w:tc>
        <w:tc>
          <w:tcPr>
            <w:tcW w:w="1053" w:type="dxa"/>
            <w:tcBorders>
              <w:top w:val="nil"/>
              <w:left w:val="nil"/>
              <w:bottom w:val="single" w:sz="8" w:space="0" w:color="auto"/>
              <w:right w:val="single" w:sz="4" w:space="0" w:color="auto"/>
            </w:tcBorders>
            <w:shd w:val="clear" w:color="000000" w:fill="FFFFFF"/>
            <w:noWrap/>
            <w:vAlign w:val="center"/>
            <w:hideMark/>
          </w:tcPr>
          <w:p w14:paraId="2EECE775" w14:textId="31A026E6"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10</w:t>
            </w:r>
          </w:p>
        </w:tc>
        <w:tc>
          <w:tcPr>
            <w:tcW w:w="1053" w:type="dxa"/>
            <w:gridSpan w:val="2"/>
            <w:tcBorders>
              <w:top w:val="nil"/>
              <w:left w:val="nil"/>
              <w:bottom w:val="single" w:sz="4" w:space="0" w:color="auto"/>
              <w:right w:val="single" w:sz="4" w:space="0" w:color="auto"/>
            </w:tcBorders>
            <w:shd w:val="clear" w:color="000000" w:fill="FFFFFF"/>
            <w:noWrap/>
            <w:vAlign w:val="center"/>
            <w:hideMark/>
          </w:tcPr>
          <w:p w14:paraId="517835AA" w14:textId="0A0226B3"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12</w:t>
            </w:r>
          </w:p>
        </w:tc>
        <w:tc>
          <w:tcPr>
            <w:tcW w:w="703" w:type="dxa"/>
            <w:tcBorders>
              <w:top w:val="nil"/>
              <w:left w:val="nil"/>
              <w:bottom w:val="single" w:sz="8" w:space="0" w:color="auto"/>
              <w:right w:val="single" w:sz="4" w:space="0" w:color="auto"/>
            </w:tcBorders>
            <w:shd w:val="clear" w:color="000000" w:fill="FFFFFF"/>
            <w:noWrap/>
            <w:vAlign w:val="center"/>
            <w:hideMark/>
          </w:tcPr>
          <w:p w14:paraId="0BAFA383" w14:textId="23DE165D"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c>
          <w:tcPr>
            <w:tcW w:w="767" w:type="dxa"/>
            <w:gridSpan w:val="2"/>
            <w:tcBorders>
              <w:top w:val="nil"/>
              <w:left w:val="nil"/>
              <w:bottom w:val="single" w:sz="8" w:space="0" w:color="auto"/>
              <w:right w:val="single" w:sz="4" w:space="0" w:color="auto"/>
            </w:tcBorders>
            <w:shd w:val="clear" w:color="000000" w:fill="FFFFFF"/>
            <w:noWrap/>
            <w:vAlign w:val="center"/>
            <w:hideMark/>
          </w:tcPr>
          <w:p w14:paraId="6C208984" w14:textId="72E689C0" w:rsidR="001B58B7" w:rsidRPr="00494210" w:rsidRDefault="001B58B7" w:rsidP="001B58B7">
            <w:pPr>
              <w:jc w:val="center"/>
              <w:rPr>
                <w:rFonts w:ascii="Calibri" w:hAnsi="Calibri" w:cs="Calibri"/>
                <w:color w:val="000000"/>
                <w:sz w:val="22"/>
                <w:szCs w:val="22"/>
              </w:rPr>
            </w:pPr>
            <w:r>
              <w:rPr>
                <w:rFonts w:ascii="Calibri" w:hAnsi="Calibri"/>
                <w:color w:val="000000"/>
                <w:sz w:val="22"/>
                <w:szCs w:val="22"/>
              </w:rPr>
              <w:t>2.2</w:t>
            </w:r>
          </w:p>
        </w:tc>
      </w:tr>
      <w:tr w:rsidR="006E1C99" w:rsidRPr="00494210" w14:paraId="13D892D3" w14:textId="77777777" w:rsidTr="006E1C99">
        <w:trPr>
          <w:gridAfter w:val="4"/>
          <w:wAfter w:w="1143" w:type="dxa"/>
          <w:trHeight w:val="493"/>
        </w:trPr>
        <w:tc>
          <w:tcPr>
            <w:tcW w:w="2827" w:type="dxa"/>
            <w:gridSpan w:val="3"/>
            <w:tcBorders>
              <w:top w:val="single" w:sz="8" w:space="0" w:color="auto"/>
              <w:left w:val="single" w:sz="4" w:space="0" w:color="auto"/>
              <w:bottom w:val="single" w:sz="8" w:space="0" w:color="auto"/>
              <w:right w:val="single" w:sz="4" w:space="0" w:color="auto"/>
            </w:tcBorders>
            <w:shd w:val="clear" w:color="auto" w:fill="FFFF00"/>
            <w:noWrap/>
            <w:vAlign w:val="center"/>
            <w:hideMark/>
          </w:tcPr>
          <w:p w14:paraId="732002F0" w14:textId="769126B9" w:rsidR="006E1C99" w:rsidRPr="00494210" w:rsidRDefault="006E1C99" w:rsidP="006E1C99">
            <w:pPr>
              <w:jc w:val="center"/>
              <w:rPr>
                <w:rFonts w:ascii="Calibri" w:hAnsi="Calibri" w:cs="Calibri"/>
                <w:color w:val="000000"/>
                <w:sz w:val="22"/>
                <w:szCs w:val="22"/>
              </w:rPr>
            </w:pPr>
          </w:p>
        </w:tc>
        <w:tc>
          <w:tcPr>
            <w:tcW w:w="2123" w:type="dxa"/>
            <w:tcBorders>
              <w:top w:val="single" w:sz="8" w:space="0" w:color="auto"/>
              <w:left w:val="single" w:sz="4" w:space="0" w:color="auto"/>
              <w:bottom w:val="single" w:sz="4" w:space="0" w:color="auto"/>
              <w:right w:val="single" w:sz="4" w:space="0" w:color="auto"/>
            </w:tcBorders>
            <w:shd w:val="clear" w:color="auto" w:fill="FFFF00"/>
            <w:vAlign w:val="center"/>
          </w:tcPr>
          <w:p w14:paraId="38F04364" w14:textId="46ABD7EB" w:rsidR="006E1C99" w:rsidRPr="006E1C99" w:rsidRDefault="006E1C99" w:rsidP="006F0133">
            <w:pPr>
              <w:jc w:val="center"/>
              <w:rPr>
                <w:rFonts w:ascii="Calibri" w:hAnsi="Calibri" w:cs="Calibri"/>
                <w:b/>
                <w:color w:val="000000"/>
                <w:sz w:val="22"/>
                <w:szCs w:val="22"/>
              </w:rPr>
            </w:pPr>
          </w:p>
        </w:tc>
        <w:tc>
          <w:tcPr>
            <w:tcW w:w="810" w:type="dxa"/>
            <w:tcBorders>
              <w:top w:val="single" w:sz="8" w:space="0" w:color="auto"/>
              <w:left w:val="single" w:sz="4" w:space="0" w:color="auto"/>
              <w:bottom w:val="single" w:sz="4" w:space="0" w:color="auto"/>
              <w:right w:val="single" w:sz="4" w:space="0" w:color="auto"/>
            </w:tcBorders>
            <w:shd w:val="clear" w:color="000000" w:fill="FFFF00"/>
            <w:vAlign w:val="center"/>
          </w:tcPr>
          <w:p w14:paraId="166D4B39" w14:textId="77777777" w:rsidR="006E1C99" w:rsidRPr="00494210" w:rsidRDefault="006E1C99" w:rsidP="006E1C99">
            <w:pPr>
              <w:ind w:left="-86" w:firstLine="86"/>
              <w:jc w:val="center"/>
              <w:rPr>
                <w:rFonts w:ascii="Calibri" w:hAnsi="Calibri" w:cs="Calibri"/>
                <w:color w:val="000000"/>
                <w:sz w:val="22"/>
                <w:szCs w:val="22"/>
              </w:rPr>
            </w:pPr>
          </w:p>
        </w:tc>
        <w:tc>
          <w:tcPr>
            <w:tcW w:w="1057" w:type="dxa"/>
            <w:tcBorders>
              <w:top w:val="single" w:sz="8" w:space="0" w:color="auto"/>
              <w:left w:val="single" w:sz="4" w:space="0" w:color="auto"/>
              <w:bottom w:val="single" w:sz="8" w:space="0" w:color="auto"/>
              <w:right w:val="single" w:sz="4" w:space="0" w:color="000000"/>
            </w:tcBorders>
            <w:shd w:val="clear" w:color="000000" w:fill="FFFF00"/>
            <w:vAlign w:val="center"/>
          </w:tcPr>
          <w:p w14:paraId="3AF3E634" w14:textId="77777777" w:rsidR="006E1C99" w:rsidRPr="00494210" w:rsidRDefault="006E1C99" w:rsidP="006E1C99">
            <w:pPr>
              <w:jc w:val="center"/>
              <w:rPr>
                <w:rFonts w:ascii="Calibri" w:hAnsi="Calibri" w:cs="Calibri"/>
                <w:color w:val="000000"/>
                <w:sz w:val="22"/>
                <w:szCs w:val="22"/>
              </w:rPr>
            </w:pPr>
          </w:p>
        </w:tc>
        <w:tc>
          <w:tcPr>
            <w:tcW w:w="1053" w:type="dxa"/>
            <w:tcBorders>
              <w:top w:val="nil"/>
              <w:left w:val="nil"/>
              <w:bottom w:val="single" w:sz="8" w:space="0" w:color="auto"/>
              <w:right w:val="single" w:sz="4" w:space="0" w:color="auto"/>
            </w:tcBorders>
            <w:shd w:val="clear" w:color="000000" w:fill="FFFF00"/>
            <w:noWrap/>
            <w:vAlign w:val="center"/>
            <w:hideMark/>
          </w:tcPr>
          <w:p w14:paraId="2E1D990A" w14:textId="446D94D7" w:rsidR="006E1C99" w:rsidRPr="00494210" w:rsidRDefault="006E1C99" w:rsidP="006F0133">
            <w:pPr>
              <w:jc w:val="center"/>
              <w:rPr>
                <w:rFonts w:ascii="Calibri" w:hAnsi="Calibri" w:cs="Calibri"/>
                <w:color w:val="000000"/>
                <w:sz w:val="22"/>
                <w:szCs w:val="22"/>
              </w:rPr>
            </w:pPr>
            <w:r>
              <w:rPr>
                <w:rFonts w:ascii="Calibri" w:hAnsi="Calibri" w:cs="Calibri"/>
                <w:color w:val="000000"/>
                <w:sz w:val="22"/>
                <w:szCs w:val="22"/>
              </w:rPr>
              <w:t>100</w:t>
            </w:r>
          </w:p>
        </w:tc>
        <w:tc>
          <w:tcPr>
            <w:tcW w:w="1053" w:type="dxa"/>
            <w:gridSpan w:val="2"/>
            <w:tcBorders>
              <w:top w:val="single" w:sz="8" w:space="0" w:color="auto"/>
              <w:left w:val="nil"/>
              <w:bottom w:val="single" w:sz="8" w:space="0" w:color="auto"/>
              <w:right w:val="single" w:sz="4" w:space="0" w:color="auto"/>
            </w:tcBorders>
            <w:shd w:val="clear" w:color="000000" w:fill="FFFF00"/>
            <w:noWrap/>
            <w:vAlign w:val="center"/>
            <w:hideMark/>
          </w:tcPr>
          <w:p w14:paraId="4084E52E" w14:textId="77777777" w:rsidR="006E1C99" w:rsidRPr="00494210" w:rsidRDefault="006E1C99" w:rsidP="006F0133">
            <w:pPr>
              <w:jc w:val="center"/>
              <w:rPr>
                <w:rFonts w:ascii="Calibri" w:hAnsi="Calibri" w:cs="Calibri"/>
                <w:color w:val="000000"/>
                <w:sz w:val="22"/>
                <w:szCs w:val="22"/>
              </w:rPr>
            </w:pPr>
            <w:r w:rsidRPr="00494210">
              <w:rPr>
                <w:rFonts w:ascii="Calibri" w:hAnsi="Calibri" w:cs="Calibri"/>
                <w:color w:val="000000"/>
                <w:sz w:val="22"/>
                <w:szCs w:val="22"/>
              </w:rPr>
              <w:t>144</w:t>
            </w:r>
          </w:p>
        </w:tc>
        <w:tc>
          <w:tcPr>
            <w:tcW w:w="703" w:type="dxa"/>
            <w:tcBorders>
              <w:top w:val="nil"/>
              <w:left w:val="nil"/>
              <w:bottom w:val="single" w:sz="8" w:space="0" w:color="auto"/>
              <w:right w:val="single" w:sz="4" w:space="0" w:color="auto"/>
            </w:tcBorders>
            <w:shd w:val="clear" w:color="000000" w:fill="FFFF00"/>
            <w:noWrap/>
            <w:vAlign w:val="center"/>
            <w:hideMark/>
          </w:tcPr>
          <w:p w14:paraId="4558F9AA" w14:textId="2D6DB4E2" w:rsidR="006E1C99" w:rsidRPr="00494210" w:rsidRDefault="006E1C99" w:rsidP="006F0133">
            <w:pPr>
              <w:jc w:val="center"/>
              <w:rPr>
                <w:rFonts w:ascii="Calibri" w:hAnsi="Calibri" w:cs="Calibri"/>
                <w:color w:val="000000"/>
                <w:sz w:val="22"/>
                <w:szCs w:val="22"/>
              </w:rPr>
            </w:pPr>
            <w:r>
              <w:rPr>
                <w:rFonts w:ascii="Calibri" w:hAnsi="Calibri" w:cs="Calibri"/>
                <w:color w:val="000000"/>
                <w:sz w:val="22"/>
                <w:szCs w:val="22"/>
              </w:rPr>
              <w:t>244</w:t>
            </w:r>
          </w:p>
        </w:tc>
        <w:tc>
          <w:tcPr>
            <w:tcW w:w="767" w:type="dxa"/>
            <w:gridSpan w:val="2"/>
            <w:tcBorders>
              <w:top w:val="nil"/>
              <w:left w:val="nil"/>
              <w:bottom w:val="single" w:sz="8" w:space="0" w:color="auto"/>
              <w:right w:val="single" w:sz="4" w:space="0" w:color="auto"/>
            </w:tcBorders>
            <w:shd w:val="clear" w:color="000000" w:fill="FFFF00"/>
            <w:noWrap/>
            <w:vAlign w:val="center"/>
            <w:hideMark/>
          </w:tcPr>
          <w:p w14:paraId="016ED471" w14:textId="5F17A132" w:rsidR="006E1C99" w:rsidRPr="00494210" w:rsidRDefault="006E1C99" w:rsidP="006F0133">
            <w:pPr>
              <w:jc w:val="center"/>
              <w:rPr>
                <w:rFonts w:ascii="Calibri" w:hAnsi="Calibri" w:cs="Calibri"/>
                <w:color w:val="000000"/>
                <w:sz w:val="22"/>
                <w:szCs w:val="22"/>
              </w:rPr>
            </w:pPr>
            <w:r>
              <w:rPr>
                <w:rFonts w:ascii="Calibri" w:hAnsi="Calibri" w:cs="Calibri"/>
                <w:color w:val="000000"/>
                <w:sz w:val="22"/>
                <w:szCs w:val="22"/>
              </w:rPr>
              <w:t>24.4</w:t>
            </w:r>
          </w:p>
        </w:tc>
      </w:tr>
      <w:tr w:rsidR="00F4275F" w:rsidRPr="00494210" w14:paraId="25F97DAF" w14:textId="77777777" w:rsidTr="006E4926">
        <w:trPr>
          <w:gridAfter w:val="4"/>
          <w:wAfter w:w="1143" w:type="dxa"/>
          <w:trHeight w:val="451"/>
        </w:trPr>
        <w:tc>
          <w:tcPr>
            <w:tcW w:w="489" w:type="dxa"/>
            <w:gridSpan w:val="2"/>
            <w:tcBorders>
              <w:top w:val="single" w:sz="8" w:space="0" w:color="auto"/>
              <w:left w:val="single" w:sz="4" w:space="0" w:color="auto"/>
              <w:bottom w:val="single" w:sz="8" w:space="0" w:color="auto"/>
              <w:right w:val="single" w:sz="4" w:space="0" w:color="auto"/>
            </w:tcBorders>
            <w:shd w:val="clear" w:color="auto" w:fill="FFFFFF" w:themeFill="background1"/>
            <w:noWrap/>
            <w:vAlign w:val="center"/>
          </w:tcPr>
          <w:p w14:paraId="0A66DFDA" w14:textId="3A17FF6C" w:rsidR="00F4275F" w:rsidRPr="00494210" w:rsidRDefault="00F4275F" w:rsidP="00F4275F">
            <w:pPr>
              <w:jc w:val="center"/>
              <w:rPr>
                <w:rFonts w:ascii="Calibri" w:hAnsi="Calibri" w:cs="Calibri"/>
                <w:color w:val="000000"/>
                <w:sz w:val="22"/>
                <w:szCs w:val="22"/>
              </w:rPr>
            </w:pPr>
            <w:r>
              <w:rPr>
                <w:rFonts w:ascii="Calibri" w:hAnsi="Calibri" w:cs="Calibri"/>
                <w:color w:val="000000"/>
                <w:sz w:val="22"/>
                <w:szCs w:val="22"/>
              </w:rPr>
              <w:t>1</w:t>
            </w:r>
          </w:p>
        </w:tc>
        <w:tc>
          <w:tcPr>
            <w:tcW w:w="233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38172C2" w14:textId="3969D7AB" w:rsidR="00F4275F" w:rsidRPr="00F4275F" w:rsidRDefault="00F4275F" w:rsidP="00F4275F">
            <w:pPr>
              <w:jc w:val="center"/>
              <w:rPr>
                <w:rFonts w:ascii="Arial" w:hAnsi="Arial"/>
                <w:color w:val="000000"/>
                <w:sz w:val="22"/>
                <w:szCs w:val="22"/>
              </w:rPr>
            </w:pPr>
            <w:r w:rsidRPr="00F4275F">
              <w:rPr>
                <w:rFonts w:ascii="Arial" w:hAnsi="Arial"/>
                <w:color w:val="000000" w:themeColor="text1"/>
                <w:sz w:val="22"/>
                <w:szCs w:val="22"/>
              </w:rPr>
              <w:t>Plan for Green Computing</w:t>
            </w:r>
          </w:p>
        </w:tc>
        <w:tc>
          <w:tcPr>
            <w:tcW w:w="2123" w:type="dxa"/>
            <w:vMerge w:val="restart"/>
            <w:tcBorders>
              <w:top w:val="single" w:sz="4" w:space="0" w:color="auto"/>
              <w:left w:val="single" w:sz="4" w:space="0" w:color="auto"/>
              <w:right w:val="single" w:sz="4" w:space="0" w:color="auto"/>
            </w:tcBorders>
            <w:shd w:val="clear" w:color="auto" w:fill="FFFFFF" w:themeFill="background1"/>
            <w:vAlign w:val="center"/>
          </w:tcPr>
          <w:p w14:paraId="7FCDEA16" w14:textId="2E31471A" w:rsidR="00F4275F" w:rsidRPr="00494210" w:rsidRDefault="00F4275F" w:rsidP="00F4275F">
            <w:pPr>
              <w:jc w:val="center"/>
              <w:rPr>
                <w:rFonts w:ascii="Calibri" w:hAnsi="Calibri" w:cs="Calibri"/>
                <w:color w:val="000000"/>
                <w:sz w:val="22"/>
                <w:szCs w:val="22"/>
              </w:rPr>
            </w:pPr>
            <w:r w:rsidRPr="006E1C99">
              <w:rPr>
                <w:rFonts w:ascii="Calibri" w:hAnsi="Calibri" w:cs="Calibri"/>
                <w:b/>
                <w:bCs/>
                <w:color w:val="000000"/>
                <w:sz w:val="28"/>
                <w:szCs w:val="28"/>
              </w:rPr>
              <w:t>Green Skills</w:t>
            </w:r>
            <w:r w:rsidRPr="006E1C99">
              <w:rPr>
                <w:rFonts w:ascii="Calibri" w:hAnsi="Calibri" w:cs="Calibri"/>
                <w:b/>
                <w:color w:val="000000"/>
                <w:sz w:val="28"/>
                <w:szCs w:val="22"/>
              </w:rPr>
              <w:t> </w:t>
            </w:r>
          </w:p>
        </w:tc>
        <w:tc>
          <w:tcPr>
            <w:tcW w:w="810" w:type="dxa"/>
            <w:tcBorders>
              <w:top w:val="single" w:sz="4" w:space="0" w:color="auto"/>
              <w:left w:val="single" w:sz="4" w:space="0" w:color="auto"/>
              <w:bottom w:val="single" w:sz="8" w:space="0" w:color="auto"/>
              <w:right w:val="single" w:sz="4" w:space="0" w:color="auto"/>
            </w:tcBorders>
            <w:shd w:val="clear" w:color="auto" w:fill="FFFFFF" w:themeFill="background1"/>
          </w:tcPr>
          <w:p w14:paraId="1E0067EF" w14:textId="3D2D0385" w:rsidR="00F4275F" w:rsidRPr="00494210" w:rsidRDefault="00F4275F" w:rsidP="00F4275F">
            <w:pPr>
              <w:jc w:val="center"/>
              <w:rPr>
                <w:rFonts w:ascii="Calibri" w:hAnsi="Calibri" w:cs="Calibri"/>
                <w:color w:val="000000"/>
                <w:sz w:val="22"/>
                <w:szCs w:val="22"/>
              </w:rPr>
            </w:pPr>
            <w:r w:rsidRPr="00CE44B9">
              <w:rPr>
                <w:rFonts w:ascii="Calibri" w:hAnsi="Calibri" w:cs="Calibri"/>
                <w:color w:val="000000"/>
                <w:sz w:val="22"/>
                <w:szCs w:val="22"/>
              </w:rPr>
              <w:t>Level 5</w:t>
            </w:r>
          </w:p>
        </w:tc>
        <w:tc>
          <w:tcPr>
            <w:tcW w:w="1057" w:type="dxa"/>
            <w:tcBorders>
              <w:top w:val="single" w:sz="8" w:space="0" w:color="auto"/>
              <w:left w:val="single" w:sz="4" w:space="0" w:color="auto"/>
              <w:bottom w:val="single" w:sz="8" w:space="0" w:color="auto"/>
              <w:right w:val="single" w:sz="4" w:space="0" w:color="000000"/>
            </w:tcBorders>
            <w:shd w:val="clear" w:color="auto" w:fill="FFFFFF" w:themeFill="background1"/>
          </w:tcPr>
          <w:p w14:paraId="62A17CE4" w14:textId="07065F6B" w:rsidR="00F4275F" w:rsidRPr="00494210" w:rsidRDefault="00F4275F" w:rsidP="00F4275F">
            <w:pPr>
              <w:jc w:val="center"/>
              <w:rPr>
                <w:rFonts w:ascii="Calibri" w:hAnsi="Calibri" w:cs="Calibri"/>
                <w:color w:val="000000"/>
                <w:sz w:val="22"/>
                <w:szCs w:val="22"/>
              </w:rPr>
            </w:pPr>
            <w:r w:rsidRPr="003243E1">
              <w:rPr>
                <w:rFonts w:ascii="Calibri" w:hAnsi="Calibri" w:cs="Calibri"/>
                <w:color w:val="000000"/>
                <w:sz w:val="22"/>
                <w:szCs w:val="22"/>
              </w:rPr>
              <w:t>Generic</w:t>
            </w:r>
          </w:p>
        </w:tc>
        <w:tc>
          <w:tcPr>
            <w:tcW w:w="1053" w:type="dxa"/>
            <w:tcBorders>
              <w:top w:val="nil"/>
              <w:left w:val="nil"/>
              <w:bottom w:val="single" w:sz="8" w:space="0" w:color="auto"/>
              <w:right w:val="single" w:sz="4" w:space="0" w:color="auto"/>
            </w:tcBorders>
            <w:shd w:val="clear" w:color="auto" w:fill="FFFFFF" w:themeFill="background1"/>
            <w:noWrap/>
            <w:vAlign w:val="center"/>
          </w:tcPr>
          <w:p w14:paraId="27A66D5D" w14:textId="6387E9A3"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5</w:t>
            </w:r>
          </w:p>
        </w:tc>
        <w:tc>
          <w:tcPr>
            <w:tcW w:w="1053" w:type="dxa"/>
            <w:gridSpan w:val="2"/>
            <w:tcBorders>
              <w:top w:val="single" w:sz="8" w:space="0" w:color="auto"/>
              <w:left w:val="nil"/>
              <w:bottom w:val="single" w:sz="8" w:space="0" w:color="auto"/>
              <w:right w:val="single" w:sz="4" w:space="0" w:color="auto"/>
            </w:tcBorders>
            <w:shd w:val="clear" w:color="auto" w:fill="FFFFFF" w:themeFill="background1"/>
            <w:noWrap/>
            <w:vAlign w:val="center"/>
          </w:tcPr>
          <w:p w14:paraId="36BE40FB" w14:textId="28D556F1" w:rsidR="00F4275F" w:rsidRPr="00494210" w:rsidRDefault="00F4275F" w:rsidP="00F4275F">
            <w:pPr>
              <w:jc w:val="center"/>
              <w:rPr>
                <w:rFonts w:ascii="Calibri" w:hAnsi="Calibri" w:cs="Calibri"/>
                <w:color w:val="000000"/>
                <w:sz w:val="22"/>
                <w:szCs w:val="22"/>
              </w:rPr>
            </w:pPr>
            <w:r>
              <w:rPr>
                <w:rFonts w:ascii="Calibri" w:hAnsi="Calibri" w:cs="Calibri"/>
                <w:color w:val="000000"/>
                <w:sz w:val="22"/>
                <w:szCs w:val="22"/>
              </w:rPr>
              <w:t>12</w:t>
            </w:r>
          </w:p>
        </w:tc>
        <w:tc>
          <w:tcPr>
            <w:tcW w:w="703" w:type="dxa"/>
            <w:tcBorders>
              <w:top w:val="nil"/>
              <w:left w:val="nil"/>
              <w:bottom w:val="single" w:sz="8" w:space="0" w:color="auto"/>
              <w:right w:val="single" w:sz="4" w:space="0" w:color="auto"/>
            </w:tcBorders>
            <w:shd w:val="clear" w:color="auto" w:fill="FFFFFF" w:themeFill="background1"/>
            <w:noWrap/>
            <w:vAlign w:val="center"/>
          </w:tcPr>
          <w:p w14:paraId="3BCFBFDD" w14:textId="7DBB02F3"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17</w:t>
            </w:r>
          </w:p>
        </w:tc>
        <w:tc>
          <w:tcPr>
            <w:tcW w:w="767" w:type="dxa"/>
            <w:gridSpan w:val="2"/>
            <w:tcBorders>
              <w:top w:val="nil"/>
              <w:left w:val="nil"/>
              <w:bottom w:val="single" w:sz="8" w:space="0" w:color="auto"/>
              <w:right w:val="single" w:sz="4" w:space="0" w:color="auto"/>
            </w:tcBorders>
            <w:shd w:val="clear" w:color="auto" w:fill="FFFFFF" w:themeFill="background1"/>
            <w:noWrap/>
            <w:vAlign w:val="center"/>
          </w:tcPr>
          <w:p w14:paraId="2C006398" w14:textId="14E5F157"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1.7</w:t>
            </w:r>
          </w:p>
        </w:tc>
      </w:tr>
      <w:tr w:rsidR="00F4275F" w:rsidRPr="00494210" w14:paraId="73564761" w14:textId="77777777" w:rsidTr="006E4926">
        <w:trPr>
          <w:gridAfter w:val="4"/>
          <w:wAfter w:w="1143" w:type="dxa"/>
          <w:trHeight w:val="451"/>
        </w:trPr>
        <w:tc>
          <w:tcPr>
            <w:tcW w:w="489" w:type="dxa"/>
            <w:gridSpan w:val="2"/>
            <w:tcBorders>
              <w:top w:val="single" w:sz="8" w:space="0" w:color="auto"/>
              <w:left w:val="single" w:sz="4" w:space="0" w:color="auto"/>
              <w:bottom w:val="single" w:sz="8" w:space="0" w:color="auto"/>
              <w:right w:val="single" w:sz="4" w:space="0" w:color="auto"/>
            </w:tcBorders>
            <w:shd w:val="clear" w:color="auto" w:fill="FFFFFF" w:themeFill="background1"/>
            <w:noWrap/>
            <w:vAlign w:val="center"/>
          </w:tcPr>
          <w:p w14:paraId="7043A7BF" w14:textId="45AE9538" w:rsidR="00F4275F" w:rsidRPr="00494210" w:rsidRDefault="00F4275F" w:rsidP="00F4275F">
            <w:pPr>
              <w:jc w:val="center"/>
              <w:rPr>
                <w:rFonts w:ascii="Calibri" w:hAnsi="Calibri" w:cs="Calibri"/>
                <w:color w:val="000000"/>
                <w:sz w:val="22"/>
                <w:szCs w:val="22"/>
              </w:rPr>
            </w:pPr>
            <w:r>
              <w:rPr>
                <w:rFonts w:ascii="Calibri" w:hAnsi="Calibri" w:cs="Calibri"/>
                <w:color w:val="000000"/>
                <w:sz w:val="22"/>
                <w:szCs w:val="22"/>
              </w:rPr>
              <w:t>2</w:t>
            </w:r>
          </w:p>
        </w:tc>
        <w:tc>
          <w:tcPr>
            <w:tcW w:w="233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04E28E1" w14:textId="7BBDF632" w:rsidR="00F4275F" w:rsidRPr="00F4275F" w:rsidRDefault="00F4275F" w:rsidP="00F4275F">
            <w:pPr>
              <w:jc w:val="center"/>
              <w:rPr>
                <w:rFonts w:ascii="Arial" w:hAnsi="Arial"/>
                <w:color w:val="000000"/>
                <w:sz w:val="22"/>
                <w:szCs w:val="22"/>
              </w:rPr>
            </w:pPr>
            <w:r w:rsidRPr="00F4275F">
              <w:rPr>
                <w:rFonts w:ascii="Arial" w:hAnsi="Arial"/>
                <w:color w:val="000000" w:themeColor="text1"/>
                <w:sz w:val="22"/>
                <w:szCs w:val="22"/>
              </w:rPr>
              <w:t>Approaches for Green Computing</w:t>
            </w:r>
          </w:p>
        </w:tc>
        <w:tc>
          <w:tcPr>
            <w:tcW w:w="2123" w:type="dxa"/>
            <w:vMerge/>
            <w:tcBorders>
              <w:left w:val="single" w:sz="4" w:space="0" w:color="auto"/>
              <w:right w:val="single" w:sz="4" w:space="0" w:color="auto"/>
            </w:tcBorders>
            <w:shd w:val="clear" w:color="auto" w:fill="FFFFFF" w:themeFill="background1"/>
            <w:vAlign w:val="center"/>
          </w:tcPr>
          <w:p w14:paraId="6E872B0B" w14:textId="670685F6" w:rsidR="00F4275F" w:rsidRPr="00494210" w:rsidRDefault="00F4275F" w:rsidP="00F4275F">
            <w:pPr>
              <w:jc w:val="center"/>
              <w:rPr>
                <w:rFonts w:ascii="Calibri" w:hAnsi="Calibri" w:cs="Calibri"/>
                <w:color w:val="000000"/>
                <w:sz w:val="22"/>
                <w:szCs w:val="22"/>
              </w:rPr>
            </w:pPr>
          </w:p>
        </w:tc>
        <w:tc>
          <w:tcPr>
            <w:tcW w:w="810" w:type="dxa"/>
            <w:tcBorders>
              <w:top w:val="single" w:sz="8" w:space="0" w:color="auto"/>
              <w:left w:val="single" w:sz="4" w:space="0" w:color="auto"/>
              <w:bottom w:val="single" w:sz="8" w:space="0" w:color="auto"/>
              <w:right w:val="single" w:sz="4" w:space="0" w:color="auto"/>
            </w:tcBorders>
            <w:shd w:val="clear" w:color="auto" w:fill="FFFFFF" w:themeFill="background1"/>
          </w:tcPr>
          <w:p w14:paraId="528B2B1F" w14:textId="02ECE36E" w:rsidR="00F4275F" w:rsidRPr="00494210" w:rsidRDefault="00F4275F" w:rsidP="00F4275F">
            <w:pPr>
              <w:jc w:val="center"/>
              <w:rPr>
                <w:rFonts w:ascii="Calibri" w:hAnsi="Calibri" w:cs="Calibri"/>
                <w:color w:val="000000"/>
                <w:sz w:val="22"/>
                <w:szCs w:val="22"/>
              </w:rPr>
            </w:pPr>
            <w:r w:rsidRPr="00CE44B9">
              <w:rPr>
                <w:rFonts w:ascii="Calibri" w:hAnsi="Calibri" w:cs="Calibri"/>
                <w:color w:val="000000"/>
                <w:sz w:val="22"/>
                <w:szCs w:val="22"/>
              </w:rPr>
              <w:t>Level 5</w:t>
            </w:r>
          </w:p>
        </w:tc>
        <w:tc>
          <w:tcPr>
            <w:tcW w:w="1057" w:type="dxa"/>
            <w:tcBorders>
              <w:top w:val="single" w:sz="8" w:space="0" w:color="auto"/>
              <w:left w:val="single" w:sz="4" w:space="0" w:color="auto"/>
              <w:bottom w:val="single" w:sz="8" w:space="0" w:color="auto"/>
              <w:right w:val="single" w:sz="4" w:space="0" w:color="000000"/>
            </w:tcBorders>
            <w:shd w:val="clear" w:color="auto" w:fill="FFFFFF" w:themeFill="background1"/>
          </w:tcPr>
          <w:p w14:paraId="40023448" w14:textId="1A873289" w:rsidR="00F4275F" w:rsidRPr="00494210" w:rsidRDefault="00F4275F" w:rsidP="00F4275F">
            <w:pPr>
              <w:jc w:val="center"/>
              <w:rPr>
                <w:rFonts w:ascii="Calibri" w:hAnsi="Calibri" w:cs="Calibri"/>
                <w:color w:val="000000"/>
                <w:sz w:val="22"/>
                <w:szCs w:val="22"/>
              </w:rPr>
            </w:pPr>
            <w:r w:rsidRPr="003243E1">
              <w:rPr>
                <w:rFonts w:ascii="Calibri" w:hAnsi="Calibri" w:cs="Calibri"/>
                <w:color w:val="000000"/>
                <w:sz w:val="22"/>
                <w:szCs w:val="22"/>
              </w:rPr>
              <w:t>Generic</w:t>
            </w:r>
          </w:p>
        </w:tc>
        <w:tc>
          <w:tcPr>
            <w:tcW w:w="1053" w:type="dxa"/>
            <w:tcBorders>
              <w:top w:val="nil"/>
              <w:left w:val="nil"/>
              <w:bottom w:val="single" w:sz="8" w:space="0" w:color="auto"/>
              <w:right w:val="single" w:sz="4" w:space="0" w:color="auto"/>
            </w:tcBorders>
            <w:shd w:val="clear" w:color="auto" w:fill="FFFFFF" w:themeFill="background1"/>
            <w:noWrap/>
            <w:vAlign w:val="center"/>
          </w:tcPr>
          <w:p w14:paraId="2F9C76D7" w14:textId="701B0826"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5</w:t>
            </w:r>
          </w:p>
        </w:tc>
        <w:tc>
          <w:tcPr>
            <w:tcW w:w="1053" w:type="dxa"/>
            <w:gridSpan w:val="2"/>
            <w:tcBorders>
              <w:top w:val="single" w:sz="8" w:space="0" w:color="auto"/>
              <w:left w:val="nil"/>
              <w:bottom w:val="single" w:sz="8" w:space="0" w:color="auto"/>
              <w:right w:val="single" w:sz="4" w:space="0" w:color="auto"/>
            </w:tcBorders>
            <w:shd w:val="clear" w:color="auto" w:fill="FFFFFF" w:themeFill="background1"/>
            <w:noWrap/>
            <w:vAlign w:val="center"/>
          </w:tcPr>
          <w:p w14:paraId="2087D0ED" w14:textId="7C3F1815" w:rsidR="00F4275F" w:rsidRPr="00494210" w:rsidRDefault="00F4275F" w:rsidP="00F4275F">
            <w:pPr>
              <w:jc w:val="center"/>
              <w:rPr>
                <w:rFonts w:ascii="Calibri" w:hAnsi="Calibri" w:cs="Calibri"/>
                <w:color w:val="000000"/>
                <w:sz w:val="22"/>
                <w:szCs w:val="22"/>
              </w:rPr>
            </w:pPr>
            <w:r>
              <w:rPr>
                <w:rFonts w:ascii="Calibri" w:hAnsi="Calibri" w:cs="Calibri"/>
                <w:color w:val="000000"/>
                <w:sz w:val="22"/>
                <w:szCs w:val="22"/>
              </w:rPr>
              <w:t>12</w:t>
            </w:r>
          </w:p>
        </w:tc>
        <w:tc>
          <w:tcPr>
            <w:tcW w:w="703" w:type="dxa"/>
            <w:tcBorders>
              <w:top w:val="nil"/>
              <w:left w:val="nil"/>
              <w:bottom w:val="single" w:sz="8" w:space="0" w:color="auto"/>
              <w:right w:val="single" w:sz="4" w:space="0" w:color="auto"/>
            </w:tcBorders>
            <w:shd w:val="clear" w:color="auto" w:fill="FFFFFF" w:themeFill="background1"/>
            <w:noWrap/>
            <w:vAlign w:val="center"/>
          </w:tcPr>
          <w:p w14:paraId="1566DE21" w14:textId="17683C81"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17</w:t>
            </w:r>
          </w:p>
        </w:tc>
        <w:tc>
          <w:tcPr>
            <w:tcW w:w="767" w:type="dxa"/>
            <w:gridSpan w:val="2"/>
            <w:tcBorders>
              <w:top w:val="nil"/>
              <w:left w:val="nil"/>
              <w:bottom w:val="single" w:sz="8" w:space="0" w:color="auto"/>
              <w:right w:val="single" w:sz="4" w:space="0" w:color="auto"/>
            </w:tcBorders>
            <w:shd w:val="clear" w:color="auto" w:fill="FFFFFF" w:themeFill="background1"/>
            <w:noWrap/>
            <w:vAlign w:val="center"/>
          </w:tcPr>
          <w:p w14:paraId="26645D26" w14:textId="54684D3A"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1.7</w:t>
            </w:r>
          </w:p>
        </w:tc>
      </w:tr>
      <w:tr w:rsidR="00F4275F" w:rsidRPr="00494210" w14:paraId="7448C52B" w14:textId="77777777" w:rsidTr="006E4926">
        <w:trPr>
          <w:gridAfter w:val="4"/>
          <w:wAfter w:w="1143" w:type="dxa"/>
          <w:trHeight w:val="451"/>
        </w:trPr>
        <w:tc>
          <w:tcPr>
            <w:tcW w:w="489" w:type="dxa"/>
            <w:gridSpan w:val="2"/>
            <w:tcBorders>
              <w:top w:val="single" w:sz="8" w:space="0" w:color="auto"/>
              <w:left w:val="single" w:sz="4" w:space="0" w:color="auto"/>
              <w:bottom w:val="single" w:sz="8" w:space="0" w:color="auto"/>
              <w:right w:val="single" w:sz="4" w:space="0" w:color="auto"/>
            </w:tcBorders>
            <w:shd w:val="clear" w:color="auto" w:fill="FFFFFF" w:themeFill="background1"/>
            <w:noWrap/>
            <w:vAlign w:val="center"/>
          </w:tcPr>
          <w:p w14:paraId="6C1F3E91" w14:textId="559F6E05" w:rsidR="00F4275F" w:rsidRPr="00494210" w:rsidRDefault="00F4275F" w:rsidP="00F4275F">
            <w:pPr>
              <w:jc w:val="center"/>
              <w:rPr>
                <w:rFonts w:ascii="Calibri" w:hAnsi="Calibri" w:cs="Calibri"/>
                <w:color w:val="000000"/>
                <w:sz w:val="22"/>
                <w:szCs w:val="22"/>
              </w:rPr>
            </w:pPr>
            <w:r>
              <w:rPr>
                <w:rFonts w:ascii="Calibri" w:hAnsi="Calibri" w:cs="Calibri"/>
                <w:color w:val="000000"/>
                <w:sz w:val="22"/>
                <w:szCs w:val="22"/>
              </w:rPr>
              <w:t>3</w:t>
            </w:r>
          </w:p>
        </w:tc>
        <w:tc>
          <w:tcPr>
            <w:tcW w:w="233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2394FB2" w14:textId="1E6616B8" w:rsidR="00F4275F" w:rsidRPr="00F4275F" w:rsidRDefault="00F4275F" w:rsidP="00F4275F">
            <w:pPr>
              <w:jc w:val="center"/>
              <w:rPr>
                <w:rFonts w:ascii="Arial" w:hAnsi="Arial"/>
                <w:color w:val="000000"/>
                <w:sz w:val="22"/>
                <w:szCs w:val="22"/>
              </w:rPr>
            </w:pPr>
            <w:r w:rsidRPr="00F4275F">
              <w:rPr>
                <w:rFonts w:ascii="Arial" w:hAnsi="Arial"/>
                <w:color w:val="000000"/>
                <w:sz w:val="22"/>
                <w:szCs w:val="22"/>
              </w:rPr>
              <w:t>Education and Certification</w:t>
            </w:r>
          </w:p>
        </w:tc>
        <w:tc>
          <w:tcPr>
            <w:tcW w:w="2123" w:type="dxa"/>
            <w:vMerge/>
            <w:tcBorders>
              <w:left w:val="single" w:sz="4" w:space="0" w:color="auto"/>
              <w:right w:val="single" w:sz="4" w:space="0" w:color="auto"/>
            </w:tcBorders>
            <w:shd w:val="clear" w:color="auto" w:fill="FFFFFF" w:themeFill="background1"/>
            <w:vAlign w:val="center"/>
          </w:tcPr>
          <w:p w14:paraId="05B03EC9" w14:textId="7F9FD848" w:rsidR="00F4275F" w:rsidRPr="00494210" w:rsidRDefault="00F4275F" w:rsidP="00F4275F">
            <w:pPr>
              <w:jc w:val="center"/>
              <w:rPr>
                <w:rFonts w:ascii="Calibri" w:hAnsi="Calibri" w:cs="Calibri"/>
                <w:color w:val="000000"/>
                <w:sz w:val="22"/>
                <w:szCs w:val="22"/>
              </w:rPr>
            </w:pPr>
          </w:p>
        </w:tc>
        <w:tc>
          <w:tcPr>
            <w:tcW w:w="810" w:type="dxa"/>
            <w:tcBorders>
              <w:top w:val="single" w:sz="8" w:space="0" w:color="auto"/>
              <w:left w:val="single" w:sz="4" w:space="0" w:color="auto"/>
              <w:bottom w:val="single" w:sz="8" w:space="0" w:color="auto"/>
              <w:right w:val="single" w:sz="4" w:space="0" w:color="auto"/>
            </w:tcBorders>
            <w:shd w:val="clear" w:color="auto" w:fill="FFFFFF" w:themeFill="background1"/>
          </w:tcPr>
          <w:p w14:paraId="55654D1B" w14:textId="54DDABD5" w:rsidR="00F4275F" w:rsidRPr="00494210" w:rsidRDefault="00F4275F" w:rsidP="00F4275F">
            <w:pPr>
              <w:jc w:val="center"/>
              <w:rPr>
                <w:rFonts w:ascii="Calibri" w:hAnsi="Calibri" w:cs="Calibri"/>
                <w:color w:val="000000"/>
                <w:sz w:val="22"/>
                <w:szCs w:val="22"/>
              </w:rPr>
            </w:pPr>
            <w:r w:rsidRPr="00CE44B9">
              <w:rPr>
                <w:rFonts w:ascii="Calibri" w:hAnsi="Calibri" w:cs="Calibri"/>
                <w:color w:val="000000"/>
                <w:sz w:val="22"/>
                <w:szCs w:val="22"/>
              </w:rPr>
              <w:t>Level 5</w:t>
            </w:r>
          </w:p>
        </w:tc>
        <w:tc>
          <w:tcPr>
            <w:tcW w:w="1057" w:type="dxa"/>
            <w:tcBorders>
              <w:top w:val="single" w:sz="8" w:space="0" w:color="auto"/>
              <w:left w:val="single" w:sz="4" w:space="0" w:color="auto"/>
              <w:bottom w:val="single" w:sz="8" w:space="0" w:color="auto"/>
              <w:right w:val="single" w:sz="4" w:space="0" w:color="000000"/>
            </w:tcBorders>
            <w:shd w:val="clear" w:color="auto" w:fill="FFFFFF" w:themeFill="background1"/>
          </w:tcPr>
          <w:p w14:paraId="2A4BE578" w14:textId="4FAA811E" w:rsidR="00F4275F" w:rsidRPr="00494210" w:rsidRDefault="00F4275F" w:rsidP="00F4275F">
            <w:pPr>
              <w:jc w:val="center"/>
              <w:rPr>
                <w:rFonts w:ascii="Calibri" w:hAnsi="Calibri" w:cs="Calibri"/>
                <w:color w:val="000000"/>
                <w:sz w:val="22"/>
                <w:szCs w:val="22"/>
              </w:rPr>
            </w:pPr>
            <w:r w:rsidRPr="003243E1">
              <w:rPr>
                <w:rFonts w:ascii="Calibri" w:hAnsi="Calibri" w:cs="Calibri"/>
                <w:color w:val="000000"/>
                <w:sz w:val="22"/>
                <w:szCs w:val="22"/>
              </w:rPr>
              <w:t>Generic</w:t>
            </w:r>
          </w:p>
        </w:tc>
        <w:tc>
          <w:tcPr>
            <w:tcW w:w="1053" w:type="dxa"/>
            <w:tcBorders>
              <w:top w:val="nil"/>
              <w:left w:val="nil"/>
              <w:bottom w:val="single" w:sz="8" w:space="0" w:color="auto"/>
              <w:right w:val="single" w:sz="4" w:space="0" w:color="auto"/>
            </w:tcBorders>
            <w:shd w:val="clear" w:color="auto" w:fill="FFFFFF" w:themeFill="background1"/>
            <w:noWrap/>
            <w:vAlign w:val="center"/>
          </w:tcPr>
          <w:p w14:paraId="3CAEEC35" w14:textId="58149642"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4</w:t>
            </w:r>
          </w:p>
        </w:tc>
        <w:tc>
          <w:tcPr>
            <w:tcW w:w="1053" w:type="dxa"/>
            <w:gridSpan w:val="2"/>
            <w:tcBorders>
              <w:top w:val="single" w:sz="8" w:space="0" w:color="auto"/>
              <w:left w:val="nil"/>
              <w:bottom w:val="single" w:sz="8" w:space="0" w:color="auto"/>
              <w:right w:val="single" w:sz="4" w:space="0" w:color="auto"/>
            </w:tcBorders>
            <w:shd w:val="clear" w:color="auto" w:fill="FFFFFF" w:themeFill="background1"/>
            <w:noWrap/>
            <w:vAlign w:val="center"/>
          </w:tcPr>
          <w:p w14:paraId="1DA88F43" w14:textId="1B8BC70E" w:rsidR="00F4275F" w:rsidRPr="00494210" w:rsidRDefault="00F4275F" w:rsidP="00F4275F">
            <w:pPr>
              <w:jc w:val="center"/>
              <w:rPr>
                <w:rFonts w:ascii="Calibri" w:hAnsi="Calibri" w:cs="Calibri"/>
                <w:color w:val="000000"/>
                <w:sz w:val="22"/>
                <w:szCs w:val="22"/>
              </w:rPr>
            </w:pPr>
            <w:r>
              <w:rPr>
                <w:rFonts w:ascii="Calibri" w:hAnsi="Calibri" w:cs="Calibri"/>
                <w:color w:val="000000"/>
                <w:sz w:val="22"/>
                <w:szCs w:val="22"/>
              </w:rPr>
              <w:t>12</w:t>
            </w:r>
          </w:p>
        </w:tc>
        <w:tc>
          <w:tcPr>
            <w:tcW w:w="703" w:type="dxa"/>
            <w:tcBorders>
              <w:top w:val="nil"/>
              <w:left w:val="nil"/>
              <w:bottom w:val="single" w:sz="8" w:space="0" w:color="auto"/>
              <w:right w:val="single" w:sz="4" w:space="0" w:color="auto"/>
            </w:tcBorders>
            <w:shd w:val="clear" w:color="auto" w:fill="FFFFFF" w:themeFill="background1"/>
            <w:noWrap/>
            <w:vAlign w:val="center"/>
          </w:tcPr>
          <w:p w14:paraId="668CC74B" w14:textId="7B6D2502"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16</w:t>
            </w:r>
          </w:p>
        </w:tc>
        <w:tc>
          <w:tcPr>
            <w:tcW w:w="767" w:type="dxa"/>
            <w:gridSpan w:val="2"/>
            <w:tcBorders>
              <w:top w:val="nil"/>
              <w:left w:val="nil"/>
              <w:bottom w:val="single" w:sz="8" w:space="0" w:color="auto"/>
              <w:right w:val="single" w:sz="4" w:space="0" w:color="auto"/>
            </w:tcBorders>
            <w:shd w:val="clear" w:color="auto" w:fill="FFFFFF" w:themeFill="background1"/>
            <w:noWrap/>
            <w:vAlign w:val="center"/>
          </w:tcPr>
          <w:p w14:paraId="41C66CCD" w14:textId="406793DF" w:rsidR="00F4275F" w:rsidRDefault="00F4275F" w:rsidP="00F4275F">
            <w:pPr>
              <w:jc w:val="center"/>
              <w:rPr>
                <w:rFonts w:ascii="Calibri" w:hAnsi="Calibri" w:cs="Calibri"/>
                <w:color w:val="000000"/>
                <w:sz w:val="22"/>
                <w:szCs w:val="22"/>
              </w:rPr>
            </w:pPr>
            <w:r>
              <w:rPr>
                <w:rFonts w:ascii="Calibri" w:hAnsi="Calibri" w:cs="Calibri"/>
                <w:color w:val="000000"/>
                <w:sz w:val="22"/>
                <w:szCs w:val="22"/>
              </w:rPr>
              <w:t>1.6</w:t>
            </w:r>
          </w:p>
        </w:tc>
      </w:tr>
      <w:tr w:rsidR="00135E74" w:rsidRPr="00494210" w14:paraId="5538078F" w14:textId="77777777" w:rsidTr="006E1C99">
        <w:trPr>
          <w:gridAfter w:val="4"/>
          <w:wAfter w:w="1143" w:type="dxa"/>
          <w:trHeight w:val="451"/>
        </w:trPr>
        <w:tc>
          <w:tcPr>
            <w:tcW w:w="6817" w:type="dxa"/>
            <w:gridSpan w:val="6"/>
            <w:tcBorders>
              <w:top w:val="single" w:sz="8" w:space="0" w:color="auto"/>
              <w:left w:val="single" w:sz="4" w:space="0" w:color="auto"/>
              <w:bottom w:val="single" w:sz="8" w:space="0" w:color="auto"/>
              <w:right w:val="single" w:sz="4" w:space="0" w:color="000000"/>
            </w:tcBorders>
            <w:shd w:val="clear" w:color="000000" w:fill="FFFF00"/>
            <w:noWrap/>
            <w:vAlign w:val="center"/>
          </w:tcPr>
          <w:p w14:paraId="220E275F" w14:textId="77777777" w:rsidR="00135E74" w:rsidRPr="00494210" w:rsidRDefault="00135E74" w:rsidP="006F0133">
            <w:pPr>
              <w:jc w:val="center"/>
              <w:rPr>
                <w:rFonts w:ascii="Calibri" w:hAnsi="Calibri" w:cs="Calibri"/>
                <w:color w:val="000000"/>
                <w:sz w:val="22"/>
                <w:szCs w:val="22"/>
              </w:rPr>
            </w:pPr>
          </w:p>
        </w:tc>
        <w:tc>
          <w:tcPr>
            <w:tcW w:w="1053" w:type="dxa"/>
            <w:tcBorders>
              <w:top w:val="nil"/>
              <w:left w:val="nil"/>
              <w:bottom w:val="single" w:sz="8" w:space="0" w:color="auto"/>
              <w:right w:val="single" w:sz="4" w:space="0" w:color="auto"/>
            </w:tcBorders>
            <w:shd w:val="clear" w:color="000000" w:fill="FFFF00"/>
            <w:noWrap/>
            <w:vAlign w:val="center"/>
          </w:tcPr>
          <w:p w14:paraId="14093C8F" w14:textId="60A097C5" w:rsidR="00135E74" w:rsidRDefault="00F4275F" w:rsidP="006F0133">
            <w:pPr>
              <w:jc w:val="center"/>
              <w:rPr>
                <w:rFonts w:ascii="Calibri" w:hAnsi="Calibri" w:cs="Calibri"/>
                <w:color w:val="000000"/>
                <w:sz w:val="22"/>
                <w:szCs w:val="22"/>
              </w:rPr>
            </w:pPr>
            <w:r>
              <w:rPr>
                <w:rFonts w:ascii="Calibri" w:hAnsi="Calibri" w:cs="Calibri"/>
                <w:color w:val="000000"/>
                <w:sz w:val="22"/>
                <w:szCs w:val="22"/>
              </w:rPr>
              <w:t>14</w:t>
            </w:r>
          </w:p>
        </w:tc>
        <w:tc>
          <w:tcPr>
            <w:tcW w:w="1053" w:type="dxa"/>
            <w:gridSpan w:val="2"/>
            <w:tcBorders>
              <w:top w:val="single" w:sz="8" w:space="0" w:color="auto"/>
              <w:left w:val="nil"/>
              <w:bottom w:val="single" w:sz="8" w:space="0" w:color="auto"/>
              <w:right w:val="single" w:sz="4" w:space="0" w:color="auto"/>
            </w:tcBorders>
            <w:shd w:val="clear" w:color="000000" w:fill="FFFF00"/>
            <w:noWrap/>
            <w:vAlign w:val="center"/>
          </w:tcPr>
          <w:p w14:paraId="4164F3A5" w14:textId="0BEB3E88" w:rsidR="00135E74" w:rsidRPr="00494210" w:rsidRDefault="00F4275F" w:rsidP="006F0133">
            <w:pPr>
              <w:jc w:val="center"/>
              <w:rPr>
                <w:rFonts w:ascii="Calibri" w:hAnsi="Calibri" w:cs="Calibri"/>
                <w:color w:val="000000"/>
                <w:sz w:val="22"/>
                <w:szCs w:val="22"/>
              </w:rPr>
            </w:pPr>
            <w:r>
              <w:rPr>
                <w:rFonts w:ascii="Calibri" w:hAnsi="Calibri" w:cs="Calibri"/>
                <w:color w:val="000000"/>
                <w:sz w:val="22"/>
                <w:szCs w:val="22"/>
              </w:rPr>
              <w:t>36</w:t>
            </w:r>
          </w:p>
        </w:tc>
        <w:tc>
          <w:tcPr>
            <w:tcW w:w="703" w:type="dxa"/>
            <w:tcBorders>
              <w:top w:val="nil"/>
              <w:left w:val="nil"/>
              <w:bottom w:val="single" w:sz="8" w:space="0" w:color="auto"/>
              <w:right w:val="single" w:sz="4" w:space="0" w:color="auto"/>
            </w:tcBorders>
            <w:shd w:val="clear" w:color="000000" w:fill="FFFF00"/>
            <w:noWrap/>
            <w:vAlign w:val="center"/>
          </w:tcPr>
          <w:p w14:paraId="58E3D589" w14:textId="5ACA9257" w:rsidR="00135E74" w:rsidRDefault="00F4275F" w:rsidP="006F0133">
            <w:pPr>
              <w:jc w:val="center"/>
              <w:rPr>
                <w:rFonts w:ascii="Calibri" w:hAnsi="Calibri" w:cs="Calibri"/>
                <w:color w:val="000000"/>
                <w:sz w:val="22"/>
                <w:szCs w:val="22"/>
              </w:rPr>
            </w:pPr>
            <w:r>
              <w:rPr>
                <w:rFonts w:ascii="Calibri" w:hAnsi="Calibri" w:cs="Calibri"/>
                <w:color w:val="000000"/>
                <w:sz w:val="22"/>
                <w:szCs w:val="22"/>
              </w:rPr>
              <w:t>50</w:t>
            </w:r>
          </w:p>
        </w:tc>
        <w:tc>
          <w:tcPr>
            <w:tcW w:w="767" w:type="dxa"/>
            <w:gridSpan w:val="2"/>
            <w:tcBorders>
              <w:top w:val="nil"/>
              <w:left w:val="nil"/>
              <w:bottom w:val="single" w:sz="8" w:space="0" w:color="auto"/>
              <w:right w:val="single" w:sz="4" w:space="0" w:color="auto"/>
            </w:tcBorders>
            <w:shd w:val="clear" w:color="000000" w:fill="FFFF00"/>
            <w:noWrap/>
            <w:vAlign w:val="center"/>
          </w:tcPr>
          <w:p w14:paraId="3783C562" w14:textId="285CF085" w:rsidR="00135E74" w:rsidRDefault="00F4275F" w:rsidP="006F0133">
            <w:pPr>
              <w:jc w:val="center"/>
              <w:rPr>
                <w:rFonts w:ascii="Calibri" w:hAnsi="Calibri" w:cs="Calibri"/>
                <w:color w:val="000000"/>
                <w:sz w:val="22"/>
                <w:szCs w:val="22"/>
              </w:rPr>
            </w:pPr>
            <w:r>
              <w:rPr>
                <w:rFonts w:ascii="Calibri" w:hAnsi="Calibri" w:cs="Calibri"/>
                <w:color w:val="000000"/>
                <w:sz w:val="22"/>
                <w:szCs w:val="22"/>
              </w:rPr>
              <w:t>5.0</w:t>
            </w:r>
          </w:p>
        </w:tc>
      </w:tr>
      <w:tr w:rsidR="001A54DC" w:rsidRPr="00494210" w14:paraId="727847F0" w14:textId="77777777" w:rsidTr="006E1C99">
        <w:trPr>
          <w:gridAfter w:val="4"/>
          <w:wAfter w:w="1143" w:type="dxa"/>
          <w:trHeight w:val="509"/>
        </w:trPr>
        <w:tc>
          <w:tcPr>
            <w:tcW w:w="6817" w:type="dxa"/>
            <w:gridSpan w:val="6"/>
            <w:tcBorders>
              <w:top w:val="nil"/>
              <w:left w:val="single" w:sz="4" w:space="0" w:color="auto"/>
              <w:bottom w:val="single" w:sz="4" w:space="0" w:color="auto"/>
              <w:right w:val="single" w:sz="4" w:space="0" w:color="000000"/>
            </w:tcBorders>
            <w:shd w:val="clear" w:color="000000" w:fill="00B0F0"/>
            <w:noWrap/>
            <w:vAlign w:val="center"/>
            <w:hideMark/>
          </w:tcPr>
          <w:p w14:paraId="76855CBA" w14:textId="77777777" w:rsidR="001A54DC" w:rsidRPr="00494210" w:rsidRDefault="001A54DC" w:rsidP="006F0133">
            <w:pPr>
              <w:jc w:val="center"/>
              <w:rPr>
                <w:rFonts w:ascii="Arial" w:hAnsi="Arial"/>
                <w:b/>
                <w:bCs/>
                <w:color w:val="000000"/>
                <w:sz w:val="22"/>
                <w:szCs w:val="22"/>
              </w:rPr>
            </w:pPr>
            <w:r w:rsidRPr="00494210">
              <w:rPr>
                <w:rFonts w:ascii="Arial" w:hAnsi="Arial"/>
                <w:b/>
                <w:bCs/>
                <w:color w:val="000000"/>
                <w:sz w:val="22"/>
                <w:szCs w:val="22"/>
              </w:rPr>
              <w:t>Total</w:t>
            </w:r>
          </w:p>
        </w:tc>
        <w:tc>
          <w:tcPr>
            <w:tcW w:w="1053" w:type="dxa"/>
            <w:tcBorders>
              <w:top w:val="nil"/>
              <w:left w:val="nil"/>
              <w:bottom w:val="single" w:sz="4" w:space="0" w:color="auto"/>
              <w:right w:val="single" w:sz="4" w:space="0" w:color="auto"/>
            </w:tcBorders>
            <w:shd w:val="clear" w:color="000000" w:fill="00B0F0"/>
            <w:noWrap/>
            <w:vAlign w:val="center"/>
            <w:hideMark/>
          </w:tcPr>
          <w:p w14:paraId="75433A20" w14:textId="4DADC724" w:rsidR="001A54DC" w:rsidRPr="00494210" w:rsidRDefault="00F4275F" w:rsidP="001B58B7">
            <w:pPr>
              <w:jc w:val="center"/>
              <w:rPr>
                <w:rFonts w:ascii="Calibri" w:hAnsi="Calibri" w:cs="Calibri"/>
                <w:b/>
                <w:bCs/>
                <w:color w:val="000000"/>
                <w:sz w:val="22"/>
                <w:szCs w:val="22"/>
              </w:rPr>
            </w:pPr>
            <w:r>
              <w:rPr>
                <w:rFonts w:ascii="Calibri" w:hAnsi="Calibri" w:cs="Calibri"/>
                <w:b/>
                <w:bCs/>
                <w:color w:val="000000"/>
                <w:sz w:val="22"/>
                <w:szCs w:val="22"/>
              </w:rPr>
              <w:t>474</w:t>
            </w:r>
          </w:p>
        </w:tc>
        <w:tc>
          <w:tcPr>
            <w:tcW w:w="1053" w:type="dxa"/>
            <w:gridSpan w:val="2"/>
            <w:tcBorders>
              <w:top w:val="nil"/>
              <w:left w:val="nil"/>
              <w:bottom w:val="single" w:sz="4" w:space="0" w:color="auto"/>
              <w:right w:val="single" w:sz="4" w:space="0" w:color="auto"/>
            </w:tcBorders>
            <w:shd w:val="clear" w:color="000000" w:fill="00B0F0"/>
            <w:noWrap/>
            <w:vAlign w:val="center"/>
            <w:hideMark/>
          </w:tcPr>
          <w:p w14:paraId="2F19CB19" w14:textId="085F9EB7" w:rsidR="001A54DC" w:rsidRPr="00494210" w:rsidRDefault="00F4275F" w:rsidP="001B58B7">
            <w:pPr>
              <w:jc w:val="center"/>
              <w:rPr>
                <w:rFonts w:ascii="Calibri" w:hAnsi="Calibri" w:cs="Calibri"/>
                <w:b/>
                <w:bCs/>
                <w:color w:val="000000"/>
                <w:sz w:val="22"/>
                <w:szCs w:val="22"/>
              </w:rPr>
            </w:pPr>
            <w:r>
              <w:rPr>
                <w:rFonts w:ascii="Calibri" w:hAnsi="Calibri" w:cs="Calibri"/>
                <w:b/>
                <w:bCs/>
                <w:color w:val="000000"/>
                <w:sz w:val="22"/>
                <w:szCs w:val="22"/>
              </w:rPr>
              <w:t>726</w:t>
            </w:r>
          </w:p>
        </w:tc>
        <w:tc>
          <w:tcPr>
            <w:tcW w:w="703" w:type="dxa"/>
            <w:tcBorders>
              <w:top w:val="nil"/>
              <w:left w:val="nil"/>
              <w:bottom w:val="single" w:sz="4" w:space="0" w:color="auto"/>
              <w:right w:val="single" w:sz="4" w:space="0" w:color="auto"/>
            </w:tcBorders>
            <w:shd w:val="clear" w:color="000000" w:fill="00B0F0"/>
            <w:noWrap/>
            <w:vAlign w:val="center"/>
            <w:hideMark/>
          </w:tcPr>
          <w:p w14:paraId="0B914019" w14:textId="1F27A33B" w:rsidR="001A54DC" w:rsidRPr="00494210" w:rsidRDefault="00464963" w:rsidP="001B58B7">
            <w:pPr>
              <w:jc w:val="center"/>
              <w:rPr>
                <w:rFonts w:ascii="Calibri" w:hAnsi="Calibri" w:cs="Calibri"/>
                <w:b/>
                <w:bCs/>
                <w:color w:val="000000"/>
                <w:sz w:val="22"/>
                <w:szCs w:val="22"/>
              </w:rPr>
            </w:pPr>
            <w:r>
              <w:rPr>
                <w:rFonts w:ascii="Calibri" w:hAnsi="Calibri" w:cs="Calibri"/>
                <w:b/>
                <w:bCs/>
                <w:color w:val="000000"/>
                <w:sz w:val="22"/>
                <w:szCs w:val="22"/>
              </w:rPr>
              <w:t>1200</w:t>
            </w:r>
          </w:p>
        </w:tc>
        <w:tc>
          <w:tcPr>
            <w:tcW w:w="767" w:type="dxa"/>
            <w:gridSpan w:val="2"/>
            <w:tcBorders>
              <w:top w:val="nil"/>
              <w:left w:val="nil"/>
              <w:bottom w:val="single" w:sz="4" w:space="0" w:color="auto"/>
              <w:right w:val="single" w:sz="4" w:space="0" w:color="auto"/>
            </w:tcBorders>
            <w:shd w:val="clear" w:color="000000" w:fill="00B0F0"/>
            <w:noWrap/>
            <w:vAlign w:val="center"/>
            <w:hideMark/>
          </w:tcPr>
          <w:p w14:paraId="5E54B388" w14:textId="7C9B664D" w:rsidR="001A54DC" w:rsidRPr="00494210" w:rsidRDefault="001B58B7" w:rsidP="001B58B7">
            <w:pPr>
              <w:jc w:val="center"/>
              <w:rPr>
                <w:rFonts w:ascii="Calibri" w:hAnsi="Calibri" w:cs="Calibri"/>
                <w:b/>
                <w:bCs/>
                <w:color w:val="000000"/>
                <w:sz w:val="22"/>
                <w:szCs w:val="22"/>
              </w:rPr>
            </w:pPr>
            <w:r>
              <w:rPr>
                <w:rFonts w:ascii="Calibri" w:hAnsi="Calibri" w:cs="Calibri"/>
                <w:b/>
                <w:bCs/>
                <w:color w:val="000000"/>
                <w:sz w:val="22"/>
                <w:szCs w:val="22"/>
              </w:rPr>
              <w:t>1</w:t>
            </w:r>
            <w:r w:rsidR="00464963">
              <w:rPr>
                <w:rFonts w:ascii="Calibri" w:hAnsi="Calibri" w:cs="Calibri"/>
                <w:b/>
                <w:bCs/>
                <w:color w:val="000000"/>
                <w:sz w:val="22"/>
                <w:szCs w:val="22"/>
              </w:rPr>
              <w:t>20.0</w:t>
            </w:r>
          </w:p>
        </w:tc>
      </w:tr>
    </w:tbl>
    <w:p w14:paraId="4D714F07" w14:textId="05233F86" w:rsidR="00551554" w:rsidRPr="0059152F" w:rsidRDefault="0055155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59152F" w14:paraId="044FCE8D" w14:textId="77777777" w:rsidTr="004D3FCA">
        <w:trPr>
          <w:trHeight w:val="395"/>
          <w:jc w:val="center"/>
        </w:trPr>
        <w:tc>
          <w:tcPr>
            <w:tcW w:w="10667"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3B3BE869" w14:textId="77777777" w:rsidR="00595B79" w:rsidRPr="0059152F" w:rsidRDefault="00595B79" w:rsidP="006D5FE1">
            <w:pPr>
              <w:jc w:val="center"/>
              <w:rPr>
                <w:rFonts w:ascii="Arial" w:hAnsi="Arial"/>
                <w:b/>
                <w:bCs/>
                <w:color w:val="000000"/>
                <w:sz w:val="32"/>
                <w:szCs w:val="32"/>
              </w:rPr>
            </w:pPr>
            <w:r w:rsidRPr="0059152F">
              <w:rPr>
                <w:rFonts w:ascii="Arial" w:hAnsi="Arial"/>
                <w:b/>
                <w:bCs/>
                <w:color w:val="000000"/>
                <w:sz w:val="32"/>
                <w:szCs w:val="32"/>
              </w:rPr>
              <w:lastRenderedPageBreak/>
              <w:t>Occupations and Level Descriptor</w:t>
            </w:r>
          </w:p>
        </w:tc>
      </w:tr>
      <w:tr w:rsidR="00595B79" w:rsidRPr="0059152F" w14:paraId="42400B37" w14:textId="77777777" w:rsidTr="00F70D9A">
        <w:trPr>
          <w:trHeight w:val="935"/>
          <w:jc w:val="center"/>
        </w:trPr>
        <w:tc>
          <w:tcPr>
            <w:tcW w:w="1103" w:type="dxa"/>
            <w:tcBorders>
              <w:top w:val="nil"/>
              <w:left w:val="single" w:sz="4" w:space="0" w:color="auto"/>
              <w:bottom w:val="single" w:sz="4" w:space="0" w:color="auto"/>
              <w:right w:val="single" w:sz="4" w:space="0" w:color="auto"/>
            </w:tcBorders>
            <w:shd w:val="clear" w:color="000000" w:fill="FFFF00"/>
            <w:vAlign w:val="center"/>
            <w:hideMark/>
          </w:tcPr>
          <w:p w14:paraId="04B3B8DD"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SR.NO</w:t>
            </w:r>
          </w:p>
        </w:tc>
        <w:tc>
          <w:tcPr>
            <w:tcW w:w="3145" w:type="dxa"/>
            <w:tcBorders>
              <w:top w:val="nil"/>
              <w:left w:val="nil"/>
              <w:bottom w:val="single" w:sz="4" w:space="0" w:color="auto"/>
              <w:right w:val="single" w:sz="4" w:space="0" w:color="auto"/>
            </w:tcBorders>
            <w:shd w:val="clear" w:color="000000" w:fill="FFFF00"/>
            <w:vAlign w:val="center"/>
            <w:hideMark/>
          </w:tcPr>
          <w:p w14:paraId="7DC7AE41"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 xml:space="preserve">OCCUPATIONS </w:t>
            </w:r>
          </w:p>
        </w:tc>
        <w:tc>
          <w:tcPr>
            <w:tcW w:w="1616" w:type="dxa"/>
            <w:tcBorders>
              <w:top w:val="nil"/>
              <w:left w:val="nil"/>
              <w:bottom w:val="single" w:sz="4" w:space="0" w:color="auto"/>
              <w:right w:val="single" w:sz="4" w:space="0" w:color="auto"/>
            </w:tcBorders>
            <w:shd w:val="clear" w:color="000000" w:fill="FFFF00"/>
            <w:vAlign w:val="center"/>
            <w:hideMark/>
          </w:tcPr>
          <w:p w14:paraId="7074E7C0"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NO OF MODULES</w:t>
            </w:r>
          </w:p>
        </w:tc>
        <w:tc>
          <w:tcPr>
            <w:tcW w:w="1170" w:type="dxa"/>
            <w:tcBorders>
              <w:top w:val="nil"/>
              <w:left w:val="nil"/>
              <w:bottom w:val="single" w:sz="4" w:space="0" w:color="auto"/>
              <w:right w:val="single" w:sz="4" w:space="0" w:color="auto"/>
            </w:tcBorders>
            <w:shd w:val="clear" w:color="000000" w:fill="FFFF00"/>
            <w:vAlign w:val="center"/>
            <w:hideMark/>
          </w:tcPr>
          <w:p w14:paraId="4FEB9F91"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LEVEL</w:t>
            </w:r>
          </w:p>
        </w:tc>
        <w:tc>
          <w:tcPr>
            <w:tcW w:w="2099" w:type="dxa"/>
            <w:tcBorders>
              <w:top w:val="nil"/>
              <w:left w:val="nil"/>
              <w:bottom w:val="single" w:sz="4" w:space="0" w:color="auto"/>
              <w:right w:val="single" w:sz="4" w:space="0" w:color="auto"/>
            </w:tcBorders>
            <w:shd w:val="clear" w:color="000000" w:fill="FFFF00"/>
            <w:vAlign w:val="center"/>
            <w:hideMark/>
          </w:tcPr>
          <w:p w14:paraId="1D557065" w14:textId="77777777" w:rsidR="00595B79" w:rsidRPr="0059152F" w:rsidRDefault="00595B79" w:rsidP="006D5FE1">
            <w:pPr>
              <w:rPr>
                <w:rFonts w:ascii="Arial" w:hAnsi="Arial"/>
                <w:b/>
                <w:bCs/>
                <w:color w:val="000000"/>
                <w:sz w:val="28"/>
                <w:szCs w:val="28"/>
              </w:rPr>
            </w:pPr>
            <w:r w:rsidRPr="0059152F">
              <w:rPr>
                <w:rFonts w:ascii="Arial" w:hAnsi="Arial"/>
                <w:b/>
                <w:bCs/>
                <w:color w:val="000000"/>
                <w:sz w:val="28"/>
                <w:szCs w:val="28"/>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1C589B0" w14:textId="77777777" w:rsidR="00595B79" w:rsidRPr="0059152F" w:rsidRDefault="00595B79" w:rsidP="006D5FE1">
            <w:pPr>
              <w:jc w:val="center"/>
              <w:rPr>
                <w:rFonts w:ascii="Arial" w:hAnsi="Arial"/>
                <w:b/>
                <w:bCs/>
                <w:color w:val="000000"/>
                <w:sz w:val="28"/>
                <w:szCs w:val="28"/>
              </w:rPr>
            </w:pPr>
            <w:r w:rsidRPr="0059152F">
              <w:rPr>
                <w:rFonts w:ascii="Arial" w:hAnsi="Arial"/>
                <w:b/>
                <w:bCs/>
                <w:color w:val="000000"/>
                <w:sz w:val="28"/>
                <w:szCs w:val="28"/>
              </w:rPr>
              <w:t xml:space="preserve">G. TOTAL </w:t>
            </w:r>
            <w:r w:rsidRPr="0059152F">
              <w:rPr>
                <w:rFonts w:ascii="Arial" w:hAnsi="Arial"/>
                <w:b/>
                <w:bCs/>
                <w:color w:val="000000"/>
                <w:sz w:val="18"/>
                <w:szCs w:val="18"/>
              </w:rPr>
              <w:t>(LEVEL HOURS)</w:t>
            </w:r>
          </w:p>
        </w:tc>
      </w:tr>
      <w:tr w:rsidR="00595B79" w:rsidRPr="0059152F" w14:paraId="3D5B7DBB" w14:textId="77777777" w:rsidTr="004D3FCA">
        <w:trPr>
          <w:trHeight w:val="70"/>
          <w:jc w:val="center"/>
        </w:trPr>
        <w:tc>
          <w:tcPr>
            <w:tcW w:w="1103" w:type="dxa"/>
            <w:tcBorders>
              <w:top w:val="nil"/>
              <w:left w:val="single" w:sz="4" w:space="0" w:color="auto"/>
              <w:bottom w:val="single" w:sz="4" w:space="0" w:color="auto"/>
              <w:right w:val="single" w:sz="4" w:space="0" w:color="auto"/>
            </w:tcBorders>
            <w:shd w:val="clear" w:color="auto" w:fill="auto"/>
            <w:noWrap/>
            <w:vAlign w:val="bottom"/>
            <w:hideMark/>
          </w:tcPr>
          <w:p w14:paraId="085272DC" w14:textId="39B11AC8" w:rsidR="00595B79" w:rsidRPr="0059152F" w:rsidRDefault="00AA3C92" w:rsidP="006D5FE1">
            <w:pPr>
              <w:jc w:val="center"/>
              <w:rPr>
                <w:rFonts w:ascii="Arial" w:hAnsi="Arial"/>
                <w:color w:val="000000"/>
                <w:sz w:val="4"/>
                <w:szCs w:val="4"/>
              </w:rPr>
            </w:pPr>
            <w:r>
              <w:rPr>
                <w:rFonts w:ascii="Arial" w:hAnsi="Arial"/>
                <w:color w:val="000000"/>
                <w:sz w:val="4"/>
                <w:szCs w:val="4"/>
              </w:rPr>
              <w:t>2</w:t>
            </w:r>
          </w:p>
        </w:tc>
        <w:tc>
          <w:tcPr>
            <w:tcW w:w="3145" w:type="dxa"/>
            <w:tcBorders>
              <w:top w:val="nil"/>
              <w:left w:val="nil"/>
              <w:bottom w:val="single" w:sz="4" w:space="0" w:color="auto"/>
              <w:right w:val="single" w:sz="4" w:space="0" w:color="auto"/>
            </w:tcBorders>
            <w:shd w:val="clear" w:color="auto" w:fill="auto"/>
            <w:noWrap/>
            <w:vAlign w:val="center"/>
          </w:tcPr>
          <w:p w14:paraId="5E0D128D" w14:textId="24F41DE7" w:rsidR="00595B79" w:rsidRPr="0059152F" w:rsidRDefault="00595B79" w:rsidP="006D5FE1">
            <w:pPr>
              <w:rPr>
                <w:rFonts w:ascii="Arial" w:hAnsi="Arial"/>
                <w:i/>
                <w:iCs/>
                <w:color w:val="000000"/>
                <w:sz w:val="4"/>
                <w:szCs w:val="4"/>
              </w:rPr>
            </w:pPr>
          </w:p>
        </w:tc>
        <w:tc>
          <w:tcPr>
            <w:tcW w:w="1616" w:type="dxa"/>
            <w:tcBorders>
              <w:top w:val="nil"/>
              <w:left w:val="nil"/>
              <w:bottom w:val="single" w:sz="4" w:space="0" w:color="auto"/>
              <w:right w:val="single" w:sz="4" w:space="0" w:color="auto"/>
            </w:tcBorders>
            <w:shd w:val="clear" w:color="auto" w:fill="auto"/>
            <w:noWrap/>
            <w:vAlign w:val="center"/>
          </w:tcPr>
          <w:p w14:paraId="368D80A4" w14:textId="12F6E677" w:rsidR="00595B79" w:rsidRPr="0059152F" w:rsidRDefault="00595B79" w:rsidP="009D1AD1">
            <w:pPr>
              <w:jc w:val="center"/>
              <w:rPr>
                <w:rFonts w:ascii="Arial" w:hAnsi="Arial"/>
                <w:color w:val="000000"/>
                <w:sz w:val="4"/>
                <w:szCs w:val="4"/>
              </w:rPr>
            </w:pPr>
          </w:p>
        </w:tc>
        <w:tc>
          <w:tcPr>
            <w:tcW w:w="1170" w:type="dxa"/>
            <w:tcBorders>
              <w:top w:val="nil"/>
              <w:left w:val="nil"/>
              <w:bottom w:val="single" w:sz="4" w:space="0" w:color="auto"/>
              <w:right w:val="single" w:sz="4" w:space="0" w:color="auto"/>
            </w:tcBorders>
            <w:shd w:val="clear" w:color="auto" w:fill="auto"/>
            <w:noWrap/>
            <w:vAlign w:val="center"/>
          </w:tcPr>
          <w:p w14:paraId="6D8CF01D" w14:textId="477E7EB3" w:rsidR="00595B79" w:rsidRPr="0059152F" w:rsidRDefault="00595B79" w:rsidP="006D5FE1">
            <w:pPr>
              <w:rPr>
                <w:rFonts w:ascii="Arial" w:hAnsi="Arial"/>
                <w:b/>
                <w:bCs/>
                <w:color w:val="000000"/>
                <w:sz w:val="4"/>
                <w:szCs w:val="4"/>
              </w:rPr>
            </w:pPr>
          </w:p>
        </w:tc>
        <w:tc>
          <w:tcPr>
            <w:tcW w:w="2099" w:type="dxa"/>
            <w:tcBorders>
              <w:top w:val="nil"/>
              <w:left w:val="nil"/>
              <w:bottom w:val="single" w:sz="4" w:space="0" w:color="auto"/>
              <w:right w:val="single" w:sz="4" w:space="0" w:color="auto"/>
            </w:tcBorders>
            <w:shd w:val="clear" w:color="auto" w:fill="auto"/>
            <w:noWrap/>
            <w:vAlign w:val="bottom"/>
          </w:tcPr>
          <w:p w14:paraId="52E46EE3" w14:textId="7D0BAE8B" w:rsidR="00595B79" w:rsidRPr="0059152F" w:rsidRDefault="00191CAC" w:rsidP="006D5FE1">
            <w:pPr>
              <w:jc w:val="center"/>
              <w:rPr>
                <w:rFonts w:ascii="Arial" w:hAnsi="Arial"/>
                <w:color w:val="000000"/>
                <w:sz w:val="4"/>
                <w:szCs w:val="4"/>
              </w:rPr>
            </w:pPr>
            <w:r>
              <w:rPr>
                <w:rFonts w:ascii="Arial" w:hAnsi="Arial"/>
                <w:color w:val="000000"/>
                <w:sz w:val="4"/>
                <w:szCs w:val="4"/>
              </w:rPr>
              <w:t>251</w:t>
            </w:r>
          </w:p>
        </w:tc>
        <w:tc>
          <w:tcPr>
            <w:tcW w:w="1534" w:type="dxa"/>
            <w:tcBorders>
              <w:top w:val="nil"/>
              <w:left w:val="nil"/>
              <w:bottom w:val="single" w:sz="4" w:space="0" w:color="auto"/>
              <w:right w:val="single" w:sz="4" w:space="0" w:color="auto"/>
            </w:tcBorders>
            <w:shd w:val="clear" w:color="auto" w:fill="auto"/>
            <w:noWrap/>
            <w:vAlign w:val="center"/>
          </w:tcPr>
          <w:p w14:paraId="207ED91A" w14:textId="003D3748" w:rsidR="00595B79" w:rsidRPr="0059152F" w:rsidRDefault="00595B79" w:rsidP="006D5FE1">
            <w:pPr>
              <w:jc w:val="center"/>
              <w:rPr>
                <w:rFonts w:ascii="Arial" w:hAnsi="Arial"/>
                <w:color w:val="000000"/>
                <w:sz w:val="4"/>
                <w:szCs w:val="4"/>
              </w:rPr>
            </w:pPr>
          </w:p>
        </w:tc>
      </w:tr>
      <w:tr w:rsidR="004D3FCA" w:rsidRPr="0059152F" w14:paraId="39478C8A" w14:textId="77777777" w:rsidTr="006F0133">
        <w:trPr>
          <w:trHeight w:val="197"/>
          <w:jc w:val="center"/>
        </w:trPr>
        <w:tc>
          <w:tcPr>
            <w:tcW w:w="1103" w:type="dxa"/>
            <w:tcBorders>
              <w:top w:val="nil"/>
              <w:left w:val="single" w:sz="4" w:space="0" w:color="auto"/>
              <w:bottom w:val="single" w:sz="4" w:space="0" w:color="auto"/>
              <w:right w:val="single" w:sz="4" w:space="0" w:color="auto"/>
            </w:tcBorders>
            <w:shd w:val="clear" w:color="000000" w:fill="C4BD97"/>
            <w:noWrap/>
            <w:vAlign w:val="bottom"/>
            <w:hideMark/>
          </w:tcPr>
          <w:p w14:paraId="79F34D1E" w14:textId="1B99D593" w:rsidR="004D3FCA" w:rsidRPr="0059152F" w:rsidRDefault="004D3FCA" w:rsidP="00AA3C92">
            <w:pPr>
              <w:jc w:val="center"/>
              <w:rPr>
                <w:rFonts w:ascii="Arial" w:hAnsi="Arial"/>
                <w:color w:val="000000"/>
                <w:sz w:val="22"/>
              </w:rPr>
            </w:pPr>
            <w:r w:rsidRPr="0059152F">
              <w:rPr>
                <w:rFonts w:ascii="Arial" w:hAnsi="Arial"/>
                <w:color w:val="000000"/>
                <w:sz w:val="22"/>
              </w:rPr>
              <w:t>1</w:t>
            </w:r>
            <w:r w:rsidR="00F70D9A">
              <w:rPr>
                <w:rFonts w:ascii="Arial" w:hAnsi="Arial"/>
                <w:color w:val="000000"/>
                <w:sz w:val="22"/>
              </w:rPr>
              <w:t>3</w:t>
            </w:r>
          </w:p>
        </w:tc>
        <w:tc>
          <w:tcPr>
            <w:tcW w:w="3145" w:type="dxa"/>
            <w:tcBorders>
              <w:top w:val="nil"/>
              <w:left w:val="nil"/>
              <w:bottom w:val="single" w:sz="4" w:space="0" w:color="auto"/>
              <w:right w:val="single" w:sz="4" w:space="0" w:color="auto"/>
            </w:tcBorders>
            <w:shd w:val="clear" w:color="000000" w:fill="C4BD97"/>
            <w:noWrap/>
            <w:vAlign w:val="center"/>
          </w:tcPr>
          <w:p w14:paraId="05E25E1B" w14:textId="0675D8E1" w:rsidR="004D3FCA" w:rsidRPr="0059152F" w:rsidRDefault="004D3FCA" w:rsidP="006D5FE1">
            <w:pPr>
              <w:rPr>
                <w:rFonts w:ascii="Arial" w:hAnsi="Arial"/>
                <w:i/>
                <w:iCs/>
                <w:color w:val="000000"/>
                <w:sz w:val="22"/>
              </w:rPr>
            </w:pPr>
            <w:r>
              <w:rPr>
                <w:rFonts w:ascii="Arial" w:hAnsi="Arial"/>
                <w:i/>
                <w:iCs/>
                <w:color w:val="000000"/>
                <w:sz w:val="22"/>
              </w:rPr>
              <w:t>Web Developer</w:t>
            </w:r>
          </w:p>
        </w:tc>
        <w:tc>
          <w:tcPr>
            <w:tcW w:w="1616" w:type="dxa"/>
            <w:tcBorders>
              <w:top w:val="nil"/>
              <w:left w:val="nil"/>
              <w:bottom w:val="single" w:sz="4" w:space="0" w:color="auto"/>
              <w:right w:val="single" w:sz="4" w:space="0" w:color="auto"/>
            </w:tcBorders>
            <w:shd w:val="clear" w:color="000000" w:fill="C4BD97"/>
            <w:noWrap/>
            <w:vAlign w:val="center"/>
          </w:tcPr>
          <w:p w14:paraId="5840DBFE" w14:textId="720DF365" w:rsidR="004D3FCA" w:rsidRPr="0059152F" w:rsidRDefault="004D3FCA" w:rsidP="009D1AD1">
            <w:pPr>
              <w:jc w:val="center"/>
              <w:rPr>
                <w:rFonts w:ascii="Arial" w:hAnsi="Arial"/>
                <w:color w:val="000000"/>
                <w:sz w:val="22"/>
              </w:rPr>
            </w:pPr>
            <w:r>
              <w:rPr>
                <w:rFonts w:ascii="Arial" w:hAnsi="Arial"/>
                <w:color w:val="000000"/>
                <w:sz w:val="22"/>
              </w:rPr>
              <w:t>9</w:t>
            </w:r>
          </w:p>
        </w:tc>
        <w:tc>
          <w:tcPr>
            <w:tcW w:w="1170" w:type="dxa"/>
            <w:vMerge w:val="restart"/>
            <w:tcBorders>
              <w:top w:val="nil"/>
              <w:left w:val="single" w:sz="4" w:space="0" w:color="auto"/>
              <w:right w:val="single" w:sz="4" w:space="0" w:color="auto"/>
            </w:tcBorders>
            <w:shd w:val="clear" w:color="000000" w:fill="C4BD97"/>
            <w:noWrap/>
            <w:vAlign w:val="center"/>
          </w:tcPr>
          <w:p w14:paraId="4B44833A" w14:textId="75F56472" w:rsidR="004D3FCA" w:rsidRPr="0059152F" w:rsidRDefault="004D3FCA" w:rsidP="006D5FE1">
            <w:pPr>
              <w:jc w:val="center"/>
              <w:rPr>
                <w:rFonts w:ascii="Arial" w:hAnsi="Arial"/>
                <w:b/>
                <w:bCs/>
                <w:color w:val="000000"/>
                <w:sz w:val="40"/>
                <w:szCs w:val="40"/>
              </w:rPr>
            </w:pPr>
            <w:r>
              <w:rPr>
                <w:rFonts w:ascii="Arial" w:hAnsi="Arial"/>
                <w:b/>
                <w:bCs/>
                <w:color w:val="000000"/>
                <w:sz w:val="40"/>
                <w:szCs w:val="40"/>
              </w:rPr>
              <w:t>5</w:t>
            </w:r>
          </w:p>
        </w:tc>
        <w:tc>
          <w:tcPr>
            <w:tcW w:w="2099" w:type="dxa"/>
            <w:tcBorders>
              <w:top w:val="nil"/>
              <w:left w:val="nil"/>
              <w:bottom w:val="single" w:sz="4" w:space="0" w:color="auto"/>
              <w:right w:val="single" w:sz="4" w:space="0" w:color="auto"/>
            </w:tcBorders>
            <w:shd w:val="clear" w:color="000000" w:fill="C4BD97"/>
            <w:noWrap/>
            <w:vAlign w:val="bottom"/>
          </w:tcPr>
          <w:p w14:paraId="1E6B2DC0" w14:textId="07D35111" w:rsidR="004D3FCA" w:rsidRPr="0059152F" w:rsidRDefault="00191CAC" w:rsidP="006D5FE1">
            <w:pPr>
              <w:jc w:val="center"/>
              <w:rPr>
                <w:rFonts w:ascii="Arial" w:hAnsi="Arial"/>
                <w:color w:val="000000"/>
                <w:sz w:val="22"/>
              </w:rPr>
            </w:pPr>
            <w:r>
              <w:rPr>
                <w:rFonts w:ascii="Arial" w:hAnsi="Arial"/>
                <w:color w:val="000000"/>
                <w:sz w:val="22"/>
              </w:rPr>
              <w:t>251</w:t>
            </w:r>
          </w:p>
        </w:tc>
        <w:tc>
          <w:tcPr>
            <w:tcW w:w="1534" w:type="dxa"/>
            <w:vMerge w:val="restart"/>
            <w:tcBorders>
              <w:top w:val="nil"/>
              <w:left w:val="single" w:sz="4" w:space="0" w:color="auto"/>
              <w:right w:val="single" w:sz="4" w:space="0" w:color="auto"/>
            </w:tcBorders>
            <w:shd w:val="clear" w:color="000000" w:fill="C4BD97"/>
            <w:noWrap/>
            <w:vAlign w:val="center"/>
          </w:tcPr>
          <w:p w14:paraId="10C6E4E3" w14:textId="51341F53" w:rsidR="004D3FCA" w:rsidRPr="0059152F" w:rsidRDefault="00191CAC" w:rsidP="006D5FE1">
            <w:pPr>
              <w:jc w:val="center"/>
              <w:rPr>
                <w:rFonts w:ascii="Arial" w:hAnsi="Arial"/>
                <w:color w:val="000000"/>
                <w:sz w:val="22"/>
              </w:rPr>
            </w:pPr>
            <w:r>
              <w:rPr>
                <w:rFonts w:ascii="Arial" w:hAnsi="Arial"/>
                <w:color w:val="000000"/>
                <w:sz w:val="22"/>
              </w:rPr>
              <w:t>1150</w:t>
            </w:r>
          </w:p>
        </w:tc>
      </w:tr>
      <w:tr w:rsidR="004D3FCA" w:rsidRPr="0059152F" w14:paraId="0B012E4E" w14:textId="77777777" w:rsidTr="0036581D">
        <w:trPr>
          <w:trHeight w:val="368"/>
          <w:jc w:val="center"/>
        </w:trPr>
        <w:tc>
          <w:tcPr>
            <w:tcW w:w="1103" w:type="dxa"/>
            <w:tcBorders>
              <w:top w:val="nil"/>
              <w:left w:val="single" w:sz="4" w:space="0" w:color="auto"/>
              <w:bottom w:val="single" w:sz="4" w:space="0" w:color="auto"/>
              <w:right w:val="single" w:sz="4" w:space="0" w:color="auto"/>
            </w:tcBorders>
            <w:shd w:val="clear" w:color="000000" w:fill="C4BD97"/>
            <w:noWrap/>
            <w:vAlign w:val="bottom"/>
            <w:hideMark/>
          </w:tcPr>
          <w:p w14:paraId="08E76D31" w14:textId="48882BDE" w:rsidR="004D3FCA" w:rsidRPr="0059152F" w:rsidRDefault="00F70D9A" w:rsidP="006D5FE1">
            <w:pPr>
              <w:jc w:val="center"/>
              <w:rPr>
                <w:rFonts w:ascii="Arial" w:hAnsi="Arial"/>
                <w:color w:val="000000"/>
                <w:sz w:val="22"/>
              </w:rPr>
            </w:pPr>
            <w:r>
              <w:rPr>
                <w:rFonts w:ascii="Arial" w:hAnsi="Arial"/>
                <w:color w:val="000000"/>
                <w:sz w:val="22"/>
              </w:rPr>
              <w:t>14</w:t>
            </w:r>
          </w:p>
        </w:tc>
        <w:tc>
          <w:tcPr>
            <w:tcW w:w="3145" w:type="dxa"/>
            <w:tcBorders>
              <w:top w:val="nil"/>
              <w:left w:val="nil"/>
              <w:bottom w:val="single" w:sz="4" w:space="0" w:color="auto"/>
              <w:right w:val="single" w:sz="4" w:space="0" w:color="auto"/>
            </w:tcBorders>
            <w:shd w:val="clear" w:color="000000" w:fill="C4BD97"/>
            <w:noWrap/>
            <w:vAlign w:val="center"/>
          </w:tcPr>
          <w:p w14:paraId="3154A939" w14:textId="6CA3AE24" w:rsidR="004D3FCA" w:rsidRPr="0059152F" w:rsidRDefault="004D3FCA" w:rsidP="006D5FE1">
            <w:pPr>
              <w:rPr>
                <w:rFonts w:ascii="Arial" w:hAnsi="Arial"/>
                <w:i/>
                <w:iCs/>
                <w:color w:val="000000"/>
                <w:sz w:val="22"/>
              </w:rPr>
            </w:pPr>
            <w:r>
              <w:rPr>
                <w:rFonts w:ascii="Arial" w:hAnsi="Arial"/>
                <w:i/>
                <w:iCs/>
                <w:color w:val="000000"/>
                <w:sz w:val="22"/>
              </w:rPr>
              <w:t>Network/Hardware Security Associate</w:t>
            </w:r>
          </w:p>
        </w:tc>
        <w:tc>
          <w:tcPr>
            <w:tcW w:w="1616" w:type="dxa"/>
            <w:tcBorders>
              <w:top w:val="nil"/>
              <w:left w:val="nil"/>
              <w:bottom w:val="single" w:sz="4" w:space="0" w:color="auto"/>
              <w:right w:val="single" w:sz="4" w:space="0" w:color="auto"/>
            </w:tcBorders>
            <w:shd w:val="clear" w:color="000000" w:fill="C4BD97"/>
            <w:noWrap/>
            <w:vAlign w:val="center"/>
          </w:tcPr>
          <w:p w14:paraId="17ECC0EF" w14:textId="5E5C9B94" w:rsidR="004D3FCA" w:rsidRPr="0059152F" w:rsidRDefault="004D3FCA" w:rsidP="009D1AD1">
            <w:pPr>
              <w:jc w:val="center"/>
              <w:rPr>
                <w:rFonts w:ascii="Arial" w:hAnsi="Arial"/>
                <w:color w:val="000000"/>
                <w:sz w:val="22"/>
              </w:rPr>
            </w:pPr>
            <w:r>
              <w:rPr>
                <w:rFonts w:ascii="Arial" w:hAnsi="Arial"/>
                <w:color w:val="000000"/>
                <w:sz w:val="22"/>
              </w:rPr>
              <w:t>6</w:t>
            </w:r>
          </w:p>
        </w:tc>
        <w:tc>
          <w:tcPr>
            <w:tcW w:w="1170" w:type="dxa"/>
            <w:vMerge/>
            <w:tcBorders>
              <w:left w:val="single" w:sz="4" w:space="0" w:color="auto"/>
              <w:right w:val="single" w:sz="4" w:space="0" w:color="auto"/>
            </w:tcBorders>
            <w:vAlign w:val="center"/>
          </w:tcPr>
          <w:p w14:paraId="70B24067" w14:textId="77777777" w:rsidR="004D3FCA" w:rsidRPr="0059152F" w:rsidRDefault="004D3FCA"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C4BD97"/>
            <w:noWrap/>
            <w:vAlign w:val="bottom"/>
          </w:tcPr>
          <w:p w14:paraId="015D9660" w14:textId="69F15F10" w:rsidR="004D3FCA" w:rsidRPr="0059152F" w:rsidRDefault="00191CAC" w:rsidP="006D5FE1">
            <w:pPr>
              <w:jc w:val="center"/>
              <w:rPr>
                <w:rFonts w:ascii="Arial" w:hAnsi="Arial"/>
                <w:color w:val="000000"/>
                <w:sz w:val="22"/>
              </w:rPr>
            </w:pPr>
            <w:r>
              <w:rPr>
                <w:rFonts w:ascii="Arial" w:hAnsi="Arial"/>
                <w:color w:val="000000"/>
                <w:sz w:val="22"/>
              </w:rPr>
              <w:t>229</w:t>
            </w:r>
          </w:p>
        </w:tc>
        <w:tc>
          <w:tcPr>
            <w:tcW w:w="1534" w:type="dxa"/>
            <w:vMerge/>
            <w:tcBorders>
              <w:left w:val="single" w:sz="4" w:space="0" w:color="auto"/>
              <w:right w:val="single" w:sz="4" w:space="0" w:color="auto"/>
            </w:tcBorders>
            <w:vAlign w:val="center"/>
            <w:hideMark/>
          </w:tcPr>
          <w:p w14:paraId="7E5E842A" w14:textId="77777777" w:rsidR="004D3FCA" w:rsidRPr="0059152F" w:rsidRDefault="004D3FCA" w:rsidP="006D5FE1">
            <w:pPr>
              <w:rPr>
                <w:rFonts w:ascii="Arial" w:hAnsi="Arial"/>
                <w:color w:val="000000"/>
                <w:sz w:val="22"/>
              </w:rPr>
            </w:pPr>
          </w:p>
        </w:tc>
      </w:tr>
      <w:tr w:rsidR="004D3FCA" w:rsidRPr="0059152F" w14:paraId="2A15B47C" w14:textId="77777777" w:rsidTr="006F0133">
        <w:trPr>
          <w:trHeight w:val="188"/>
          <w:jc w:val="center"/>
        </w:trPr>
        <w:tc>
          <w:tcPr>
            <w:tcW w:w="1103" w:type="dxa"/>
            <w:tcBorders>
              <w:top w:val="nil"/>
              <w:left w:val="single" w:sz="4" w:space="0" w:color="auto"/>
              <w:bottom w:val="single" w:sz="4" w:space="0" w:color="auto"/>
              <w:right w:val="single" w:sz="4" w:space="0" w:color="auto"/>
            </w:tcBorders>
            <w:shd w:val="clear" w:color="000000" w:fill="C4BD97"/>
            <w:noWrap/>
            <w:vAlign w:val="bottom"/>
            <w:hideMark/>
          </w:tcPr>
          <w:p w14:paraId="475A2CB2" w14:textId="6084D288" w:rsidR="004D3FCA" w:rsidRPr="0059152F" w:rsidRDefault="00F70D9A" w:rsidP="006D5FE1">
            <w:pPr>
              <w:jc w:val="center"/>
              <w:rPr>
                <w:rFonts w:ascii="Arial" w:hAnsi="Arial"/>
                <w:color w:val="000000"/>
                <w:sz w:val="22"/>
              </w:rPr>
            </w:pPr>
            <w:r>
              <w:rPr>
                <w:rFonts w:ascii="Arial" w:hAnsi="Arial"/>
                <w:color w:val="000000"/>
                <w:sz w:val="22"/>
              </w:rPr>
              <w:t>15</w:t>
            </w:r>
          </w:p>
        </w:tc>
        <w:tc>
          <w:tcPr>
            <w:tcW w:w="3145" w:type="dxa"/>
            <w:tcBorders>
              <w:top w:val="nil"/>
              <w:left w:val="nil"/>
              <w:bottom w:val="single" w:sz="4" w:space="0" w:color="auto"/>
              <w:right w:val="single" w:sz="4" w:space="0" w:color="auto"/>
            </w:tcBorders>
            <w:shd w:val="clear" w:color="000000" w:fill="C4BD97"/>
            <w:noWrap/>
            <w:vAlign w:val="center"/>
          </w:tcPr>
          <w:p w14:paraId="697171A4" w14:textId="3C6FD03C" w:rsidR="004D3FCA" w:rsidRPr="0059152F" w:rsidRDefault="004D3FCA" w:rsidP="006D5FE1">
            <w:pPr>
              <w:rPr>
                <w:rFonts w:ascii="Arial" w:hAnsi="Arial"/>
                <w:i/>
                <w:iCs/>
                <w:color w:val="000000"/>
                <w:sz w:val="22"/>
              </w:rPr>
            </w:pPr>
            <w:r>
              <w:rPr>
                <w:rFonts w:ascii="Arial" w:hAnsi="Arial"/>
                <w:i/>
                <w:iCs/>
                <w:color w:val="000000"/>
                <w:sz w:val="22"/>
              </w:rPr>
              <w:t>Configuration Expert</w:t>
            </w:r>
          </w:p>
        </w:tc>
        <w:tc>
          <w:tcPr>
            <w:tcW w:w="1616" w:type="dxa"/>
            <w:tcBorders>
              <w:top w:val="nil"/>
              <w:left w:val="nil"/>
              <w:bottom w:val="single" w:sz="4" w:space="0" w:color="auto"/>
              <w:right w:val="single" w:sz="4" w:space="0" w:color="auto"/>
            </w:tcBorders>
            <w:shd w:val="clear" w:color="000000" w:fill="C4BD97"/>
            <w:noWrap/>
            <w:vAlign w:val="center"/>
          </w:tcPr>
          <w:p w14:paraId="40219DA2" w14:textId="28946311" w:rsidR="004D3FCA" w:rsidRPr="0059152F" w:rsidRDefault="004D3FCA" w:rsidP="009D1AD1">
            <w:pPr>
              <w:jc w:val="center"/>
              <w:rPr>
                <w:rFonts w:ascii="Arial" w:hAnsi="Arial"/>
                <w:color w:val="000000"/>
                <w:sz w:val="22"/>
              </w:rPr>
            </w:pPr>
            <w:r>
              <w:rPr>
                <w:rFonts w:ascii="Arial" w:hAnsi="Arial"/>
                <w:color w:val="000000"/>
                <w:sz w:val="22"/>
              </w:rPr>
              <w:t>3</w:t>
            </w:r>
          </w:p>
        </w:tc>
        <w:tc>
          <w:tcPr>
            <w:tcW w:w="1170" w:type="dxa"/>
            <w:vMerge/>
            <w:tcBorders>
              <w:left w:val="single" w:sz="4" w:space="0" w:color="auto"/>
              <w:right w:val="single" w:sz="4" w:space="0" w:color="auto"/>
            </w:tcBorders>
            <w:vAlign w:val="center"/>
          </w:tcPr>
          <w:p w14:paraId="64A92FC2" w14:textId="77777777" w:rsidR="004D3FCA" w:rsidRPr="0059152F" w:rsidRDefault="004D3FCA" w:rsidP="006D5FE1">
            <w:pPr>
              <w:rPr>
                <w:rFonts w:ascii="Arial" w:hAnsi="Arial"/>
                <w:b/>
                <w:bCs/>
                <w:color w:val="000000"/>
                <w:sz w:val="40"/>
                <w:szCs w:val="40"/>
              </w:rPr>
            </w:pPr>
          </w:p>
        </w:tc>
        <w:tc>
          <w:tcPr>
            <w:tcW w:w="2099" w:type="dxa"/>
            <w:tcBorders>
              <w:top w:val="nil"/>
              <w:left w:val="nil"/>
              <w:bottom w:val="single" w:sz="4" w:space="0" w:color="auto"/>
              <w:right w:val="single" w:sz="4" w:space="0" w:color="auto"/>
            </w:tcBorders>
            <w:shd w:val="clear" w:color="000000" w:fill="C4BD97"/>
            <w:noWrap/>
            <w:vAlign w:val="bottom"/>
          </w:tcPr>
          <w:p w14:paraId="499A127F" w14:textId="794274AD" w:rsidR="004D3FCA" w:rsidRPr="0059152F" w:rsidRDefault="00191CAC" w:rsidP="006D5FE1">
            <w:pPr>
              <w:jc w:val="center"/>
              <w:rPr>
                <w:rFonts w:ascii="Arial" w:hAnsi="Arial"/>
                <w:color w:val="000000"/>
                <w:sz w:val="22"/>
              </w:rPr>
            </w:pPr>
            <w:r>
              <w:rPr>
                <w:rFonts w:ascii="Arial" w:hAnsi="Arial"/>
                <w:color w:val="000000"/>
                <w:sz w:val="22"/>
              </w:rPr>
              <w:t>128</w:t>
            </w:r>
          </w:p>
        </w:tc>
        <w:tc>
          <w:tcPr>
            <w:tcW w:w="1534" w:type="dxa"/>
            <w:vMerge/>
            <w:tcBorders>
              <w:left w:val="single" w:sz="4" w:space="0" w:color="auto"/>
              <w:right w:val="single" w:sz="4" w:space="0" w:color="auto"/>
            </w:tcBorders>
            <w:vAlign w:val="center"/>
            <w:hideMark/>
          </w:tcPr>
          <w:p w14:paraId="36C476FE" w14:textId="77777777" w:rsidR="004D3FCA" w:rsidRPr="0059152F" w:rsidRDefault="004D3FCA" w:rsidP="006D5FE1">
            <w:pPr>
              <w:rPr>
                <w:rFonts w:ascii="Arial" w:hAnsi="Arial"/>
                <w:color w:val="000000"/>
                <w:sz w:val="22"/>
              </w:rPr>
            </w:pPr>
          </w:p>
        </w:tc>
      </w:tr>
      <w:tr w:rsidR="004D3FCA" w:rsidRPr="0059152F" w14:paraId="6E883156" w14:textId="77777777" w:rsidTr="004D3FCA">
        <w:trPr>
          <w:trHeight w:val="77"/>
          <w:jc w:val="center"/>
        </w:trPr>
        <w:tc>
          <w:tcPr>
            <w:tcW w:w="1103" w:type="dxa"/>
            <w:tcBorders>
              <w:top w:val="single" w:sz="4" w:space="0" w:color="auto"/>
              <w:left w:val="single" w:sz="4" w:space="0" w:color="auto"/>
              <w:bottom w:val="single" w:sz="4" w:space="0" w:color="auto"/>
              <w:right w:val="single" w:sz="4" w:space="0" w:color="auto"/>
            </w:tcBorders>
            <w:shd w:val="clear" w:color="000000" w:fill="C4BD97"/>
            <w:noWrap/>
            <w:vAlign w:val="bottom"/>
            <w:hideMark/>
          </w:tcPr>
          <w:p w14:paraId="1DB9B418" w14:textId="6DCFAA6E" w:rsidR="004D3FCA" w:rsidRPr="0059152F" w:rsidRDefault="00F70D9A" w:rsidP="006D5FE1">
            <w:pPr>
              <w:jc w:val="center"/>
              <w:rPr>
                <w:rFonts w:ascii="Arial" w:hAnsi="Arial"/>
                <w:color w:val="000000"/>
                <w:sz w:val="22"/>
              </w:rPr>
            </w:pPr>
            <w:r>
              <w:rPr>
                <w:rFonts w:ascii="Arial" w:hAnsi="Arial"/>
                <w:color w:val="000000"/>
                <w:sz w:val="22"/>
              </w:rPr>
              <w:t>16</w:t>
            </w:r>
          </w:p>
        </w:tc>
        <w:tc>
          <w:tcPr>
            <w:tcW w:w="3145" w:type="dxa"/>
            <w:tcBorders>
              <w:top w:val="single" w:sz="4" w:space="0" w:color="auto"/>
              <w:left w:val="nil"/>
              <w:bottom w:val="single" w:sz="4" w:space="0" w:color="auto"/>
              <w:right w:val="single" w:sz="4" w:space="0" w:color="auto"/>
            </w:tcBorders>
            <w:shd w:val="clear" w:color="000000" w:fill="C4BD97"/>
            <w:noWrap/>
            <w:vAlign w:val="center"/>
          </w:tcPr>
          <w:p w14:paraId="783EB549" w14:textId="25840E90" w:rsidR="004D3FCA" w:rsidRPr="0059152F" w:rsidRDefault="004D3FCA" w:rsidP="006D5FE1">
            <w:pPr>
              <w:rPr>
                <w:rFonts w:ascii="Arial" w:hAnsi="Arial"/>
                <w:i/>
                <w:iCs/>
                <w:color w:val="000000"/>
                <w:sz w:val="22"/>
              </w:rPr>
            </w:pPr>
            <w:r>
              <w:rPr>
                <w:rFonts w:ascii="Arial" w:hAnsi="Arial"/>
                <w:i/>
                <w:iCs/>
                <w:color w:val="000000"/>
                <w:sz w:val="22"/>
              </w:rPr>
              <w:t>Network Administrator</w:t>
            </w:r>
          </w:p>
        </w:tc>
        <w:tc>
          <w:tcPr>
            <w:tcW w:w="1616" w:type="dxa"/>
            <w:tcBorders>
              <w:top w:val="single" w:sz="4" w:space="0" w:color="auto"/>
              <w:left w:val="nil"/>
              <w:bottom w:val="single" w:sz="4" w:space="0" w:color="auto"/>
              <w:right w:val="single" w:sz="4" w:space="0" w:color="auto"/>
            </w:tcBorders>
            <w:shd w:val="clear" w:color="000000" w:fill="C4BD97"/>
            <w:noWrap/>
            <w:vAlign w:val="center"/>
          </w:tcPr>
          <w:p w14:paraId="18BDB70B" w14:textId="56C49EB1" w:rsidR="004D3FCA" w:rsidRPr="0059152F" w:rsidRDefault="004D3FCA" w:rsidP="009D1AD1">
            <w:pPr>
              <w:jc w:val="center"/>
              <w:rPr>
                <w:rFonts w:ascii="Arial" w:hAnsi="Arial"/>
                <w:color w:val="000000"/>
                <w:sz w:val="22"/>
              </w:rPr>
            </w:pPr>
            <w:r>
              <w:rPr>
                <w:rFonts w:ascii="Arial" w:hAnsi="Arial"/>
                <w:color w:val="000000"/>
                <w:sz w:val="22"/>
              </w:rPr>
              <w:t>10</w:t>
            </w:r>
          </w:p>
        </w:tc>
        <w:tc>
          <w:tcPr>
            <w:tcW w:w="1170" w:type="dxa"/>
            <w:vMerge/>
            <w:tcBorders>
              <w:left w:val="single" w:sz="4" w:space="0" w:color="auto"/>
              <w:right w:val="single" w:sz="4" w:space="0" w:color="auto"/>
            </w:tcBorders>
            <w:vAlign w:val="center"/>
          </w:tcPr>
          <w:p w14:paraId="4123EED9" w14:textId="77777777" w:rsidR="004D3FCA" w:rsidRPr="0059152F" w:rsidRDefault="004D3FCA" w:rsidP="006D5FE1">
            <w:pPr>
              <w:rPr>
                <w:rFonts w:ascii="Arial" w:hAnsi="Arial"/>
                <w:b/>
                <w:bCs/>
                <w:color w:val="000000"/>
                <w:sz w:val="40"/>
                <w:szCs w:val="40"/>
              </w:rPr>
            </w:pPr>
          </w:p>
        </w:tc>
        <w:tc>
          <w:tcPr>
            <w:tcW w:w="2099" w:type="dxa"/>
            <w:tcBorders>
              <w:top w:val="single" w:sz="4" w:space="0" w:color="auto"/>
              <w:left w:val="nil"/>
              <w:bottom w:val="single" w:sz="4" w:space="0" w:color="auto"/>
              <w:right w:val="single" w:sz="4" w:space="0" w:color="auto"/>
            </w:tcBorders>
            <w:shd w:val="clear" w:color="000000" w:fill="C4BD97"/>
            <w:noWrap/>
            <w:vAlign w:val="bottom"/>
          </w:tcPr>
          <w:p w14:paraId="1A8ECA1C" w14:textId="0E044A90" w:rsidR="004D3FCA" w:rsidRPr="0059152F" w:rsidRDefault="00191CAC" w:rsidP="006D5FE1">
            <w:pPr>
              <w:jc w:val="center"/>
              <w:rPr>
                <w:rFonts w:ascii="Arial" w:hAnsi="Arial"/>
                <w:color w:val="000000"/>
                <w:sz w:val="22"/>
              </w:rPr>
            </w:pPr>
            <w:r>
              <w:rPr>
                <w:rFonts w:ascii="Arial" w:hAnsi="Arial"/>
                <w:color w:val="000000"/>
                <w:sz w:val="22"/>
              </w:rPr>
              <w:t>298</w:t>
            </w:r>
          </w:p>
        </w:tc>
        <w:tc>
          <w:tcPr>
            <w:tcW w:w="1534" w:type="dxa"/>
            <w:vMerge/>
            <w:tcBorders>
              <w:left w:val="single" w:sz="4" w:space="0" w:color="auto"/>
              <w:right w:val="single" w:sz="4" w:space="0" w:color="auto"/>
            </w:tcBorders>
            <w:vAlign w:val="center"/>
            <w:hideMark/>
          </w:tcPr>
          <w:p w14:paraId="72EC4E63" w14:textId="77777777" w:rsidR="004D3FCA" w:rsidRPr="0059152F" w:rsidRDefault="004D3FCA" w:rsidP="006D5FE1">
            <w:pPr>
              <w:rPr>
                <w:rFonts w:ascii="Arial" w:hAnsi="Arial"/>
                <w:color w:val="000000"/>
                <w:sz w:val="22"/>
              </w:rPr>
            </w:pPr>
          </w:p>
        </w:tc>
      </w:tr>
      <w:tr w:rsidR="004D3FCA" w:rsidRPr="0059152F" w14:paraId="0E364C6F" w14:textId="77777777" w:rsidTr="006F0133">
        <w:trPr>
          <w:trHeight w:val="80"/>
          <w:jc w:val="center"/>
        </w:trPr>
        <w:tc>
          <w:tcPr>
            <w:tcW w:w="1103" w:type="dxa"/>
            <w:tcBorders>
              <w:top w:val="single" w:sz="4" w:space="0" w:color="auto"/>
              <w:left w:val="single" w:sz="4" w:space="0" w:color="auto"/>
              <w:bottom w:val="single" w:sz="4" w:space="0" w:color="auto"/>
              <w:right w:val="single" w:sz="4" w:space="0" w:color="auto"/>
            </w:tcBorders>
            <w:shd w:val="clear" w:color="000000" w:fill="C4BD97"/>
            <w:noWrap/>
            <w:vAlign w:val="bottom"/>
          </w:tcPr>
          <w:p w14:paraId="6CAA89B9" w14:textId="32C2AE63" w:rsidR="004D3FCA" w:rsidRDefault="00F70D9A" w:rsidP="006D5FE1">
            <w:pPr>
              <w:jc w:val="center"/>
              <w:rPr>
                <w:rFonts w:ascii="Arial" w:hAnsi="Arial"/>
                <w:color w:val="000000"/>
                <w:sz w:val="22"/>
              </w:rPr>
            </w:pPr>
            <w:r>
              <w:rPr>
                <w:rFonts w:ascii="Arial" w:hAnsi="Arial"/>
                <w:color w:val="000000"/>
                <w:sz w:val="22"/>
              </w:rPr>
              <w:t>17</w:t>
            </w:r>
          </w:p>
        </w:tc>
        <w:tc>
          <w:tcPr>
            <w:tcW w:w="3145" w:type="dxa"/>
            <w:tcBorders>
              <w:top w:val="single" w:sz="4" w:space="0" w:color="auto"/>
              <w:left w:val="nil"/>
              <w:bottom w:val="single" w:sz="4" w:space="0" w:color="auto"/>
              <w:right w:val="single" w:sz="4" w:space="0" w:color="auto"/>
            </w:tcBorders>
            <w:shd w:val="clear" w:color="000000" w:fill="C4BD97"/>
            <w:noWrap/>
            <w:vAlign w:val="center"/>
          </w:tcPr>
          <w:p w14:paraId="65727770" w14:textId="643309EA" w:rsidR="004D3FCA" w:rsidRPr="0059152F" w:rsidRDefault="004D3FCA" w:rsidP="006D5FE1">
            <w:pPr>
              <w:rPr>
                <w:rFonts w:ascii="Arial" w:hAnsi="Arial"/>
                <w:i/>
                <w:iCs/>
                <w:color w:val="000000"/>
                <w:sz w:val="22"/>
              </w:rPr>
            </w:pPr>
            <w:r>
              <w:rPr>
                <w:rFonts w:ascii="Arial" w:hAnsi="Arial"/>
                <w:i/>
                <w:iCs/>
                <w:color w:val="000000"/>
                <w:sz w:val="22"/>
              </w:rPr>
              <w:t>Entrepreneur</w:t>
            </w:r>
          </w:p>
        </w:tc>
        <w:tc>
          <w:tcPr>
            <w:tcW w:w="1616" w:type="dxa"/>
            <w:tcBorders>
              <w:top w:val="single" w:sz="4" w:space="0" w:color="auto"/>
              <w:left w:val="nil"/>
              <w:bottom w:val="single" w:sz="4" w:space="0" w:color="auto"/>
              <w:right w:val="single" w:sz="4" w:space="0" w:color="auto"/>
            </w:tcBorders>
            <w:shd w:val="clear" w:color="000000" w:fill="C4BD97"/>
            <w:noWrap/>
            <w:vAlign w:val="center"/>
          </w:tcPr>
          <w:p w14:paraId="735CFFFE" w14:textId="2E1E8EEC" w:rsidR="004D3FCA" w:rsidRPr="0059152F" w:rsidRDefault="004D3FCA" w:rsidP="009D1AD1">
            <w:pPr>
              <w:jc w:val="center"/>
              <w:rPr>
                <w:rFonts w:ascii="Arial" w:hAnsi="Arial"/>
                <w:color w:val="000000"/>
                <w:sz w:val="22"/>
              </w:rPr>
            </w:pPr>
            <w:r>
              <w:rPr>
                <w:rFonts w:ascii="Arial" w:hAnsi="Arial"/>
                <w:color w:val="000000"/>
                <w:sz w:val="22"/>
              </w:rPr>
              <w:t>12</w:t>
            </w:r>
          </w:p>
        </w:tc>
        <w:tc>
          <w:tcPr>
            <w:tcW w:w="1170" w:type="dxa"/>
            <w:vMerge/>
            <w:tcBorders>
              <w:left w:val="single" w:sz="4" w:space="0" w:color="auto"/>
              <w:bottom w:val="single" w:sz="4" w:space="0" w:color="auto"/>
              <w:right w:val="single" w:sz="4" w:space="0" w:color="auto"/>
            </w:tcBorders>
            <w:vAlign w:val="center"/>
          </w:tcPr>
          <w:p w14:paraId="51D59A39" w14:textId="77777777" w:rsidR="004D3FCA" w:rsidRPr="0059152F" w:rsidRDefault="004D3FCA" w:rsidP="006D5FE1">
            <w:pPr>
              <w:rPr>
                <w:rFonts w:ascii="Arial" w:hAnsi="Arial"/>
                <w:b/>
                <w:bCs/>
                <w:color w:val="000000"/>
                <w:sz w:val="40"/>
                <w:szCs w:val="40"/>
              </w:rPr>
            </w:pPr>
          </w:p>
        </w:tc>
        <w:tc>
          <w:tcPr>
            <w:tcW w:w="2099" w:type="dxa"/>
            <w:tcBorders>
              <w:top w:val="single" w:sz="4" w:space="0" w:color="auto"/>
              <w:left w:val="nil"/>
              <w:bottom w:val="single" w:sz="4" w:space="0" w:color="auto"/>
              <w:right w:val="single" w:sz="4" w:space="0" w:color="auto"/>
            </w:tcBorders>
            <w:shd w:val="clear" w:color="000000" w:fill="C4BD97"/>
            <w:noWrap/>
            <w:vAlign w:val="bottom"/>
          </w:tcPr>
          <w:p w14:paraId="0A8A6CBA" w14:textId="39BA8FEE" w:rsidR="004D3FCA" w:rsidRPr="0059152F" w:rsidRDefault="00191CAC" w:rsidP="006D5FE1">
            <w:pPr>
              <w:jc w:val="center"/>
              <w:rPr>
                <w:rFonts w:ascii="Arial" w:hAnsi="Arial"/>
                <w:color w:val="000000"/>
                <w:sz w:val="22"/>
              </w:rPr>
            </w:pPr>
            <w:r>
              <w:rPr>
                <w:rFonts w:ascii="Arial" w:hAnsi="Arial"/>
                <w:color w:val="000000"/>
                <w:sz w:val="22"/>
              </w:rPr>
              <w:t>244</w:t>
            </w:r>
          </w:p>
        </w:tc>
        <w:tc>
          <w:tcPr>
            <w:tcW w:w="1534" w:type="dxa"/>
            <w:vMerge/>
            <w:tcBorders>
              <w:left w:val="single" w:sz="4" w:space="0" w:color="auto"/>
              <w:bottom w:val="single" w:sz="4" w:space="0" w:color="auto"/>
              <w:right w:val="single" w:sz="4" w:space="0" w:color="auto"/>
            </w:tcBorders>
            <w:vAlign w:val="center"/>
          </w:tcPr>
          <w:p w14:paraId="7B79E43F" w14:textId="77777777" w:rsidR="004D3FCA" w:rsidRPr="0059152F" w:rsidRDefault="004D3FCA" w:rsidP="006D5FE1">
            <w:pPr>
              <w:rPr>
                <w:rFonts w:ascii="Arial" w:hAnsi="Arial"/>
                <w:color w:val="000000"/>
                <w:sz w:val="22"/>
              </w:rPr>
            </w:pPr>
          </w:p>
        </w:tc>
      </w:tr>
    </w:tbl>
    <w:p w14:paraId="7AB2FBC8" w14:textId="3E0AB12D" w:rsidR="00595B79" w:rsidRPr="0059152F" w:rsidRDefault="00595B79">
      <w:pPr>
        <w:spacing w:after="160" w:line="259" w:lineRule="auto"/>
        <w:rPr>
          <w:rFonts w:ascii="Arial" w:hAnsi="Arial"/>
          <w:color w:val="000000" w:themeColor="text1"/>
          <w:sz w:val="22"/>
          <w:szCs w:val="22"/>
        </w:rPr>
      </w:pPr>
    </w:p>
    <w:p w14:paraId="6FB59CE8" w14:textId="73D1699E" w:rsidR="00595B79" w:rsidRPr="0059152F" w:rsidRDefault="00595B79">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tbl>
      <w:tblPr>
        <w:tblStyle w:val="GridTable5Dark-Accent413"/>
        <w:tblW w:w="0" w:type="auto"/>
        <w:tblLook w:val="04A0" w:firstRow="1" w:lastRow="0" w:firstColumn="1" w:lastColumn="0" w:noHBand="0" w:noVBand="1"/>
      </w:tblPr>
      <w:tblGrid>
        <w:gridCol w:w="483"/>
        <w:gridCol w:w="3496"/>
        <w:gridCol w:w="5579"/>
      </w:tblGrid>
      <w:tr w:rsidR="00F70D9A" w:rsidRPr="001B76CC" w14:paraId="2F598E91" w14:textId="77777777" w:rsidTr="00456ABE">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gridSpan w:val="3"/>
            <w:vAlign w:val="center"/>
          </w:tcPr>
          <w:p w14:paraId="23AC9840" w14:textId="13EB6210" w:rsidR="00F70D9A" w:rsidRPr="00B600DA" w:rsidRDefault="0036581D" w:rsidP="00F70D9A">
            <w:pPr>
              <w:ind w:left="360"/>
              <w:rPr>
                <w:rFonts w:ascii="Arial" w:hAnsi="Arial"/>
                <w:color w:val="FFFFFF" w:themeColor="background1"/>
              </w:rPr>
            </w:pPr>
            <w:r w:rsidRPr="00F70D9A">
              <w:rPr>
                <w:rFonts w:ascii="Arial" w:hAnsi="Arial"/>
                <w:color w:val="000000" w:themeColor="text1"/>
              </w:rPr>
              <w:lastRenderedPageBreak/>
              <w:t>Leveling</w:t>
            </w:r>
            <w:r w:rsidR="00F70D9A" w:rsidRPr="00F70D9A">
              <w:rPr>
                <w:rFonts w:ascii="Arial" w:hAnsi="Arial"/>
                <w:color w:val="000000" w:themeColor="text1"/>
              </w:rPr>
              <w:t xml:space="preserve"> and Packaging of the Qualification</w:t>
            </w:r>
          </w:p>
        </w:tc>
      </w:tr>
      <w:tr w:rsidR="00A00BCD" w:rsidRPr="001B76CC" w14:paraId="5D2E679A" w14:textId="77777777" w:rsidTr="00456ABE">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0" w:type="auto"/>
            <w:gridSpan w:val="3"/>
            <w:vAlign w:val="center"/>
          </w:tcPr>
          <w:p w14:paraId="533CC3BF" w14:textId="77777777" w:rsidR="00A00BCD" w:rsidRPr="00B600DA" w:rsidRDefault="00A00BCD" w:rsidP="00A00BCD">
            <w:pPr>
              <w:ind w:left="360"/>
              <w:jc w:val="center"/>
              <w:rPr>
                <w:rFonts w:ascii="Arial" w:hAnsi="Arial"/>
                <w:b w:val="0"/>
              </w:rPr>
            </w:pPr>
            <w:r w:rsidRPr="00B600DA">
              <w:rPr>
                <w:rFonts w:ascii="Arial" w:hAnsi="Arial"/>
                <w:color w:val="FFFFFF" w:themeColor="background1"/>
              </w:rPr>
              <w:t>Level 5</w:t>
            </w:r>
          </w:p>
        </w:tc>
      </w:tr>
      <w:tr w:rsidR="00A00BCD" w:rsidRPr="001B76CC" w14:paraId="2546BA9C" w14:textId="77777777" w:rsidTr="00456ABE">
        <w:trPr>
          <w:trHeight w:val="1465"/>
        </w:trPr>
        <w:tc>
          <w:tcPr>
            <w:cnfStyle w:val="001000000000" w:firstRow="0" w:lastRow="0" w:firstColumn="1" w:lastColumn="0" w:oddVBand="0" w:evenVBand="0" w:oddHBand="0" w:evenHBand="0" w:firstRowFirstColumn="0" w:firstRowLastColumn="0" w:lastRowFirstColumn="0" w:lastRowLastColumn="0"/>
            <w:tcW w:w="0" w:type="auto"/>
          </w:tcPr>
          <w:p w14:paraId="58496A64" w14:textId="77777777" w:rsidR="00A00BCD" w:rsidRPr="001B76CC" w:rsidRDefault="00A00BCD" w:rsidP="00A00BCD">
            <w:pPr>
              <w:rPr>
                <w:rFonts w:ascii="Arial" w:hAnsi="Arial"/>
              </w:rPr>
            </w:pPr>
            <w:r w:rsidRPr="0055775E">
              <w:rPr>
                <w:rFonts w:ascii="Arial" w:hAnsi="Arial"/>
                <w:color w:val="000000" w:themeColor="text1"/>
              </w:rPr>
              <w:t>13</w:t>
            </w:r>
          </w:p>
        </w:tc>
        <w:tc>
          <w:tcPr>
            <w:tcW w:w="0" w:type="auto"/>
          </w:tcPr>
          <w:p w14:paraId="13836A4E" w14:textId="1073A689" w:rsidR="00A00BCD" w:rsidRPr="00E0704F" w:rsidRDefault="00A00BCD" w:rsidP="00A00BCD">
            <w:pPr>
              <w:cnfStyle w:val="000000000000" w:firstRow="0" w:lastRow="0" w:firstColumn="0" w:lastColumn="0" w:oddVBand="0" w:evenVBand="0" w:oddHBand="0" w:evenHBand="0" w:firstRowFirstColumn="0" w:firstRowLastColumn="0" w:lastRowFirstColumn="0" w:lastRowLastColumn="0"/>
              <w:rPr>
                <w:rFonts w:ascii="Arial" w:hAnsi="Arial"/>
                <w:b/>
              </w:rPr>
            </w:pPr>
            <w:r>
              <w:rPr>
                <w:rFonts w:ascii="Arial" w:hAnsi="Arial"/>
                <w:b/>
              </w:rPr>
              <w:t>Web Developer</w:t>
            </w:r>
          </w:p>
        </w:tc>
        <w:tc>
          <w:tcPr>
            <w:tcW w:w="0" w:type="auto"/>
          </w:tcPr>
          <w:p w14:paraId="417299EC" w14:textId="77777777" w:rsidR="00A00BCD"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Build a webpage using HTML</w:t>
            </w:r>
          </w:p>
          <w:p w14:paraId="5A582602"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Create cascading stylesheet</w:t>
            </w:r>
          </w:p>
          <w:p w14:paraId="3029BB4B"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Apply stylesheets</w:t>
            </w:r>
          </w:p>
          <w:p w14:paraId="160C9172"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Debug the HTML &amp; CSS Code</w:t>
            </w:r>
          </w:p>
          <w:p w14:paraId="458772A5"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Add bootstrap to incorporate responsiveness</w:t>
            </w:r>
          </w:p>
          <w:p w14:paraId="6DEC98EF"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Test responsiveness of webpage</w:t>
            </w:r>
          </w:p>
          <w:p w14:paraId="10DD4383"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Apply validations to web forms</w:t>
            </w:r>
          </w:p>
          <w:p w14:paraId="3B0C9497"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Design database for a dynamic website</w:t>
            </w:r>
          </w:p>
          <w:p w14:paraId="3DD43834" w14:textId="77777777" w:rsidR="00F17632" w:rsidRDefault="00F17632" w:rsidP="00A00BCD">
            <w:pPr>
              <w:pStyle w:val="ListParagraph"/>
              <w:numPr>
                <w:ilvl w:val="0"/>
                <w:numId w:val="654"/>
              </w:numPr>
              <w:spacing w:line="264" w:lineRule="auto"/>
              <w:ind w:left="706" w:hanging="315"/>
              <w:jc w:val="both"/>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Develop backend using basic programming skills</w:t>
            </w:r>
          </w:p>
          <w:p w14:paraId="770F6947" w14:textId="5B8CA649" w:rsidR="00F17632" w:rsidRPr="006C0C01" w:rsidRDefault="00F17632" w:rsidP="00F17632">
            <w:pPr>
              <w:pStyle w:val="ListParagraph"/>
              <w:spacing w:line="264" w:lineRule="auto"/>
              <w:ind w:left="706"/>
              <w:jc w:val="both"/>
              <w:cnfStyle w:val="000000000000" w:firstRow="0" w:lastRow="0" w:firstColumn="0" w:lastColumn="0" w:oddVBand="0" w:evenVBand="0" w:oddHBand="0" w:evenHBand="0" w:firstRowFirstColumn="0" w:firstRowLastColumn="0" w:lastRowFirstColumn="0" w:lastRowLastColumn="0"/>
              <w:rPr>
                <w:rFonts w:ascii="Arial" w:hAnsi="Arial"/>
              </w:rPr>
            </w:pPr>
          </w:p>
        </w:tc>
      </w:tr>
      <w:tr w:rsidR="00A00BCD" w:rsidRPr="00AF0F6F" w14:paraId="46986A64" w14:textId="77777777" w:rsidTr="006F0133">
        <w:trPr>
          <w:cnfStyle w:val="000000100000" w:firstRow="0" w:lastRow="0" w:firstColumn="0" w:lastColumn="0" w:oddVBand="0" w:evenVBand="0" w:oddHBand="1" w:evenHBand="0" w:firstRowFirstColumn="0" w:firstRowLastColumn="0" w:lastRowFirstColumn="0" w:lastRowLastColumn="0"/>
          <w:trHeight w:val="998"/>
        </w:trPr>
        <w:tc>
          <w:tcPr>
            <w:cnfStyle w:val="001000000000" w:firstRow="0" w:lastRow="0" w:firstColumn="1" w:lastColumn="0" w:oddVBand="0" w:evenVBand="0" w:oddHBand="0" w:evenHBand="0" w:firstRowFirstColumn="0" w:firstRowLastColumn="0" w:lastRowFirstColumn="0" w:lastRowLastColumn="0"/>
            <w:tcW w:w="0" w:type="auto"/>
          </w:tcPr>
          <w:p w14:paraId="2571C937" w14:textId="77777777" w:rsidR="00A00BCD" w:rsidRPr="00AF0F6F" w:rsidRDefault="00A00BCD" w:rsidP="00A00BCD">
            <w:pPr>
              <w:rPr>
                <w:rFonts w:ascii="Arial" w:hAnsi="Arial"/>
                <w:color w:val="000000" w:themeColor="text1"/>
              </w:rPr>
            </w:pPr>
            <w:r w:rsidRPr="00AF0F6F">
              <w:rPr>
                <w:rFonts w:ascii="Arial" w:hAnsi="Arial"/>
                <w:color w:val="000000" w:themeColor="text1"/>
              </w:rPr>
              <w:t>14</w:t>
            </w:r>
          </w:p>
        </w:tc>
        <w:tc>
          <w:tcPr>
            <w:tcW w:w="0" w:type="auto"/>
          </w:tcPr>
          <w:p w14:paraId="194114F4" w14:textId="391C6D7F" w:rsidR="00A00BCD" w:rsidRPr="00AF0F6F" w:rsidRDefault="00A00BCD" w:rsidP="00A00BCD">
            <w:pPr>
              <w:jc w:val="both"/>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rPr>
            </w:pPr>
            <w:r>
              <w:rPr>
                <w:rFonts w:ascii="Arial" w:hAnsi="Arial"/>
                <w:b/>
                <w:color w:val="000000" w:themeColor="text1"/>
              </w:rPr>
              <w:t>Network/Hardware Security Associate</w:t>
            </w:r>
          </w:p>
        </w:tc>
        <w:tc>
          <w:tcPr>
            <w:tcW w:w="0" w:type="auto"/>
          </w:tcPr>
          <w:p w14:paraId="77CB3DCD" w14:textId="77777777" w:rsidR="0019589D" w:rsidRPr="004F4968" w:rsidRDefault="0019589D" w:rsidP="0019589D">
            <w:pPr>
              <w:pStyle w:val="ListParagraph"/>
              <w:numPr>
                <w:ilvl w:val="0"/>
                <w:numId w:val="655"/>
              </w:num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4F4968">
              <w:rPr>
                <w:rFonts w:ascii="Arial" w:hAnsi="Arial"/>
                <w:color w:val="000000" w:themeColor="text1"/>
              </w:rPr>
              <w:t>Protect operating system</w:t>
            </w:r>
          </w:p>
          <w:p w14:paraId="4B0EE6B2" w14:textId="7394E5AB" w:rsidR="0019589D" w:rsidRPr="004F4968" w:rsidRDefault="0019589D" w:rsidP="0019589D">
            <w:pPr>
              <w:pStyle w:val="ListParagraph"/>
              <w:numPr>
                <w:ilvl w:val="0"/>
                <w:numId w:val="655"/>
              </w:numPr>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4F4968">
              <w:rPr>
                <w:rFonts w:ascii="Arial" w:hAnsi="Arial"/>
                <w:color w:val="000000" w:themeColor="text1"/>
              </w:rPr>
              <w:t>Deploy hardware</w:t>
            </w:r>
            <w:r w:rsidR="007E698D">
              <w:rPr>
                <w:rFonts w:ascii="Arial" w:hAnsi="Arial"/>
                <w:color w:val="000000" w:themeColor="text1"/>
              </w:rPr>
              <w:t>/software</w:t>
            </w:r>
            <w:r w:rsidRPr="004F4968">
              <w:rPr>
                <w:rFonts w:ascii="Arial" w:hAnsi="Arial"/>
                <w:color w:val="000000" w:themeColor="text1"/>
              </w:rPr>
              <w:t xml:space="preserve"> protection</w:t>
            </w:r>
          </w:p>
          <w:p w14:paraId="44E39D59" w14:textId="77777777" w:rsidR="0019589D" w:rsidRPr="004F4968" w:rsidRDefault="0019589D" w:rsidP="0019589D">
            <w:pPr>
              <w:pStyle w:val="ListParagraph"/>
              <w:numPr>
                <w:ilvl w:val="0"/>
                <w:numId w:val="655"/>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4F4968">
              <w:rPr>
                <w:rFonts w:ascii="Arial" w:hAnsi="Arial"/>
                <w:color w:val="000000" w:themeColor="text1"/>
              </w:rPr>
              <w:t>Configure Virtual Private Networks (VPN)</w:t>
            </w:r>
          </w:p>
          <w:p w14:paraId="6B182610" w14:textId="77777777" w:rsidR="0019589D" w:rsidRPr="004F4968" w:rsidRDefault="0019589D" w:rsidP="0019589D">
            <w:pPr>
              <w:pStyle w:val="ListParagraph"/>
              <w:numPr>
                <w:ilvl w:val="0"/>
                <w:numId w:val="655"/>
              </w:numPr>
              <w:tabs>
                <w:tab w:val="left" w:pos="910"/>
              </w:tabs>
              <w:spacing w:before="2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4F4968">
              <w:rPr>
                <w:rFonts w:ascii="Arial" w:hAnsi="Arial"/>
                <w:color w:val="000000" w:themeColor="text1"/>
              </w:rPr>
              <w:t>Perform Traffic Filtration on Next Generation Firewall</w:t>
            </w:r>
          </w:p>
          <w:p w14:paraId="18791FA3" w14:textId="77777777" w:rsidR="0019589D" w:rsidRPr="004F4968" w:rsidRDefault="0019589D" w:rsidP="0019589D">
            <w:pPr>
              <w:pStyle w:val="ListParagraph"/>
              <w:numPr>
                <w:ilvl w:val="0"/>
                <w:numId w:val="655"/>
              </w:numPr>
              <w:tabs>
                <w:tab w:val="left" w:pos="910"/>
              </w:tabs>
              <w:spacing w:before="2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4F4968">
              <w:rPr>
                <w:rFonts w:ascii="Arial" w:hAnsi="Arial"/>
                <w:color w:val="000000" w:themeColor="text1"/>
              </w:rPr>
              <w:t>Perform Cyber Security Functions</w:t>
            </w:r>
          </w:p>
          <w:p w14:paraId="79BF7260" w14:textId="77777777" w:rsidR="0019589D" w:rsidRPr="004F4968" w:rsidRDefault="0019589D" w:rsidP="0019589D">
            <w:pPr>
              <w:pStyle w:val="ListParagraph"/>
              <w:numPr>
                <w:ilvl w:val="0"/>
                <w:numId w:val="655"/>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4F4968">
              <w:rPr>
                <w:rFonts w:ascii="Arial" w:hAnsi="Arial"/>
                <w:color w:val="000000" w:themeColor="text1"/>
              </w:rPr>
              <w:t>Perform CCTV installation and maintenance</w:t>
            </w:r>
          </w:p>
          <w:p w14:paraId="6C5CFE65" w14:textId="62A84345" w:rsidR="00A00BCD" w:rsidRPr="00AF0F6F" w:rsidRDefault="00A00BCD" w:rsidP="0019589D">
            <w:pPr>
              <w:pStyle w:val="ListParagraph"/>
              <w:spacing w:line="264"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p>
        </w:tc>
      </w:tr>
      <w:tr w:rsidR="00A00BCD" w:rsidRPr="00AF0F6F" w14:paraId="51549553" w14:textId="77777777" w:rsidTr="00456ABE">
        <w:trPr>
          <w:trHeight w:val="1654"/>
        </w:trPr>
        <w:tc>
          <w:tcPr>
            <w:cnfStyle w:val="001000000000" w:firstRow="0" w:lastRow="0" w:firstColumn="1" w:lastColumn="0" w:oddVBand="0" w:evenVBand="0" w:oddHBand="0" w:evenHBand="0" w:firstRowFirstColumn="0" w:firstRowLastColumn="0" w:lastRowFirstColumn="0" w:lastRowLastColumn="0"/>
            <w:tcW w:w="0" w:type="auto"/>
          </w:tcPr>
          <w:p w14:paraId="6036685A" w14:textId="77777777" w:rsidR="00A00BCD" w:rsidRPr="00AF0F6F" w:rsidRDefault="00A00BCD" w:rsidP="00A00BCD">
            <w:pPr>
              <w:rPr>
                <w:rFonts w:ascii="Arial" w:hAnsi="Arial"/>
                <w:color w:val="000000" w:themeColor="text1"/>
              </w:rPr>
            </w:pPr>
            <w:r w:rsidRPr="00AF0F6F">
              <w:rPr>
                <w:rFonts w:ascii="Arial" w:hAnsi="Arial"/>
                <w:color w:val="000000" w:themeColor="text1"/>
              </w:rPr>
              <w:t>15</w:t>
            </w:r>
          </w:p>
        </w:tc>
        <w:tc>
          <w:tcPr>
            <w:tcW w:w="0" w:type="auto"/>
          </w:tcPr>
          <w:p w14:paraId="224E1F5C" w14:textId="166AC8DD" w:rsidR="00A00BCD" w:rsidRPr="00AF0F6F" w:rsidRDefault="00A00BCD" w:rsidP="00A00BCD">
            <w:pPr>
              <w:jc w:val="both"/>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rPr>
            </w:pPr>
            <w:r>
              <w:rPr>
                <w:rFonts w:ascii="Arial" w:hAnsi="Arial"/>
                <w:b/>
                <w:color w:val="000000" w:themeColor="text1"/>
              </w:rPr>
              <w:t>Configuration Expert</w:t>
            </w:r>
          </w:p>
        </w:tc>
        <w:tc>
          <w:tcPr>
            <w:tcW w:w="0" w:type="auto"/>
          </w:tcPr>
          <w:p w14:paraId="03573EDF" w14:textId="77777777" w:rsidR="0019589D" w:rsidRPr="004F4968" w:rsidRDefault="0019589D" w:rsidP="0019589D">
            <w:pPr>
              <w:numPr>
                <w:ilvl w:val="0"/>
                <w:numId w:val="656"/>
              </w:numPr>
              <w:spacing w:before="240" w:beforeAutospacing="1" w:after="240" w:afterAutospacing="1"/>
              <w:cnfStyle w:val="000000000000" w:firstRow="0" w:lastRow="0" w:firstColumn="0" w:lastColumn="0" w:oddVBand="0" w:evenVBand="0" w:oddHBand="0" w:evenHBand="0" w:firstRowFirstColumn="0" w:firstRowLastColumn="0" w:lastRowFirstColumn="0" w:lastRowLastColumn="0"/>
              <w:rPr>
                <w:rFonts w:ascii="Arial" w:hAnsi="Arial"/>
              </w:rPr>
            </w:pPr>
            <w:r w:rsidRPr="004F4968">
              <w:rPr>
                <w:rFonts w:ascii="Arial" w:hAnsi="Arial"/>
              </w:rPr>
              <w:t>Manage version control system to store repositories on cloud side</w:t>
            </w:r>
          </w:p>
          <w:p w14:paraId="4513998C" w14:textId="77777777" w:rsidR="0019589D" w:rsidRPr="004F4968" w:rsidRDefault="0019589D" w:rsidP="0019589D">
            <w:pPr>
              <w:numPr>
                <w:ilvl w:val="0"/>
                <w:numId w:val="656"/>
              </w:numPr>
              <w:spacing w:before="240" w:beforeAutospacing="1" w:after="240" w:afterAutospacing="1"/>
              <w:cnfStyle w:val="000000000000" w:firstRow="0" w:lastRow="0" w:firstColumn="0" w:lastColumn="0" w:oddVBand="0" w:evenVBand="0" w:oddHBand="0" w:evenHBand="0" w:firstRowFirstColumn="0" w:firstRowLastColumn="0" w:lastRowFirstColumn="0" w:lastRowLastColumn="0"/>
              <w:rPr>
                <w:rFonts w:ascii="Arial" w:hAnsi="Arial"/>
              </w:rPr>
            </w:pPr>
            <w:r w:rsidRPr="004F4968">
              <w:rPr>
                <w:rFonts w:ascii="Arial" w:hAnsi="Arial"/>
              </w:rPr>
              <w:t>Configure tools for continuous deployment (DevOps)</w:t>
            </w:r>
          </w:p>
          <w:p w14:paraId="249DB5CF" w14:textId="1BF673F7" w:rsidR="00A00BCD" w:rsidRPr="00AF0F6F" w:rsidRDefault="0019589D" w:rsidP="0019589D">
            <w:pPr>
              <w:pStyle w:val="ListParagraph"/>
              <w:numPr>
                <w:ilvl w:val="0"/>
                <w:numId w:val="656"/>
              </w:numPr>
              <w:spacing w:line="264"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4F4968">
              <w:rPr>
                <w:rFonts w:ascii="Arial" w:hAnsi="Arial"/>
              </w:rPr>
              <w:t>Manage web applications on cloud</w:t>
            </w:r>
          </w:p>
        </w:tc>
      </w:tr>
      <w:tr w:rsidR="00A00BCD" w:rsidRPr="00AF0F6F" w14:paraId="32E81A16" w14:textId="77777777" w:rsidTr="00456ABE">
        <w:trPr>
          <w:cnfStyle w:val="000000100000" w:firstRow="0" w:lastRow="0" w:firstColumn="0" w:lastColumn="0" w:oddVBand="0" w:evenVBand="0" w:oddHBand="1" w:evenHBand="0" w:firstRowFirstColumn="0" w:firstRowLastColumn="0" w:lastRowFirstColumn="0" w:lastRowLastColumn="0"/>
          <w:trHeight w:val="1654"/>
        </w:trPr>
        <w:tc>
          <w:tcPr>
            <w:cnfStyle w:val="001000000000" w:firstRow="0" w:lastRow="0" w:firstColumn="1" w:lastColumn="0" w:oddVBand="0" w:evenVBand="0" w:oddHBand="0" w:evenHBand="0" w:firstRowFirstColumn="0" w:firstRowLastColumn="0" w:lastRowFirstColumn="0" w:lastRowLastColumn="0"/>
            <w:tcW w:w="0" w:type="auto"/>
          </w:tcPr>
          <w:p w14:paraId="7279A386" w14:textId="0796BA17" w:rsidR="00A00BCD" w:rsidRPr="00AF0F6F" w:rsidRDefault="0019589D" w:rsidP="00A00BCD">
            <w:pPr>
              <w:rPr>
                <w:rFonts w:ascii="Arial" w:hAnsi="Arial"/>
                <w:color w:val="000000" w:themeColor="text1"/>
              </w:rPr>
            </w:pPr>
            <w:r>
              <w:rPr>
                <w:rFonts w:ascii="Arial" w:hAnsi="Arial"/>
                <w:color w:val="000000" w:themeColor="text1"/>
              </w:rPr>
              <w:t>16</w:t>
            </w:r>
          </w:p>
        </w:tc>
        <w:tc>
          <w:tcPr>
            <w:tcW w:w="0" w:type="auto"/>
          </w:tcPr>
          <w:p w14:paraId="3F833973" w14:textId="3CC377C7" w:rsidR="00A00BCD" w:rsidRDefault="00A00BCD" w:rsidP="00A00BCD">
            <w:pPr>
              <w:jc w:val="both"/>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rPr>
            </w:pPr>
            <w:r>
              <w:rPr>
                <w:rFonts w:ascii="Arial" w:hAnsi="Arial"/>
                <w:b/>
                <w:color w:val="000000" w:themeColor="text1"/>
              </w:rPr>
              <w:t>Network Administrator</w:t>
            </w:r>
          </w:p>
        </w:tc>
        <w:tc>
          <w:tcPr>
            <w:tcW w:w="0" w:type="auto"/>
          </w:tcPr>
          <w:p w14:paraId="480405E3" w14:textId="5D2FA026" w:rsidR="00A00BCD" w:rsidRDefault="00C957FD" w:rsidP="00C957FD">
            <w:pPr>
              <w:pStyle w:val="ListParagraph"/>
              <w:numPr>
                <w:ilvl w:val="0"/>
                <w:numId w:val="676"/>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 xml:space="preserve">Install </w:t>
            </w:r>
            <w:r w:rsidR="006F0133">
              <w:rPr>
                <w:rFonts w:ascii="Arial" w:hAnsi="Arial"/>
                <w:color w:val="000000" w:themeColor="text1"/>
              </w:rPr>
              <w:t xml:space="preserve">server </w:t>
            </w:r>
            <w:r>
              <w:rPr>
                <w:rFonts w:ascii="Arial" w:hAnsi="Arial"/>
                <w:color w:val="000000" w:themeColor="text1"/>
              </w:rPr>
              <w:t>operating system</w:t>
            </w:r>
          </w:p>
          <w:p w14:paraId="677A6359" w14:textId="77777777" w:rsidR="00C957FD" w:rsidRDefault="00C957FD" w:rsidP="00C957FD">
            <w:pPr>
              <w:pStyle w:val="ListParagraph"/>
              <w:numPr>
                <w:ilvl w:val="0"/>
                <w:numId w:val="676"/>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Configure static &amp; Dynamic routing protocols</w:t>
            </w:r>
          </w:p>
          <w:p w14:paraId="2C39B57B" w14:textId="77777777" w:rsidR="00C957FD" w:rsidRPr="00C957FD" w:rsidRDefault="00C957FD" w:rsidP="00C957FD">
            <w:pPr>
              <w:pStyle w:val="ListParagraph"/>
              <w:numPr>
                <w:ilvl w:val="0"/>
                <w:numId w:val="6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C957FD">
              <w:rPr>
                <w:rFonts w:ascii="Arial" w:hAnsi="Arial"/>
                <w:color w:val="000000" w:themeColor="text1"/>
              </w:rPr>
              <w:t>Configure Inter-VLAN Routing by using Multi-Layer Switch (MLS)</w:t>
            </w:r>
          </w:p>
          <w:p w14:paraId="3CDB54EC" w14:textId="77777777" w:rsidR="00C957FD" w:rsidRPr="00C957FD" w:rsidRDefault="00C957FD" w:rsidP="00C957FD">
            <w:pPr>
              <w:pStyle w:val="ListParagraph"/>
              <w:numPr>
                <w:ilvl w:val="0"/>
                <w:numId w:val="6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C957FD">
              <w:rPr>
                <w:rFonts w:ascii="Arial" w:hAnsi="Arial"/>
                <w:color w:val="000000" w:themeColor="text1"/>
              </w:rPr>
              <w:t>Configure Basic Wireless Network</w:t>
            </w:r>
          </w:p>
          <w:p w14:paraId="4890D3CD" w14:textId="77777777" w:rsidR="00C957FD" w:rsidRPr="00C957FD" w:rsidRDefault="00C957FD" w:rsidP="00C957FD">
            <w:pPr>
              <w:pStyle w:val="ListParagraph"/>
              <w:numPr>
                <w:ilvl w:val="0"/>
                <w:numId w:val="676"/>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C957FD">
              <w:rPr>
                <w:rFonts w:ascii="Arial" w:hAnsi="Arial"/>
                <w:color w:val="000000" w:themeColor="text1"/>
              </w:rPr>
              <w:t>Perform Window Based Network Administration</w:t>
            </w:r>
          </w:p>
          <w:p w14:paraId="1E4271C5" w14:textId="77777777" w:rsidR="00C957FD" w:rsidRDefault="00DA733F" w:rsidP="00C957FD">
            <w:pPr>
              <w:pStyle w:val="ListParagraph"/>
              <w:numPr>
                <w:ilvl w:val="0"/>
                <w:numId w:val="676"/>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Perform the troubleshooting of  windows based servers</w:t>
            </w:r>
          </w:p>
          <w:p w14:paraId="2A5AD096" w14:textId="31C8C81D" w:rsidR="00DA733F" w:rsidRDefault="00DA733F" w:rsidP="00C957FD">
            <w:pPr>
              <w:pStyle w:val="ListParagraph"/>
              <w:numPr>
                <w:ilvl w:val="0"/>
                <w:numId w:val="676"/>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Perform Linux based network administration</w:t>
            </w:r>
          </w:p>
          <w:p w14:paraId="3974612C" w14:textId="77777777" w:rsidR="00DA733F" w:rsidRDefault="00DA733F" w:rsidP="00C957FD">
            <w:pPr>
              <w:pStyle w:val="ListParagraph"/>
              <w:numPr>
                <w:ilvl w:val="0"/>
                <w:numId w:val="676"/>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Perform troubleshooting of Linux based servers</w:t>
            </w:r>
          </w:p>
          <w:p w14:paraId="29227789" w14:textId="77777777" w:rsidR="00DA733F" w:rsidRDefault="00DA733F" w:rsidP="00C957FD">
            <w:pPr>
              <w:pStyle w:val="ListParagraph"/>
              <w:numPr>
                <w:ilvl w:val="0"/>
                <w:numId w:val="676"/>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Manage video conference and meeting</w:t>
            </w:r>
          </w:p>
          <w:p w14:paraId="7F12CA8F" w14:textId="77777777" w:rsidR="00DA733F" w:rsidRDefault="00DA733F" w:rsidP="00C957FD">
            <w:pPr>
              <w:pStyle w:val="ListParagraph"/>
              <w:numPr>
                <w:ilvl w:val="0"/>
                <w:numId w:val="676"/>
              </w:numPr>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Pr>
                <w:rFonts w:ascii="Arial" w:hAnsi="Arial"/>
                <w:color w:val="000000" w:themeColor="text1"/>
              </w:rPr>
              <w:t>Configure CCTV and NVR</w:t>
            </w:r>
          </w:p>
          <w:p w14:paraId="283FCEAA" w14:textId="59CF418E" w:rsidR="00DA733F" w:rsidRPr="00AF0F6F" w:rsidRDefault="00DA733F" w:rsidP="00DA733F">
            <w:pPr>
              <w:pStyle w:val="ListParagraph"/>
              <w:spacing w:line="264"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p>
        </w:tc>
      </w:tr>
      <w:tr w:rsidR="00A00BCD" w:rsidRPr="001B76CC" w14:paraId="5DB794E3" w14:textId="77777777" w:rsidTr="00456ABE">
        <w:trPr>
          <w:trHeight w:val="2644"/>
        </w:trPr>
        <w:tc>
          <w:tcPr>
            <w:cnfStyle w:val="001000000000" w:firstRow="0" w:lastRow="0" w:firstColumn="1" w:lastColumn="0" w:oddVBand="0" w:evenVBand="0" w:oddHBand="0" w:evenHBand="0" w:firstRowFirstColumn="0" w:firstRowLastColumn="0" w:lastRowFirstColumn="0" w:lastRowLastColumn="0"/>
            <w:tcW w:w="0" w:type="auto"/>
            <w:hideMark/>
          </w:tcPr>
          <w:p w14:paraId="34F163CD" w14:textId="5C585D1A" w:rsidR="00A00BCD" w:rsidRPr="001B76CC" w:rsidRDefault="0019589D" w:rsidP="00A00BCD">
            <w:pPr>
              <w:rPr>
                <w:rFonts w:ascii="Arial" w:hAnsi="Arial"/>
              </w:rPr>
            </w:pPr>
            <w:r>
              <w:rPr>
                <w:rFonts w:ascii="Arial" w:hAnsi="Arial"/>
                <w:color w:val="000000" w:themeColor="text1"/>
              </w:rPr>
              <w:lastRenderedPageBreak/>
              <w:t>17</w:t>
            </w:r>
          </w:p>
        </w:tc>
        <w:tc>
          <w:tcPr>
            <w:tcW w:w="0" w:type="auto"/>
          </w:tcPr>
          <w:p w14:paraId="2B8E705D" w14:textId="19C7738C" w:rsidR="00A00BCD" w:rsidRPr="00E0704F" w:rsidRDefault="00A00BCD" w:rsidP="00A00BCD">
            <w:pPr>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rPr>
            </w:pPr>
            <w:r>
              <w:rPr>
                <w:rFonts w:ascii="Arial" w:hAnsi="Arial"/>
                <w:b/>
                <w:bCs/>
                <w:color w:val="000000" w:themeColor="text1"/>
              </w:rPr>
              <w:t>Entrepreneur</w:t>
            </w:r>
          </w:p>
        </w:tc>
        <w:tc>
          <w:tcPr>
            <w:tcW w:w="0" w:type="auto"/>
          </w:tcPr>
          <w:p w14:paraId="12795ECE" w14:textId="363EB925"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 xml:space="preserve">Develop </w:t>
            </w:r>
            <w:r w:rsidR="001F69C7">
              <w:rPr>
                <w:rFonts w:ascii="Arial" w:hAnsi="Arial"/>
                <w:color w:val="000000" w:themeColor="text1"/>
              </w:rPr>
              <w:t>Project proposal</w:t>
            </w:r>
          </w:p>
          <w:p w14:paraId="5536AF18"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Apply management and communication techniques</w:t>
            </w:r>
          </w:p>
          <w:p w14:paraId="2DE816A5"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Create human resource management plan</w:t>
            </w:r>
          </w:p>
          <w:p w14:paraId="3BB97323"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Develop project management plan</w:t>
            </w:r>
          </w:p>
          <w:p w14:paraId="5482CC39"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Develop sales plan</w:t>
            </w:r>
          </w:p>
          <w:p w14:paraId="38E17DA0"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Conduct research for customer needs and satisfaction</w:t>
            </w:r>
          </w:p>
          <w:p w14:paraId="3D9D3193"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Manage finances</w:t>
            </w:r>
          </w:p>
          <w:p w14:paraId="5283B50F"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Identify and resolve problems</w:t>
            </w:r>
          </w:p>
          <w:p w14:paraId="21C5E66E" w14:textId="4EB3FD0F" w:rsidR="00A00BCD"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Create Manage profile on Non-Traditional Freelancing platform</w:t>
            </w:r>
          </w:p>
          <w:p w14:paraId="6A001984" w14:textId="195BA3FA" w:rsidR="00A00BCD" w:rsidRPr="009B1222"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 xml:space="preserve">Create Manage profile </w:t>
            </w:r>
            <w:r>
              <w:rPr>
                <w:rFonts w:ascii="Arial" w:hAnsi="Arial"/>
                <w:color w:val="000000" w:themeColor="text1"/>
              </w:rPr>
              <w:t xml:space="preserve">on </w:t>
            </w:r>
            <w:r w:rsidRPr="00B700F4">
              <w:rPr>
                <w:rFonts w:ascii="Arial" w:hAnsi="Arial"/>
                <w:color w:val="000000" w:themeColor="text1"/>
              </w:rPr>
              <w:t>Traditional Freelancing platform</w:t>
            </w:r>
          </w:p>
          <w:p w14:paraId="041A9544" w14:textId="77777777" w:rsidR="00A00BCD" w:rsidRPr="00B700F4"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Write professional proposal for projects</w:t>
            </w:r>
          </w:p>
          <w:p w14:paraId="44DC31A6" w14:textId="77777777" w:rsidR="00A00BCD" w:rsidRDefault="00A00BCD" w:rsidP="00A00BCD">
            <w:pPr>
              <w:pStyle w:val="ListParagraph"/>
              <w:numPr>
                <w:ilvl w:val="0"/>
                <w:numId w:val="657"/>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B700F4">
              <w:rPr>
                <w:rFonts w:ascii="Arial" w:hAnsi="Arial"/>
                <w:color w:val="000000" w:themeColor="text1"/>
              </w:rPr>
              <w:t>Develop communications skills</w:t>
            </w:r>
          </w:p>
          <w:p w14:paraId="0ADD0FE6" w14:textId="59AF9DB1" w:rsidR="00A00BCD" w:rsidRPr="00DA733F" w:rsidRDefault="00A00BCD" w:rsidP="00DA733F">
            <w:pPr>
              <w:ind w:left="42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p>
        </w:tc>
      </w:tr>
    </w:tbl>
    <w:p w14:paraId="569D85B8" w14:textId="77777777" w:rsidR="00036E03" w:rsidRPr="001B76CC" w:rsidRDefault="00036E03" w:rsidP="00036E03">
      <w:pPr>
        <w:spacing w:before="240" w:after="240"/>
        <w:rPr>
          <w:rFonts w:ascii="Arial" w:hAnsi="Arial"/>
        </w:rPr>
      </w:pPr>
    </w:p>
    <w:p w14:paraId="5B715617" w14:textId="09AFA5F9" w:rsidR="00595B79" w:rsidRPr="0059152F" w:rsidRDefault="00036E03" w:rsidP="00595B79">
      <w:pPr>
        <w:spacing w:before="240" w:after="240"/>
        <w:rPr>
          <w:rFonts w:ascii="Arial" w:hAnsi="Arial"/>
          <w:color w:val="000000" w:themeColor="text1"/>
          <w:sz w:val="22"/>
          <w:szCs w:val="22"/>
        </w:rPr>
      </w:pPr>
      <w:r w:rsidRPr="001B76CC">
        <w:rPr>
          <w:rFonts w:ascii="Arial" w:hAnsi="Arial"/>
          <w:color w:val="000000"/>
        </w:rPr>
        <w:t> </w:t>
      </w:r>
      <w:r w:rsidR="00595B79" w:rsidRPr="0059152F">
        <w:rPr>
          <w:rFonts w:ascii="Arial" w:hAnsi="Arial"/>
          <w:color w:val="000000" w:themeColor="text1"/>
          <w:sz w:val="22"/>
          <w:szCs w:val="22"/>
        </w:rPr>
        <w:br w:type="page"/>
      </w:r>
    </w:p>
    <w:p w14:paraId="43CDD97F" w14:textId="77777777" w:rsidR="00B021E6" w:rsidRPr="0059152F" w:rsidRDefault="00B021E6" w:rsidP="00053D34">
      <w:pPr>
        <w:spacing w:after="160" w:line="360" w:lineRule="auto"/>
        <w:rPr>
          <w:rFonts w:ascii="Arial" w:hAnsi="Arial"/>
          <w:color w:val="000000" w:themeColor="text1"/>
          <w:sz w:val="22"/>
          <w:szCs w:val="22"/>
        </w:rPr>
      </w:pPr>
    </w:p>
    <w:p w14:paraId="64D85ECF" w14:textId="2D7C94A3" w:rsidR="00E51765" w:rsidRPr="0059152F" w:rsidRDefault="00614165"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5" w:name="_Toc51314350"/>
      <w:r w:rsidRPr="0059152F">
        <w:rPr>
          <w:rFonts w:ascii="Arial" w:hAnsi="Arial" w:cs="Arial"/>
          <w:b/>
          <w:color w:val="000000" w:themeColor="text1"/>
          <w:szCs w:val="28"/>
        </w:rPr>
        <w:t>Mapping of Occupations</w:t>
      </w:r>
      <w:bookmarkEnd w:id="25"/>
    </w:p>
    <w:p w14:paraId="0AD31D23" w14:textId="77777777" w:rsidR="002446E0" w:rsidRPr="0059152F" w:rsidRDefault="002446E0" w:rsidP="002446E0">
      <w:pPr>
        <w:rPr>
          <w:rFonts w:ascii="Arial" w:hAnsi="Arial"/>
        </w:rPr>
      </w:pPr>
    </w:p>
    <w:p w14:paraId="63583480" w14:textId="18B4AC94" w:rsidR="00313416" w:rsidRPr="0059152F" w:rsidRDefault="00313416" w:rsidP="00313416">
      <w:pPr>
        <w:ind w:right="-360"/>
        <w:rPr>
          <w:rFonts w:ascii="Arial" w:hAnsi="Arial"/>
        </w:rPr>
      </w:pPr>
      <w:r w:rsidRPr="0059152F">
        <w:rPr>
          <w:rFonts w:ascii="Arial" w:hAnsi="Arial"/>
        </w:rPr>
        <w:t xml:space="preserve">        </w:t>
      </w:r>
    </w:p>
    <w:p w14:paraId="49E308BD" w14:textId="77777777" w:rsidR="00313416" w:rsidRPr="0059152F" w:rsidRDefault="00313416" w:rsidP="00313416">
      <w:pPr>
        <w:rPr>
          <w:rFonts w:ascii="Arial" w:hAnsi="Arial"/>
        </w:rPr>
      </w:pPr>
    </w:p>
    <w:p w14:paraId="25D30644" w14:textId="5FA4F783" w:rsidR="00313416" w:rsidRPr="0059152F" w:rsidRDefault="00313416" w:rsidP="00313416">
      <w:pPr>
        <w:rPr>
          <w:rFonts w:ascii="Arial" w:hAnsi="Arial"/>
        </w:rPr>
      </w:pPr>
    </w:p>
    <w:p w14:paraId="2BA41CBF" w14:textId="77777777" w:rsidR="00313416" w:rsidRPr="0059152F" w:rsidRDefault="00313416" w:rsidP="00313416">
      <w:pPr>
        <w:rPr>
          <w:rFonts w:ascii="Arial" w:hAnsi="Arial"/>
        </w:rPr>
      </w:pPr>
    </w:p>
    <w:p w14:paraId="51EF8E26" w14:textId="77777777" w:rsidR="00313416" w:rsidRPr="0059152F" w:rsidRDefault="00313416" w:rsidP="00313416">
      <w:pPr>
        <w:rPr>
          <w:rFonts w:ascii="Arial" w:hAnsi="Arial"/>
        </w:rPr>
      </w:pPr>
      <w:r w:rsidRPr="0059152F">
        <w:rPr>
          <w:rFonts w:ascii="Arial" w:hAnsi="Arial"/>
          <w:noProof/>
        </w:rPr>
        <mc:AlternateContent>
          <mc:Choice Requires="wps">
            <w:drawing>
              <wp:anchor distT="0" distB="0" distL="114300" distR="114300" simplePos="0" relativeHeight="251691008" behindDoc="0" locked="0" layoutInCell="1" allowOverlap="1" wp14:anchorId="33EAD674" wp14:editId="5331ED2B">
                <wp:simplePos x="0" y="0"/>
                <wp:positionH relativeFrom="column">
                  <wp:posOffset>4355465</wp:posOffset>
                </wp:positionH>
                <wp:positionV relativeFrom="paragraph">
                  <wp:posOffset>1461135</wp:posOffset>
                </wp:positionV>
                <wp:extent cx="878205" cy="344170"/>
                <wp:effectExtent l="76200" t="38100" r="93345" b="113030"/>
                <wp:wrapNone/>
                <wp:docPr id="24" name="Text Box 24"/>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14:paraId="3EDDF04B" w14:textId="77777777" w:rsidR="002974D0" w:rsidRDefault="002974D0" w:rsidP="00313416">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33EAD674" id="_x0000_t202" coordsize="21600,21600" o:spt="202" path="m,l,21600r21600,l21600,xe">
                <v:stroke joinstyle="miter"/>
                <v:path gradientshapeok="t" o:connecttype="rect"/>
              </v:shapetype>
              <v:shape id="Text Box 24" o:spid="_x0000_s1026" type="#_x0000_t202" style="position:absolute;margin-left:342.95pt;margin-top:115.05pt;width:69.15pt;height:27.1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" fillcolor="#deeaf6 [660]" stroked="f" strokeweight="1pt">
                <v:shadow on="t" color="black" opacity="20971f" offset="0,2.2pt"/>
                <v:textbox>
                  <w:txbxContent>
                    <w:p w14:paraId="3EDDF04B" w14:textId="77777777" w:rsidR="002974D0" w:rsidRDefault="002974D0" w:rsidP="00313416">
                      <w:r>
                        <w:t>LEVEL 5</w:t>
                      </w:r>
                    </w:p>
                  </w:txbxContent>
                </v:textbox>
              </v:shape>
            </w:pict>
          </mc:Fallback>
        </mc:AlternateContent>
      </w:r>
      <w:r w:rsidRPr="0059152F">
        <w:rPr>
          <w:rFonts w:ascii="Arial" w:hAnsi="Arial"/>
          <w:noProof/>
        </w:rPr>
        <w:drawing>
          <wp:inline distT="0" distB="0" distL="0" distR="0" wp14:anchorId="3D6459F8" wp14:editId="52FB7860">
            <wp:extent cx="6412675" cy="2232561"/>
            <wp:effectExtent l="0" t="0" r="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6E2D1B92" w14:textId="77777777" w:rsidR="00313416" w:rsidRPr="0059152F" w:rsidRDefault="00313416" w:rsidP="00313416">
      <w:pPr>
        <w:rPr>
          <w:rFonts w:ascii="Arial" w:hAnsi="Arial"/>
        </w:rPr>
      </w:pPr>
    </w:p>
    <w:p w14:paraId="664C12AB" w14:textId="68B2482C" w:rsidR="00614165" w:rsidRPr="0059152F" w:rsidRDefault="00614165" w:rsidP="00053D34">
      <w:pPr>
        <w:spacing w:line="360" w:lineRule="auto"/>
        <w:rPr>
          <w:rFonts w:ascii="Arial" w:hAnsi="Arial"/>
          <w:color w:val="000000" w:themeColor="text1"/>
        </w:rPr>
      </w:pPr>
    </w:p>
    <w:p w14:paraId="1AD1BBC1" w14:textId="77777777" w:rsidR="00614165" w:rsidRPr="0059152F" w:rsidRDefault="00614165" w:rsidP="00053D34">
      <w:pPr>
        <w:spacing w:line="360" w:lineRule="auto"/>
        <w:rPr>
          <w:rFonts w:ascii="Arial" w:hAnsi="Arial"/>
          <w:color w:val="000000" w:themeColor="text1"/>
        </w:rPr>
      </w:pPr>
    </w:p>
    <w:p w14:paraId="01709F55" w14:textId="1E007C7C" w:rsidR="00726EB4" w:rsidRPr="0059152F" w:rsidRDefault="00726EB4">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7FBECF51" w14:textId="089E2FFA" w:rsidR="00B91AEF" w:rsidRPr="00A77559" w:rsidRDefault="00CB46D9" w:rsidP="00A7755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Style w:val="BoldandItalics"/>
          <w:rFonts w:ascii="Arial" w:hAnsi="Arial" w:cs="Arial"/>
          <w:i w:val="0"/>
          <w:color w:val="000000" w:themeColor="text1"/>
          <w:szCs w:val="28"/>
          <w:bdr w:val="none" w:sz="0" w:space="0" w:color="auto"/>
          <w:shd w:val="clear" w:color="auto" w:fill="auto"/>
        </w:rPr>
      </w:pPr>
      <w:bookmarkStart w:id="26" w:name="_Toc51314351"/>
      <w:r w:rsidRPr="0059152F">
        <w:rPr>
          <w:rFonts w:ascii="Arial" w:hAnsi="Arial" w:cs="Arial"/>
          <w:b/>
          <w:color w:val="000000" w:themeColor="text1"/>
          <w:szCs w:val="28"/>
        </w:rPr>
        <w:lastRenderedPageBreak/>
        <w:t>Detail of Qualification and its Competency Standards</w:t>
      </w:r>
      <w:bookmarkEnd w:id="26"/>
    </w:p>
    <w:p w14:paraId="79AFAE0C" w14:textId="05E47386" w:rsidR="00A318CE" w:rsidRPr="0059152F" w:rsidRDefault="00A318CE" w:rsidP="00A318CE">
      <w:pPr>
        <w:pStyle w:val="Heading2"/>
        <w:numPr>
          <w:ilvl w:val="0"/>
          <w:numId w:val="0"/>
        </w:numPr>
        <w:rPr>
          <w:rStyle w:val="BoldandItalics"/>
          <w:rFonts w:cs="Arial"/>
        </w:rPr>
      </w:pPr>
      <w:bookmarkStart w:id="27" w:name="_Toc51314413"/>
      <w:r w:rsidRPr="0059152F">
        <w:rPr>
          <w:rStyle w:val="BoldandItalics"/>
          <w:rFonts w:cs="Arial"/>
        </w:rPr>
        <w:t>LEVEL 5</w:t>
      </w:r>
      <w:bookmarkEnd w:id="27"/>
    </w:p>
    <w:p w14:paraId="0F2BCDC5" w14:textId="77777777" w:rsidR="00FC3F60" w:rsidRPr="0059152F" w:rsidRDefault="00FC3F60" w:rsidP="00FC3F60">
      <w:pPr>
        <w:rPr>
          <w:rFonts w:ascii="Arial" w:hAnsi="Arial"/>
          <w:lang w:val="en-GB"/>
        </w:rPr>
      </w:pPr>
    </w:p>
    <w:p w14:paraId="20416AE6" w14:textId="1B80A300" w:rsidR="00B84DB5" w:rsidRPr="0059152F" w:rsidRDefault="006225C2" w:rsidP="00B91AEF">
      <w:pPr>
        <w:pStyle w:val="Heading2"/>
        <w:rPr>
          <w:rFonts w:cs="Arial"/>
          <w:lang w:val="en-GB"/>
        </w:rPr>
      </w:pPr>
      <w:bookmarkStart w:id="28" w:name="_Toc51314414"/>
      <w:r>
        <w:rPr>
          <w:rFonts w:cs="Arial"/>
          <w:lang w:val="en-GB"/>
        </w:rPr>
        <w:t>Web Developer</w:t>
      </w:r>
      <w:bookmarkEnd w:id="28"/>
    </w:p>
    <w:p w14:paraId="3471EEFF" w14:textId="71E2D6F3" w:rsidR="00B91AEF" w:rsidRPr="0059152F" w:rsidRDefault="00B91AEF" w:rsidP="00B91AEF">
      <w:pPr>
        <w:rPr>
          <w:rFonts w:ascii="Arial" w:hAnsi="Arial"/>
        </w:rPr>
      </w:pPr>
    </w:p>
    <w:p w14:paraId="67EDDE0C" w14:textId="77777777" w:rsidR="006225C2" w:rsidRPr="00223BB7" w:rsidRDefault="006225C2" w:rsidP="006225C2">
      <w:pPr>
        <w:pStyle w:val="Heading3"/>
        <w:ind w:left="2340" w:hanging="2070"/>
      </w:pPr>
      <w:bookmarkStart w:id="29" w:name="_Toc51314415"/>
      <w:r w:rsidRPr="00C3042E">
        <w:t>Build a Webpage</w:t>
      </w:r>
      <w:r>
        <w:t xml:space="preserve"> using HTML</w:t>
      </w:r>
      <w:bookmarkEnd w:id="29"/>
    </w:p>
    <w:p w14:paraId="2B6C5B1C" w14:textId="77777777" w:rsidR="006225C2" w:rsidRDefault="006225C2" w:rsidP="006225C2">
      <w:pPr>
        <w:jc w:val="both"/>
        <w:rPr>
          <w:rFonts w:ascii="Arial" w:hAnsi="Arial"/>
          <w:b/>
          <w:sz w:val="22"/>
          <w:szCs w:val="22"/>
        </w:rPr>
      </w:pPr>
    </w:p>
    <w:p w14:paraId="76F01876" w14:textId="77777777" w:rsidR="006225C2" w:rsidRPr="001212D6" w:rsidRDefault="006225C2" w:rsidP="006225C2">
      <w:pPr>
        <w:jc w:val="both"/>
        <w:rPr>
          <w:rFonts w:ascii="Arial" w:hAnsi="Arial"/>
          <w:sz w:val="22"/>
          <w:szCs w:val="22"/>
        </w:rPr>
      </w:pPr>
      <w:r w:rsidRPr="001212D6">
        <w:rPr>
          <w:rFonts w:ascii="Arial" w:hAnsi="Arial"/>
          <w:b/>
          <w:sz w:val="22"/>
          <w:szCs w:val="22"/>
        </w:rPr>
        <w:t>Overview</w:t>
      </w:r>
      <w:r w:rsidRPr="001212D6">
        <w:rPr>
          <w:rFonts w:ascii="Arial" w:hAnsi="Arial"/>
          <w:sz w:val="22"/>
          <w:szCs w:val="22"/>
        </w:rPr>
        <w:t xml:space="preserve">: </w:t>
      </w:r>
      <w:r>
        <w:rPr>
          <w:rFonts w:ascii="Arial" w:hAnsi="Arial"/>
          <w:sz w:val="22"/>
          <w:szCs w:val="22"/>
          <w:lang w:val="en-GB"/>
        </w:rPr>
        <w:t xml:space="preserve">This competency standard covers </w:t>
      </w:r>
      <w:r w:rsidRPr="001212D6">
        <w:rPr>
          <w:rFonts w:ascii="Arial" w:hAnsi="Arial"/>
          <w:sz w:val="22"/>
          <w:szCs w:val="22"/>
          <w:lang w:val="en-GB"/>
        </w:rPr>
        <w:t>the s</w:t>
      </w:r>
      <w:r>
        <w:rPr>
          <w:rFonts w:ascii="Arial" w:hAnsi="Arial"/>
          <w:sz w:val="22"/>
          <w:szCs w:val="22"/>
          <w:lang w:val="en-GB"/>
        </w:rPr>
        <w:t>kills and knowledge required to build a Webpage</w:t>
      </w:r>
      <w:r>
        <w:rPr>
          <w:rFonts w:ascii="Arial" w:hAnsi="Arial"/>
          <w:sz w:val="22"/>
          <w:szCs w:val="22"/>
        </w:rPr>
        <w:t>.</w:t>
      </w:r>
    </w:p>
    <w:p w14:paraId="73E75828" w14:textId="77777777" w:rsidR="006225C2" w:rsidRPr="001212D6" w:rsidRDefault="006225C2" w:rsidP="006225C2">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762"/>
        <w:gridCol w:w="6796"/>
      </w:tblGrid>
      <w:tr w:rsidR="006225C2" w:rsidRPr="00087512" w14:paraId="1DBED679"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0D2DE8F3" w14:textId="77777777" w:rsidR="006225C2" w:rsidRPr="00087512" w:rsidRDefault="006225C2" w:rsidP="00A41DC6">
            <w:pPr>
              <w:spacing w:line="276" w:lineRule="auto"/>
              <w:jc w:val="center"/>
              <w:rPr>
                <w:rFonts w:ascii="Arial" w:hAnsi="Arial"/>
                <w:b w:val="0"/>
                <w:color w:val="262626" w:themeColor="text1" w:themeTint="D9"/>
                <w:sz w:val="22"/>
                <w:szCs w:val="22"/>
              </w:rPr>
            </w:pPr>
            <w:r w:rsidRPr="00087512">
              <w:rPr>
                <w:rFonts w:ascii="Arial" w:hAnsi="Arial"/>
                <w:color w:val="262626" w:themeColor="text1" w:themeTint="D9"/>
                <w:sz w:val="22"/>
                <w:szCs w:val="22"/>
              </w:rPr>
              <w:t>Competency Unit</w:t>
            </w:r>
          </w:p>
        </w:tc>
        <w:tc>
          <w:tcPr>
            <w:tcW w:w="3555" w:type="pct"/>
          </w:tcPr>
          <w:p w14:paraId="354E73D7" w14:textId="77777777" w:rsidR="006225C2" w:rsidRPr="00087512" w:rsidRDefault="006225C2" w:rsidP="00A41DC6">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087512">
              <w:rPr>
                <w:rFonts w:ascii="Arial" w:hAnsi="Arial"/>
                <w:color w:val="262626" w:themeColor="text1" w:themeTint="D9"/>
                <w:sz w:val="22"/>
                <w:szCs w:val="22"/>
              </w:rPr>
              <w:t>Performance Criteria</w:t>
            </w:r>
          </w:p>
        </w:tc>
      </w:tr>
      <w:tr w:rsidR="006225C2" w:rsidRPr="00087512" w14:paraId="420E7CAC" w14:textId="77777777" w:rsidTr="00A41DC6">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3D36B1DB" w14:textId="77777777" w:rsidR="006225C2" w:rsidRPr="00223BB7" w:rsidRDefault="006225C2" w:rsidP="006225C2">
            <w:pPr>
              <w:pStyle w:val="Style2"/>
              <w:numPr>
                <w:ilvl w:val="0"/>
                <w:numId w:val="735"/>
              </w:numPr>
              <w:spacing w:line="360" w:lineRule="auto"/>
              <w:ind w:left="607" w:hanging="607"/>
              <w:rPr>
                <w:rFonts w:ascii="Arial" w:hAnsi="Arial" w:cs="Arial"/>
                <w:bCs w:val="0"/>
                <w:sz w:val="22"/>
                <w:szCs w:val="22"/>
              </w:rPr>
            </w:pPr>
            <w:r w:rsidRPr="00223BB7">
              <w:rPr>
                <w:rFonts w:ascii="Arial" w:hAnsi="Arial" w:cs="Arial"/>
                <w:bCs w:val="0"/>
                <w:sz w:val="22"/>
                <w:szCs w:val="22"/>
              </w:rPr>
              <w:t>Set-up enviornment</w:t>
            </w:r>
          </w:p>
        </w:tc>
        <w:tc>
          <w:tcPr>
            <w:tcW w:w="3555" w:type="pct"/>
          </w:tcPr>
          <w:p w14:paraId="7651E67D" w14:textId="77777777" w:rsidR="006225C2" w:rsidRPr="00223BB7" w:rsidRDefault="006225C2" w:rsidP="006225C2">
            <w:pPr>
              <w:pStyle w:val="ListParagraph"/>
              <w:numPr>
                <w:ilvl w:val="0"/>
                <w:numId w:val="43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Explore different platforms </w:t>
            </w:r>
          </w:p>
          <w:p w14:paraId="3F0431A3" w14:textId="77777777" w:rsidR="006225C2" w:rsidRPr="00223BB7" w:rsidRDefault="006225C2" w:rsidP="006225C2">
            <w:pPr>
              <w:pStyle w:val="ListParagraph"/>
              <w:numPr>
                <w:ilvl w:val="0"/>
                <w:numId w:val="43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their features and compare them</w:t>
            </w:r>
          </w:p>
          <w:p w14:paraId="1EF1072B" w14:textId="77777777" w:rsidR="006225C2" w:rsidRPr="00223BB7" w:rsidRDefault="006225C2" w:rsidP="006225C2">
            <w:pPr>
              <w:pStyle w:val="ListParagraph"/>
              <w:numPr>
                <w:ilvl w:val="0"/>
                <w:numId w:val="43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Choose the most suitable</w:t>
            </w:r>
            <w:r>
              <w:rPr>
                <w:rFonts w:ascii="Arial" w:hAnsi="Arial"/>
                <w:color w:val="000000" w:themeColor="text1"/>
                <w:sz w:val="22"/>
                <w:szCs w:val="22"/>
              </w:rPr>
              <w:t xml:space="preserve"> platform</w:t>
            </w:r>
          </w:p>
          <w:p w14:paraId="1FACC501" w14:textId="77777777" w:rsidR="006225C2" w:rsidRPr="00223BB7" w:rsidRDefault="006225C2" w:rsidP="006225C2">
            <w:pPr>
              <w:pStyle w:val="ListParagraph"/>
              <w:numPr>
                <w:ilvl w:val="0"/>
                <w:numId w:val="43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Install the selected platform/software</w:t>
            </w:r>
          </w:p>
        </w:tc>
      </w:tr>
      <w:tr w:rsidR="006225C2" w:rsidRPr="00087512" w14:paraId="1F5EF5C8" w14:textId="77777777" w:rsidTr="00A41DC6">
        <w:trPr>
          <w:trHeight w:val="251"/>
        </w:trPr>
        <w:tc>
          <w:tcPr>
            <w:cnfStyle w:val="001000000000" w:firstRow="0" w:lastRow="0" w:firstColumn="1" w:lastColumn="0" w:oddVBand="0" w:evenVBand="0" w:oddHBand="0" w:evenHBand="0" w:firstRowFirstColumn="0" w:firstRowLastColumn="0" w:lastRowFirstColumn="0" w:lastRowLastColumn="0"/>
            <w:tcW w:w="1445" w:type="pct"/>
          </w:tcPr>
          <w:p w14:paraId="40D1ACFF" w14:textId="77777777" w:rsidR="006225C2" w:rsidRPr="00223BB7" w:rsidRDefault="006225C2" w:rsidP="006225C2">
            <w:pPr>
              <w:pStyle w:val="Style2"/>
              <w:numPr>
                <w:ilvl w:val="0"/>
                <w:numId w:val="735"/>
              </w:numPr>
              <w:spacing w:line="360" w:lineRule="auto"/>
              <w:ind w:left="607" w:hanging="607"/>
              <w:rPr>
                <w:rFonts w:ascii="Arial" w:hAnsi="Arial" w:cs="Arial"/>
                <w:bCs w:val="0"/>
                <w:sz w:val="22"/>
                <w:szCs w:val="22"/>
              </w:rPr>
            </w:pPr>
            <w:r w:rsidRPr="00223BB7">
              <w:rPr>
                <w:rFonts w:ascii="Arial" w:hAnsi="Arial" w:cs="Arial"/>
                <w:bCs w:val="0"/>
                <w:sz w:val="22"/>
                <w:szCs w:val="22"/>
              </w:rPr>
              <w:t xml:space="preserve">Plan to design web page </w:t>
            </w:r>
          </w:p>
        </w:tc>
        <w:tc>
          <w:tcPr>
            <w:tcW w:w="3555" w:type="pct"/>
          </w:tcPr>
          <w:p w14:paraId="46E69CA9" w14:textId="77777777" w:rsidR="006225C2" w:rsidRPr="00223BB7" w:rsidRDefault="006225C2" w:rsidP="006225C2">
            <w:pPr>
              <w:pStyle w:val="ListParagraph"/>
              <w:numPr>
                <w:ilvl w:val="0"/>
                <w:numId w:val="73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   Gather requirements of design</w:t>
            </w:r>
          </w:p>
          <w:p w14:paraId="1814DA0F" w14:textId="77777777" w:rsidR="006225C2" w:rsidRPr="00223BB7" w:rsidRDefault="006225C2" w:rsidP="006225C2">
            <w:pPr>
              <w:pStyle w:val="ListParagraph"/>
              <w:numPr>
                <w:ilvl w:val="0"/>
                <w:numId w:val="7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Identify important elements</w:t>
            </w:r>
          </w:p>
          <w:p w14:paraId="72FE430B" w14:textId="77777777" w:rsidR="006225C2" w:rsidRPr="00223BB7" w:rsidRDefault="006225C2" w:rsidP="006225C2">
            <w:pPr>
              <w:pStyle w:val="ListParagraph"/>
              <w:numPr>
                <w:ilvl w:val="0"/>
                <w:numId w:val="73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Create basic Skelton</w:t>
            </w:r>
          </w:p>
        </w:tc>
      </w:tr>
      <w:tr w:rsidR="006225C2" w:rsidRPr="00087512" w14:paraId="004BE304"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Pr>
          <w:p w14:paraId="1907CC01" w14:textId="77777777" w:rsidR="006225C2" w:rsidRPr="00F0590A" w:rsidRDefault="006225C2" w:rsidP="00A41DC6">
            <w:pPr>
              <w:rPr>
                <w:bCs w:val="0"/>
                <w:lang w:val="en-AU"/>
              </w:rPr>
            </w:pPr>
          </w:p>
          <w:p w14:paraId="5B2A0DBD" w14:textId="77777777" w:rsidR="006225C2" w:rsidRPr="00E56C8F" w:rsidRDefault="006225C2" w:rsidP="006225C2">
            <w:pPr>
              <w:pStyle w:val="Style2"/>
              <w:numPr>
                <w:ilvl w:val="0"/>
                <w:numId w:val="736"/>
              </w:numPr>
              <w:ind w:left="337"/>
            </w:pPr>
            <w:r w:rsidRPr="00E56C8F">
              <w:rPr>
                <w:rFonts w:ascii="Arial" w:hAnsi="Arial" w:cs="Arial"/>
                <w:bCs w:val="0"/>
                <w:color w:val="262626" w:themeColor="text1" w:themeTint="D9"/>
                <w:sz w:val="22"/>
                <w:szCs w:val="22"/>
              </w:rPr>
              <w:t>Create Head Section</w:t>
            </w:r>
          </w:p>
        </w:tc>
        <w:tc>
          <w:tcPr>
            <w:tcW w:w="3555" w:type="pct"/>
          </w:tcPr>
          <w:p w14:paraId="775E0185" w14:textId="77777777" w:rsidR="006225C2" w:rsidRDefault="006225C2" w:rsidP="006225C2">
            <w:pPr>
              <w:pStyle w:val="ListParagraph"/>
              <w:numPr>
                <w:ilvl w:val="0"/>
                <w:numId w:val="581"/>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Write code in between Starting tag &lt;HTML&gt; and Closing tag &lt;/HTML&gt;</w:t>
            </w:r>
          </w:p>
          <w:p w14:paraId="6C6D40CD" w14:textId="77777777" w:rsidR="006225C2" w:rsidRDefault="006225C2" w:rsidP="006225C2">
            <w:pPr>
              <w:pStyle w:val="ListParagraph"/>
              <w:numPr>
                <w:ilvl w:val="0"/>
                <w:numId w:val="581"/>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head section using &lt;Head&gt;&lt;/Head&gt; tags</w:t>
            </w:r>
          </w:p>
          <w:p w14:paraId="365BF17C" w14:textId="77777777" w:rsidR="006225C2" w:rsidRPr="00742FAE" w:rsidRDefault="006225C2" w:rsidP="006225C2">
            <w:pPr>
              <w:pStyle w:val="ListParagraph"/>
              <w:numPr>
                <w:ilvl w:val="0"/>
                <w:numId w:val="581"/>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Use &lt;Title&gt;&lt;/Title&gt; tags to give a title to the webpage</w:t>
            </w:r>
          </w:p>
        </w:tc>
      </w:tr>
      <w:tr w:rsidR="006225C2" w:rsidRPr="00087512" w14:paraId="1D482466" w14:textId="77777777" w:rsidTr="00A41DC6">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7A50B012" w14:textId="77777777" w:rsidR="006225C2" w:rsidRPr="00F0590A" w:rsidRDefault="006225C2" w:rsidP="006225C2">
            <w:pPr>
              <w:pStyle w:val="Style2"/>
              <w:numPr>
                <w:ilvl w:val="0"/>
                <w:numId w:val="736"/>
              </w:numPr>
              <w:ind w:left="787" w:hanging="787"/>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Prepare Body Section</w:t>
            </w:r>
          </w:p>
        </w:tc>
        <w:tc>
          <w:tcPr>
            <w:tcW w:w="3555" w:type="pct"/>
          </w:tcPr>
          <w:p w14:paraId="047F9569"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Start Body Section using &lt;Body&gt;&lt;/Body&gt; tags right after the head section</w:t>
            </w:r>
          </w:p>
          <w:p w14:paraId="2D938A2E"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Create headings using all six level heading </w:t>
            </w:r>
            <w:r w:rsidRPr="00376700">
              <w:rPr>
                <w:rFonts w:ascii="Arial" w:hAnsi="Arial"/>
                <w:color w:val="262626" w:themeColor="text1" w:themeTint="D9"/>
                <w:sz w:val="22"/>
                <w:szCs w:val="22"/>
              </w:rPr>
              <w:t>&lt;h1&gt; - &lt;h6&gt;</w:t>
            </w:r>
            <w:r>
              <w:rPr>
                <w:rFonts w:ascii="Arial" w:hAnsi="Arial"/>
                <w:color w:val="262626" w:themeColor="text1" w:themeTint="D9"/>
                <w:sz w:val="22"/>
                <w:szCs w:val="22"/>
              </w:rPr>
              <w:t xml:space="preserve"> tags</w:t>
            </w:r>
          </w:p>
          <w:p w14:paraId="1028C08F"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text content using paragraph tag &lt;P&gt;&lt;/P&gt;</w:t>
            </w:r>
          </w:p>
          <w:p w14:paraId="066FEA1F"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image into the webpage using &lt;IMG&gt; tag</w:t>
            </w:r>
          </w:p>
          <w:p w14:paraId="0E755545"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links using anchor tag &lt;a&gt;&lt;/a&gt;</w:t>
            </w:r>
          </w:p>
          <w:p w14:paraId="4654FFC6"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Ordered lists using &lt;OL&gt;&lt;/OL&gt;, Unordered lists using &lt;UL&gt;&lt;/UL&gt; tags</w:t>
            </w:r>
          </w:p>
          <w:p w14:paraId="45E52240"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sections in the webpage using &lt;DIV&gt;&lt;/DIV&gt; tag</w:t>
            </w:r>
          </w:p>
          <w:p w14:paraId="025FCA7E"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Use &lt;Table&gt;&lt;/Table&gt; tags to prepare tables</w:t>
            </w:r>
          </w:p>
          <w:p w14:paraId="2FE80410"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Insert media into the webpage using &lt;Audio&gt;&lt;/Audio&gt; and &lt;Video&gt;&lt;/Video&gt; tags</w:t>
            </w:r>
          </w:p>
          <w:p w14:paraId="72F0ADCF"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Forms using &lt;Form&gt;&lt;/Form&gt; tags</w:t>
            </w:r>
          </w:p>
          <w:p w14:paraId="1648C06F"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Apply formatting using HTML tags</w:t>
            </w:r>
          </w:p>
          <w:p w14:paraId="000B1AE6" w14:textId="77777777" w:rsidR="006225C2"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hyperlink using anchor tag</w:t>
            </w:r>
          </w:p>
          <w:p w14:paraId="4513A25A" w14:textId="77777777" w:rsidR="006225C2" w:rsidRPr="00E56C8F" w:rsidRDefault="006225C2" w:rsidP="006225C2">
            <w:pPr>
              <w:pStyle w:val="ListParagraph"/>
              <w:numPr>
                <w:ilvl w:val="0"/>
                <w:numId w:val="586"/>
              </w:numPr>
              <w:spacing w:line="360" w:lineRule="auto"/>
              <w:ind w:left="515"/>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lastRenderedPageBreak/>
              <w:t>Apply marquee tag</w:t>
            </w:r>
          </w:p>
        </w:tc>
      </w:tr>
      <w:tr w:rsidR="006225C2" w:rsidRPr="00087512" w14:paraId="72C7AA3F" w14:textId="77777777" w:rsidTr="00A41DC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73A92C07" w14:textId="77777777" w:rsidR="006225C2" w:rsidRPr="00F0590A" w:rsidRDefault="006225C2" w:rsidP="006225C2">
            <w:pPr>
              <w:pStyle w:val="Style2"/>
              <w:numPr>
                <w:ilvl w:val="0"/>
                <w:numId w:val="736"/>
              </w:numPr>
              <w:ind w:left="787" w:hanging="72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lastRenderedPageBreak/>
              <w:t xml:space="preserve">Use Semantic HTML tags to prepare a layout for the webpage </w:t>
            </w:r>
          </w:p>
        </w:tc>
        <w:tc>
          <w:tcPr>
            <w:tcW w:w="3555" w:type="pct"/>
          </w:tcPr>
          <w:p w14:paraId="3C0AF39E" w14:textId="77777777" w:rsidR="006225C2" w:rsidRPr="00376700" w:rsidRDefault="006225C2" w:rsidP="006225C2">
            <w:pPr>
              <w:pStyle w:val="ListParagraph"/>
              <w:numPr>
                <w:ilvl w:val="0"/>
                <w:numId w:val="588"/>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rPr>
              <w:t xml:space="preserve"> </w:t>
            </w:r>
            <w:r w:rsidRPr="005A5935">
              <w:rPr>
                <w:rFonts w:ascii="Arial" w:hAnsi="Arial"/>
                <w:color w:val="262626" w:themeColor="text1" w:themeTint="D9"/>
                <w:sz w:val="22"/>
                <w:szCs w:val="22"/>
              </w:rPr>
              <w:t>Create Header using &lt;Header&gt;&lt;/Header&gt; tag</w:t>
            </w:r>
          </w:p>
          <w:p w14:paraId="0B30BD9B" w14:textId="77777777" w:rsidR="006225C2" w:rsidRPr="00376700" w:rsidRDefault="006225C2" w:rsidP="006225C2">
            <w:pPr>
              <w:pStyle w:val="ListParagraph"/>
              <w:numPr>
                <w:ilvl w:val="0"/>
                <w:numId w:val="588"/>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A5935">
              <w:rPr>
                <w:rFonts w:ascii="Arial" w:hAnsi="Arial"/>
                <w:color w:val="262626" w:themeColor="text1" w:themeTint="D9"/>
                <w:sz w:val="22"/>
                <w:szCs w:val="22"/>
              </w:rPr>
              <w:t xml:space="preserve"> Create a Navigation bar using &lt;Nav&gt;&lt;/Nav&gt; tag</w:t>
            </w:r>
          </w:p>
          <w:p w14:paraId="67E6A88A" w14:textId="77777777" w:rsidR="006225C2" w:rsidRDefault="006225C2" w:rsidP="006225C2">
            <w:pPr>
              <w:pStyle w:val="ListParagraph"/>
              <w:numPr>
                <w:ilvl w:val="0"/>
                <w:numId w:val="588"/>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Prepare sections using &lt;Section&gt;&lt;/Section&gt; tag</w:t>
            </w:r>
          </w:p>
          <w:p w14:paraId="16DCB00B" w14:textId="77777777" w:rsidR="006225C2" w:rsidRDefault="006225C2" w:rsidP="006225C2">
            <w:pPr>
              <w:pStyle w:val="ListParagraph"/>
              <w:numPr>
                <w:ilvl w:val="0"/>
                <w:numId w:val="588"/>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Insert &lt;Article&gt;&lt;/Article&gt; tag to manage independent content.</w:t>
            </w:r>
          </w:p>
          <w:p w14:paraId="2B5A5DC7" w14:textId="77777777" w:rsidR="006225C2" w:rsidRDefault="006225C2" w:rsidP="006225C2">
            <w:pPr>
              <w:pStyle w:val="ListParagraph"/>
              <w:numPr>
                <w:ilvl w:val="0"/>
                <w:numId w:val="588"/>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footer section of the webpage using &lt;Footer&gt;&lt;/Footer&gt; tag</w:t>
            </w:r>
          </w:p>
          <w:p w14:paraId="44CC7595" w14:textId="77777777" w:rsidR="006225C2" w:rsidRPr="00922F01" w:rsidRDefault="006225C2" w:rsidP="006225C2">
            <w:pPr>
              <w:pStyle w:val="ListParagraph"/>
              <w:numPr>
                <w:ilvl w:val="0"/>
                <w:numId w:val="588"/>
              </w:numPr>
              <w:spacing w:line="360" w:lineRule="auto"/>
              <w:ind w:left="515"/>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Save the file with .html file extension</w:t>
            </w:r>
          </w:p>
        </w:tc>
      </w:tr>
    </w:tbl>
    <w:p w14:paraId="70DB19E9" w14:textId="77777777" w:rsidR="006225C2" w:rsidRDefault="006225C2" w:rsidP="006225C2">
      <w:pPr>
        <w:rPr>
          <w:rFonts w:ascii="Arial" w:hAnsi="Arial"/>
          <w:b/>
          <w:sz w:val="22"/>
          <w:szCs w:val="22"/>
          <w:u w:val="single"/>
        </w:rPr>
      </w:pPr>
    </w:p>
    <w:p w14:paraId="207DF68F" w14:textId="77777777" w:rsidR="006225C2" w:rsidRDefault="006225C2" w:rsidP="006225C2">
      <w:pPr>
        <w:rPr>
          <w:rFonts w:ascii="Arial" w:hAnsi="Arial"/>
          <w:b/>
          <w:sz w:val="22"/>
          <w:szCs w:val="22"/>
          <w:u w:val="single"/>
        </w:rPr>
      </w:pPr>
    </w:p>
    <w:p w14:paraId="1B68899E" w14:textId="77777777" w:rsidR="006225C2" w:rsidRPr="004A77CE" w:rsidRDefault="006225C2" w:rsidP="006225C2">
      <w:pPr>
        <w:rPr>
          <w:rFonts w:ascii="Arial" w:hAnsi="Arial"/>
          <w:sz w:val="22"/>
          <w:szCs w:val="22"/>
          <w:u w:val="single"/>
        </w:rPr>
      </w:pPr>
      <w:r w:rsidRPr="004A77CE">
        <w:rPr>
          <w:rFonts w:ascii="Arial" w:hAnsi="Arial"/>
          <w:b/>
          <w:sz w:val="22"/>
          <w:szCs w:val="22"/>
          <w:u w:val="single"/>
        </w:rPr>
        <w:t>Knowledge &amp; Understanding</w:t>
      </w:r>
    </w:p>
    <w:p w14:paraId="147438AF" w14:textId="77777777" w:rsidR="006225C2" w:rsidRPr="001212D6" w:rsidRDefault="006225C2" w:rsidP="006225C2">
      <w:pPr>
        <w:rPr>
          <w:rFonts w:ascii="Arial" w:hAnsi="Arial"/>
          <w:sz w:val="22"/>
          <w:szCs w:val="22"/>
        </w:rPr>
      </w:pPr>
    </w:p>
    <w:p w14:paraId="49AF5396" w14:textId="77777777" w:rsidR="006225C2" w:rsidRPr="001212D6" w:rsidRDefault="006225C2" w:rsidP="006225C2">
      <w:pPr>
        <w:autoSpaceDE w:val="0"/>
        <w:autoSpaceDN w:val="0"/>
        <w:adjustRightInd w:val="0"/>
        <w:spacing w:after="240"/>
        <w:ind w:firstLine="284"/>
        <w:rPr>
          <w:rFonts w:ascii="Arial" w:eastAsia="Arial" w:hAnsi="Arial"/>
          <w:sz w:val="22"/>
          <w:szCs w:val="22"/>
          <w:lang w:bidi="en-US"/>
        </w:rPr>
      </w:pPr>
      <w:r w:rsidRPr="001212D6">
        <w:rPr>
          <w:rFonts w:ascii="Arial" w:eastAsia="Arial" w:hAnsi="Arial"/>
          <w:sz w:val="22"/>
          <w:szCs w:val="22"/>
          <w:lang w:bidi="en-US"/>
        </w:rPr>
        <w:t>The candidate must be able to demonstrate underpinning knowledge and understanding required to carry out tasks covered in this competency stand</w:t>
      </w:r>
      <w:r>
        <w:rPr>
          <w:rFonts w:ascii="Arial" w:eastAsia="Arial" w:hAnsi="Arial"/>
          <w:sz w:val="22"/>
          <w:szCs w:val="22"/>
          <w:lang w:bidi="en-US"/>
        </w:rPr>
        <w:t>ard. This includes</w:t>
      </w:r>
      <w:r w:rsidRPr="001212D6">
        <w:rPr>
          <w:rFonts w:ascii="Arial" w:eastAsia="Arial" w:hAnsi="Arial"/>
          <w:sz w:val="22"/>
          <w:szCs w:val="22"/>
          <w:lang w:bidi="en-US"/>
        </w:rPr>
        <w:t>:</w:t>
      </w:r>
    </w:p>
    <w:p w14:paraId="66267C4E" w14:textId="77777777" w:rsidR="006225C2" w:rsidRPr="000B3397" w:rsidRDefault="006225C2" w:rsidP="006225C2">
      <w:pPr>
        <w:pStyle w:val="ListParagraph"/>
        <w:numPr>
          <w:ilvl w:val="0"/>
          <w:numId w:val="679"/>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Define, what is a HTML Tag.</w:t>
      </w:r>
    </w:p>
    <w:p w14:paraId="6D7B9BDE" w14:textId="77777777" w:rsidR="006225C2" w:rsidRPr="000B3397" w:rsidRDefault="006225C2" w:rsidP="006225C2">
      <w:pPr>
        <w:pStyle w:val="ListParagraph"/>
        <w:numPr>
          <w:ilvl w:val="0"/>
          <w:numId w:val="679"/>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Describe the concept of paired tags in HTML.</w:t>
      </w:r>
    </w:p>
    <w:p w14:paraId="3A178431" w14:textId="77777777" w:rsidR="006225C2" w:rsidRDefault="006225C2" w:rsidP="006225C2">
      <w:pPr>
        <w:pStyle w:val="ListParagraph"/>
        <w:numPr>
          <w:ilvl w:val="0"/>
          <w:numId w:val="679"/>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Differentiate between the Head and Body Section of a webpage</w:t>
      </w:r>
    </w:p>
    <w:p w14:paraId="33371F0C" w14:textId="77777777" w:rsidR="006225C2" w:rsidRDefault="006225C2" w:rsidP="006225C2">
      <w:pPr>
        <w:pStyle w:val="ListParagraph"/>
        <w:numPr>
          <w:ilvl w:val="0"/>
          <w:numId w:val="679"/>
        </w:numPr>
        <w:autoSpaceDE w:val="0"/>
        <w:autoSpaceDN w:val="0"/>
        <w:adjustRightInd w:val="0"/>
        <w:spacing w:line="360" w:lineRule="auto"/>
        <w:rPr>
          <w:rFonts w:ascii="Arial" w:hAnsi="Arial"/>
          <w:bCs/>
          <w:iCs/>
          <w:sz w:val="22"/>
          <w:szCs w:val="22"/>
        </w:rPr>
      </w:pPr>
      <w:r>
        <w:rPr>
          <w:rFonts w:ascii="Arial" w:hAnsi="Arial"/>
          <w:bCs/>
          <w:iCs/>
          <w:sz w:val="22"/>
          <w:szCs w:val="22"/>
        </w:rPr>
        <w:t>Differentiate between Div and Table</w:t>
      </w:r>
    </w:p>
    <w:p w14:paraId="64AEE1A1" w14:textId="77777777" w:rsidR="006225C2" w:rsidRPr="000B3397" w:rsidRDefault="006225C2" w:rsidP="006225C2">
      <w:pPr>
        <w:pStyle w:val="ListParagraph"/>
        <w:numPr>
          <w:ilvl w:val="0"/>
          <w:numId w:val="679"/>
        </w:numPr>
        <w:autoSpaceDE w:val="0"/>
        <w:autoSpaceDN w:val="0"/>
        <w:adjustRightInd w:val="0"/>
        <w:spacing w:line="360" w:lineRule="auto"/>
        <w:rPr>
          <w:rFonts w:ascii="Arial" w:hAnsi="Arial"/>
          <w:bCs/>
          <w:iCs/>
          <w:sz w:val="22"/>
          <w:szCs w:val="22"/>
        </w:rPr>
      </w:pPr>
      <w:r>
        <w:rPr>
          <w:rFonts w:ascii="Arial" w:hAnsi="Arial"/>
          <w:bCs/>
          <w:iCs/>
          <w:sz w:val="22"/>
          <w:szCs w:val="22"/>
        </w:rPr>
        <w:t>List formatting tags of HTML</w:t>
      </w:r>
    </w:p>
    <w:p w14:paraId="2412C843" w14:textId="77777777" w:rsidR="006225C2" w:rsidRDefault="006225C2" w:rsidP="006225C2">
      <w:pPr>
        <w:pStyle w:val="ListParagraph"/>
        <w:spacing w:line="360" w:lineRule="auto"/>
        <w:rPr>
          <w:rFonts w:ascii="Arial" w:hAnsi="Arial"/>
          <w:bCs/>
          <w:iCs/>
          <w:sz w:val="22"/>
          <w:szCs w:val="22"/>
        </w:rPr>
      </w:pPr>
    </w:p>
    <w:p w14:paraId="7F9985F5" w14:textId="77777777" w:rsidR="006225C2" w:rsidRDefault="006225C2" w:rsidP="006225C2">
      <w:pPr>
        <w:pStyle w:val="ListParagraph"/>
        <w:spacing w:line="360" w:lineRule="auto"/>
        <w:rPr>
          <w:rFonts w:ascii="Arial" w:hAnsi="Arial"/>
          <w:bCs/>
          <w:iCs/>
          <w:sz w:val="22"/>
          <w:szCs w:val="22"/>
        </w:rPr>
      </w:pPr>
    </w:p>
    <w:p w14:paraId="3FB4FD1E" w14:textId="77777777" w:rsidR="006225C2" w:rsidRPr="0067442C" w:rsidRDefault="006225C2" w:rsidP="006225C2">
      <w:pPr>
        <w:spacing w:line="360" w:lineRule="auto"/>
        <w:rPr>
          <w:rFonts w:ascii="Arial" w:hAnsi="Arial"/>
          <w:bCs/>
          <w:iCs/>
          <w:sz w:val="22"/>
          <w:szCs w:val="22"/>
        </w:rPr>
      </w:pPr>
    </w:p>
    <w:p w14:paraId="1D5F3E25" w14:textId="77777777" w:rsidR="006225C2" w:rsidRDefault="006225C2" w:rsidP="006225C2">
      <w:pPr>
        <w:rPr>
          <w:rFonts w:ascii="Arial" w:hAnsi="Arial"/>
          <w:bCs/>
          <w:iCs/>
          <w:sz w:val="22"/>
          <w:szCs w:val="22"/>
        </w:rPr>
      </w:pPr>
    </w:p>
    <w:p w14:paraId="69DFC78A" w14:textId="77777777" w:rsidR="006225C2" w:rsidRDefault="006225C2" w:rsidP="006225C2">
      <w:pPr>
        <w:rPr>
          <w:rFonts w:ascii="Arial" w:hAnsi="Arial"/>
          <w:b/>
          <w:bCs/>
          <w:sz w:val="22"/>
          <w:szCs w:val="22"/>
        </w:rPr>
      </w:pPr>
      <w:r w:rsidRPr="004A77CE">
        <w:rPr>
          <w:rFonts w:ascii="Arial" w:hAnsi="Arial"/>
          <w:b/>
          <w:sz w:val="22"/>
          <w:szCs w:val="22"/>
          <w:u w:val="single"/>
        </w:rPr>
        <w:t>Tools and Equipment</w:t>
      </w:r>
      <w:r w:rsidRPr="004A77CE">
        <w:rPr>
          <w:rFonts w:ascii="Arial" w:hAnsi="Arial"/>
          <w:b/>
          <w:bCs/>
          <w:sz w:val="22"/>
          <w:szCs w:val="22"/>
        </w:rPr>
        <w:tab/>
      </w:r>
    </w:p>
    <w:p w14:paraId="48F6D884" w14:textId="77777777" w:rsidR="006225C2" w:rsidRPr="004A77CE" w:rsidRDefault="006225C2" w:rsidP="006225C2">
      <w:pPr>
        <w:rPr>
          <w:rFonts w:ascii="Arial" w:hAnsi="Arial"/>
          <w:b/>
          <w:bCs/>
          <w:sz w:val="22"/>
          <w:szCs w:val="22"/>
        </w:rPr>
      </w:pPr>
    </w:p>
    <w:p w14:paraId="40DD228F" w14:textId="77777777" w:rsidR="006225C2" w:rsidRPr="001212D6" w:rsidRDefault="006225C2" w:rsidP="006225C2">
      <w:pPr>
        <w:spacing w:line="360" w:lineRule="auto"/>
        <w:jc w:val="both"/>
        <w:rPr>
          <w:rFonts w:ascii="Arial" w:hAnsi="Arial"/>
          <w:sz w:val="22"/>
          <w:szCs w:val="22"/>
        </w:rPr>
      </w:pPr>
      <w:r w:rsidRPr="001212D6">
        <w:rPr>
          <w:rFonts w:ascii="Arial" w:hAnsi="Arial"/>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206"/>
        <w:gridCol w:w="7352"/>
      </w:tblGrid>
      <w:tr w:rsidR="006225C2" w:rsidRPr="001212D6" w14:paraId="1ED6FC71"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E83A349" w14:textId="77777777" w:rsidR="006225C2" w:rsidRPr="004A77CE" w:rsidRDefault="006225C2" w:rsidP="00A41DC6">
            <w:pPr>
              <w:jc w:val="center"/>
              <w:rPr>
                <w:rFonts w:ascii="Arial" w:hAnsi="Arial"/>
                <w:color w:val="000000" w:themeColor="text1"/>
                <w:sz w:val="22"/>
                <w:szCs w:val="22"/>
              </w:rPr>
            </w:pPr>
            <w:r w:rsidRPr="004A77CE">
              <w:rPr>
                <w:rFonts w:ascii="Arial" w:hAnsi="Arial"/>
                <w:color w:val="000000" w:themeColor="text1"/>
                <w:sz w:val="22"/>
                <w:szCs w:val="22"/>
              </w:rPr>
              <w:t>S. No.</w:t>
            </w:r>
          </w:p>
        </w:tc>
        <w:tc>
          <w:tcPr>
            <w:tcW w:w="3846" w:type="pct"/>
            <w:noWrap/>
            <w:hideMark/>
          </w:tcPr>
          <w:p w14:paraId="1B1C1179" w14:textId="77777777" w:rsidR="006225C2" w:rsidRPr="004A77CE" w:rsidRDefault="006225C2" w:rsidP="00A41DC6">
            <w:pPr>
              <w:rPr>
                <w:rFonts w:ascii="Arial" w:hAnsi="Arial"/>
                <w:color w:val="000000" w:themeColor="text1"/>
                <w:sz w:val="22"/>
                <w:szCs w:val="22"/>
              </w:rPr>
            </w:pPr>
            <w:r w:rsidRPr="004A77CE">
              <w:rPr>
                <w:rFonts w:ascii="Arial" w:hAnsi="Arial"/>
                <w:color w:val="000000" w:themeColor="text1"/>
                <w:sz w:val="22"/>
                <w:szCs w:val="22"/>
              </w:rPr>
              <w:t>Items</w:t>
            </w:r>
          </w:p>
        </w:tc>
      </w:tr>
      <w:tr w:rsidR="006225C2" w:rsidRPr="001212D6" w14:paraId="17EAEF8D"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89F3858" w14:textId="77777777" w:rsidR="006225C2" w:rsidRPr="00C83661" w:rsidRDefault="006225C2" w:rsidP="006225C2">
            <w:pPr>
              <w:pStyle w:val="ListParagraph"/>
              <w:numPr>
                <w:ilvl w:val="0"/>
                <w:numId w:val="580"/>
              </w:numPr>
              <w:jc w:val="center"/>
              <w:rPr>
                <w:rFonts w:ascii="Arial" w:hAnsi="Arial"/>
                <w:color w:val="000000"/>
                <w:sz w:val="22"/>
                <w:szCs w:val="22"/>
              </w:rPr>
            </w:pPr>
          </w:p>
        </w:tc>
        <w:tc>
          <w:tcPr>
            <w:tcW w:w="3846" w:type="pct"/>
            <w:noWrap/>
            <w:hideMark/>
          </w:tcPr>
          <w:p w14:paraId="4F4151C6" w14:textId="77777777" w:rsidR="006225C2" w:rsidRPr="001212D6" w:rsidRDefault="006225C2" w:rsidP="00A41DC6">
            <w:pPr>
              <w:rPr>
                <w:rFonts w:ascii="Arial" w:hAnsi="Arial"/>
                <w:bCs/>
                <w:sz w:val="22"/>
                <w:szCs w:val="22"/>
              </w:rPr>
            </w:pPr>
            <w:r>
              <w:rPr>
                <w:rFonts w:ascii="Arial" w:hAnsi="Arial"/>
                <w:bCs/>
                <w:sz w:val="22"/>
                <w:szCs w:val="22"/>
              </w:rPr>
              <w:t>Computer System</w:t>
            </w:r>
          </w:p>
        </w:tc>
      </w:tr>
      <w:tr w:rsidR="006225C2" w:rsidRPr="001212D6" w14:paraId="21FB68BB" w14:textId="77777777" w:rsidTr="00A41DC6">
        <w:trPr>
          <w:trHeight w:val="300"/>
        </w:trPr>
        <w:tc>
          <w:tcPr>
            <w:tcW w:w="1154" w:type="pct"/>
            <w:noWrap/>
          </w:tcPr>
          <w:p w14:paraId="2AF4A6CD" w14:textId="77777777" w:rsidR="006225C2" w:rsidRPr="00C83661" w:rsidRDefault="006225C2" w:rsidP="006225C2">
            <w:pPr>
              <w:pStyle w:val="ListParagraph"/>
              <w:numPr>
                <w:ilvl w:val="0"/>
                <w:numId w:val="580"/>
              </w:numPr>
              <w:jc w:val="center"/>
              <w:rPr>
                <w:rFonts w:ascii="Arial" w:hAnsi="Arial"/>
                <w:color w:val="000000"/>
                <w:sz w:val="22"/>
                <w:szCs w:val="22"/>
              </w:rPr>
            </w:pPr>
          </w:p>
        </w:tc>
        <w:tc>
          <w:tcPr>
            <w:tcW w:w="3846" w:type="pct"/>
            <w:noWrap/>
            <w:hideMark/>
          </w:tcPr>
          <w:p w14:paraId="06AFD141" w14:textId="77777777" w:rsidR="006225C2" w:rsidRPr="001212D6" w:rsidRDefault="006225C2" w:rsidP="00A41DC6">
            <w:pPr>
              <w:rPr>
                <w:rFonts w:ascii="Arial" w:hAnsi="Arial"/>
                <w:bCs/>
                <w:sz w:val="22"/>
                <w:szCs w:val="22"/>
              </w:rPr>
            </w:pPr>
            <w:r>
              <w:rPr>
                <w:rFonts w:ascii="Arial" w:hAnsi="Arial"/>
                <w:bCs/>
                <w:sz w:val="22"/>
                <w:szCs w:val="22"/>
              </w:rPr>
              <w:t xml:space="preserve">Browser </w:t>
            </w:r>
          </w:p>
        </w:tc>
      </w:tr>
      <w:tr w:rsidR="006225C2" w:rsidRPr="001212D6" w14:paraId="56E186D7"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4ED97AA" w14:textId="77777777" w:rsidR="006225C2" w:rsidRPr="00C83661" w:rsidRDefault="006225C2" w:rsidP="006225C2">
            <w:pPr>
              <w:pStyle w:val="ListParagraph"/>
              <w:numPr>
                <w:ilvl w:val="0"/>
                <w:numId w:val="580"/>
              </w:numPr>
              <w:jc w:val="center"/>
              <w:rPr>
                <w:rFonts w:ascii="Arial" w:hAnsi="Arial"/>
                <w:color w:val="000000"/>
                <w:sz w:val="22"/>
                <w:szCs w:val="22"/>
              </w:rPr>
            </w:pPr>
          </w:p>
        </w:tc>
        <w:tc>
          <w:tcPr>
            <w:tcW w:w="3846" w:type="pct"/>
            <w:noWrap/>
          </w:tcPr>
          <w:p w14:paraId="69E02468" w14:textId="77777777" w:rsidR="006225C2" w:rsidRDefault="006225C2" w:rsidP="00A41DC6">
            <w:pPr>
              <w:rPr>
                <w:rFonts w:ascii="Arial" w:hAnsi="Arial"/>
                <w:bCs/>
                <w:sz w:val="22"/>
                <w:szCs w:val="22"/>
              </w:rPr>
            </w:pPr>
            <w:r>
              <w:rPr>
                <w:rFonts w:ascii="Arial" w:hAnsi="Arial"/>
                <w:bCs/>
                <w:sz w:val="22"/>
                <w:szCs w:val="22"/>
              </w:rPr>
              <w:t xml:space="preserve">Notepad, Notepad++, IDE </w:t>
            </w:r>
          </w:p>
        </w:tc>
      </w:tr>
      <w:tr w:rsidR="006225C2" w:rsidRPr="001212D6" w14:paraId="35477E6D" w14:textId="77777777" w:rsidTr="00A41DC6">
        <w:trPr>
          <w:trHeight w:val="300"/>
        </w:trPr>
        <w:tc>
          <w:tcPr>
            <w:tcW w:w="1154" w:type="pct"/>
            <w:noWrap/>
          </w:tcPr>
          <w:p w14:paraId="24FED6E0" w14:textId="77777777" w:rsidR="006225C2" w:rsidRPr="00C83661" w:rsidRDefault="006225C2" w:rsidP="006225C2">
            <w:pPr>
              <w:pStyle w:val="ListParagraph"/>
              <w:numPr>
                <w:ilvl w:val="0"/>
                <w:numId w:val="580"/>
              </w:numPr>
              <w:jc w:val="center"/>
              <w:rPr>
                <w:rFonts w:ascii="Arial" w:hAnsi="Arial"/>
                <w:color w:val="000000"/>
                <w:sz w:val="22"/>
                <w:szCs w:val="22"/>
              </w:rPr>
            </w:pPr>
          </w:p>
        </w:tc>
        <w:tc>
          <w:tcPr>
            <w:tcW w:w="3846" w:type="pct"/>
            <w:noWrap/>
          </w:tcPr>
          <w:p w14:paraId="5F861103" w14:textId="77777777" w:rsidR="006225C2" w:rsidRDefault="006225C2" w:rsidP="00A41DC6">
            <w:pPr>
              <w:rPr>
                <w:rFonts w:ascii="Arial" w:hAnsi="Arial"/>
                <w:bCs/>
                <w:sz w:val="22"/>
                <w:szCs w:val="22"/>
              </w:rPr>
            </w:pPr>
            <w:r>
              <w:rPr>
                <w:rFonts w:ascii="Arial" w:hAnsi="Arial"/>
                <w:bCs/>
                <w:sz w:val="22"/>
                <w:szCs w:val="22"/>
              </w:rPr>
              <w:t xml:space="preserve">Internet Connection </w:t>
            </w:r>
          </w:p>
        </w:tc>
      </w:tr>
    </w:tbl>
    <w:p w14:paraId="12C9E960" w14:textId="77777777" w:rsidR="006225C2" w:rsidRDefault="006225C2" w:rsidP="006225C2"/>
    <w:p w14:paraId="670AD02E" w14:textId="77777777" w:rsidR="006225C2" w:rsidRDefault="006225C2" w:rsidP="006225C2"/>
    <w:p w14:paraId="24E1596B" w14:textId="77777777" w:rsidR="006225C2" w:rsidRPr="001212D6" w:rsidRDefault="006225C2" w:rsidP="006225C2">
      <w:pPr>
        <w:spacing w:after="120" w:line="264" w:lineRule="auto"/>
        <w:rPr>
          <w:rFonts w:ascii="Arial" w:eastAsia="Calibri" w:hAnsi="Arial"/>
          <w:sz w:val="22"/>
          <w:szCs w:val="22"/>
        </w:rPr>
      </w:pPr>
    </w:p>
    <w:p w14:paraId="74301624" w14:textId="77777777" w:rsidR="006225C2" w:rsidRDefault="006225C2" w:rsidP="006225C2">
      <w:pPr>
        <w:spacing w:after="160" w:line="259" w:lineRule="auto"/>
        <w:rPr>
          <w:rFonts w:ascii="Arial" w:eastAsia="Calibri" w:hAnsi="Arial"/>
          <w:sz w:val="22"/>
          <w:szCs w:val="22"/>
        </w:rPr>
      </w:pPr>
    </w:p>
    <w:p w14:paraId="73CE4CB9" w14:textId="77777777" w:rsidR="006225C2" w:rsidRPr="001212D6"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387FEA">
        <w:rPr>
          <w:rFonts w:ascii="Arial" w:hAnsi="Arial"/>
          <w:b/>
          <w:sz w:val="22"/>
          <w:szCs w:val="22"/>
        </w:rPr>
        <w:t>Critical Evidence</w:t>
      </w:r>
      <w:r w:rsidRPr="001212D6">
        <w:rPr>
          <w:rFonts w:ascii="Arial" w:hAnsi="Arial"/>
          <w:b/>
          <w:sz w:val="22"/>
          <w:szCs w:val="22"/>
        </w:rPr>
        <w:t>(s) Required</w:t>
      </w:r>
    </w:p>
    <w:p w14:paraId="4C6259E8" w14:textId="77777777" w:rsidR="006225C2" w:rsidRPr="001212D6" w:rsidRDefault="006225C2" w:rsidP="006225C2">
      <w:pPr>
        <w:spacing w:before="240" w:line="360" w:lineRule="auto"/>
        <w:ind w:right="297"/>
        <w:rPr>
          <w:rFonts w:ascii="Arial" w:hAnsi="Arial"/>
          <w:sz w:val="22"/>
          <w:szCs w:val="22"/>
        </w:rPr>
      </w:pPr>
      <w:r w:rsidRPr="001212D6">
        <w:rPr>
          <w:rFonts w:ascii="Arial" w:hAnsi="Arial"/>
          <w:sz w:val="22"/>
          <w:szCs w:val="22"/>
        </w:rPr>
        <w:t xml:space="preserve">The candidate needs to produce following </w:t>
      </w:r>
      <w:r w:rsidRPr="00387FEA">
        <w:rPr>
          <w:rFonts w:ascii="Arial" w:hAnsi="Arial"/>
          <w:b/>
          <w:sz w:val="22"/>
          <w:szCs w:val="22"/>
        </w:rPr>
        <w:t>Critical Evidence</w:t>
      </w:r>
      <w:r w:rsidRPr="001212D6">
        <w:rPr>
          <w:rFonts w:ascii="Arial" w:hAnsi="Arial"/>
          <w:sz w:val="22"/>
          <w:szCs w:val="22"/>
        </w:rPr>
        <w:t xml:space="preserve">(s) in order to be competent in this competency standard: </w:t>
      </w:r>
    </w:p>
    <w:p w14:paraId="741FE721" w14:textId="77777777" w:rsidR="006225C2" w:rsidRDefault="006225C2" w:rsidP="006225C2">
      <w:pPr>
        <w:pStyle w:val="ListParagraph"/>
        <w:numPr>
          <w:ilvl w:val="0"/>
          <w:numId w:val="9"/>
        </w:numPr>
        <w:spacing w:line="360" w:lineRule="auto"/>
        <w:ind w:right="387"/>
        <w:rPr>
          <w:rFonts w:ascii="Arial" w:hAnsi="Arial"/>
          <w:sz w:val="22"/>
          <w:szCs w:val="22"/>
        </w:rPr>
      </w:pPr>
      <w:r>
        <w:rPr>
          <w:rFonts w:ascii="Arial" w:hAnsi="Arial"/>
          <w:sz w:val="22"/>
          <w:szCs w:val="22"/>
        </w:rPr>
        <w:t>Link two html files with each other.</w:t>
      </w:r>
    </w:p>
    <w:p w14:paraId="06F2D2A1" w14:textId="77777777" w:rsidR="006225C2" w:rsidRDefault="006225C2" w:rsidP="006225C2">
      <w:pPr>
        <w:pStyle w:val="ListParagraph"/>
        <w:numPr>
          <w:ilvl w:val="0"/>
          <w:numId w:val="9"/>
        </w:numPr>
        <w:spacing w:line="360" w:lineRule="auto"/>
        <w:ind w:right="387"/>
        <w:rPr>
          <w:rFonts w:ascii="Arial" w:hAnsi="Arial"/>
          <w:sz w:val="22"/>
          <w:szCs w:val="22"/>
        </w:rPr>
      </w:pPr>
      <w:r>
        <w:rPr>
          <w:rFonts w:ascii="Arial" w:hAnsi="Arial"/>
          <w:sz w:val="22"/>
          <w:szCs w:val="22"/>
        </w:rPr>
        <w:lastRenderedPageBreak/>
        <w:t>Insert image into a webpage.</w:t>
      </w:r>
    </w:p>
    <w:p w14:paraId="2C8724DC" w14:textId="77777777" w:rsidR="006225C2" w:rsidRPr="00865D3B" w:rsidRDefault="006225C2" w:rsidP="006225C2">
      <w:pPr>
        <w:pStyle w:val="ListParagraph"/>
        <w:numPr>
          <w:ilvl w:val="0"/>
          <w:numId w:val="9"/>
        </w:numPr>
        <w:spacing w:after="160" w:line="259" w:lineRule="auto"/>
        <w:ind w:right="387"/>
        <w:rPr>
          <w:sz w:val="22"/>
          <w:szCs w:val="22"/>
        </w:rPr>
      </w:pPr>
      <w:r w:rsidRPr="00865D3B">
        <w:rPr>
          <w:rFonts w:ascii="Arial" w:hAnsi="Arial"/>
          <w:color w:val="000000" w:themeColor="text1"/>
          <w:sz w:val="22"/>
          <w:szCs w:val="22"/>
        </w:rPr>
        <w:t>Design a complete web page for</w:t>
      </w:r>
      <w:r>
        <w:rPr>
          <w:rFonts w:ascii="Arial" w:hAnsi="Arial"/>
          <w:color w:val="000000" w:themeColor="text1"/>
          <w:sz w:val="22"/>
          <w:szCs w:val="22"/>
        </w:rPr>
        <w:t>’</w:t>
      </w:r>
      <w:r w:rsidRPr="00865D3B">
        <w:rPr>
          <w:rFonts w:ascii="Arial" w:hAnsi="Arial"/>
          <w:color w:val="000000" w:themeColor="text1"/>
          <w:sz w:val="22"/>
          <w:szCs w:val="22"/>
        </w:rPr>
        <w:t xml:space="preserve"> a given scenario</w:t>
      </w:r>
      <w:r w:rsidRPr="00865D3B">
        <w:rPr>
          <w:sz w:val="22"/>
          <w:szCs w:val="22"/>
        </w:rPr>
        <w:br w:type="page"/>
      </w:r>
    </w:p>
    <w:p w14:paraId="579DD281" w14:textId="77777777" w:rsidR="006225C2" w:rsidRPr="00223BB7" w:rsidRDefault="006225C2" w:rsidP="006225C2">
      <w:pPr>
        <w:pStyle w:val="Heading3"/>
        <w:ind w:left="2700" w:hanging="1710"/>
      </w:pPr>
      <w:bookmarkStart w:id="30" w:name="_Toc47919488"/>
      <w:bookmarkStart w:id="31" w:name="_Toc51314416"/>
      <w:r>
        <w:lastRenderedPageBreak/>
        <w:t>Create</w:t>
      </w:r>
      <w:r w:rsidRPr="00223BB7">
        <w:t xml:space="preserve"> Cascading stylesheet</w:t>
      </w:r>
      <w:bookmarkEnd w:id="30"/>
      <w:bookmarkEnd w:id="31"/>
    </w:p>
    <w:p w14:paraId="5CA17CBF" w14:textId="77777777" w:rsidR="006225C2" w:rsidRPr="00223BB7" w:rsidRDefault="006225C2" w:rsidP="006225C2">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After this competency standard candidate will be able to define and apply cascading stylesheet (CSS) in web site.</w:t>
      </w: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6225C2" w:rsidRPr="00223BB7" w14:paraId="6A162210"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A3B9C14" w14:textId="77777777" w:rsidR="006225C2" w:rsidRPr="00223BB7" w:rsidRDefault="006225C2" w:rsidP="00A41DC6">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1BDF8C4D" w14:textId="77777777" w:rsidR="006225C2" w:rsidRPr="00223BB7" w:rsidRDefault="006225C2" w:rsidP="00A41DC6">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6225C2" w:rsidRPr="00223BB7" w14:paraId="4ABD1A05"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E25B393" w14:textId="77777777" w:rsidR="006225C2" w:rsidRPr="00223BB7" w:rsidRDefault="006225C2" w:rsidP="006225C2">
            <w:pPr>
              <w:pStyle w:val="Style2"/>
              <w:numPr>
                <w:ilvl w:val="0"/>
                <w:numId w:val="724"/>
              </w:numPr>
              <w:spacing w:line="360" w:lineRule="auto"/>
              <w:ind w:hanging="720"/>
              <w:rPr>
                <w:rFonts w:ascii="Arial" w:hAnsi="Arial" w:cs="Arial"/>
                <w:bCs w:val="0"/>
                <w:sz w:val="22"/>
                <w:szCs w:val="22"/>
              </w:rPr>
            </w:pPr>
            <w:r w:rsidRPr="00223BB7">
              <w:rPr>
                <w:rFonts w:ascii="Arial" w:hAnsi="Arial" w:cs="Arial"/>
                <w:bCs w:val="0"/>
                <w:sz w:val="22"/>
                <w:szCs w:val="22"/>
              </w:rPr>
              <w:t xml:space="preserve">Explore CSS  </w:t>
            </w:r>
          </w:p>
        </w:tc>
        <w:tc>
          <w:tcPr>
            <w:tcW w:w="3487" w:type="pct"/>
          </w:tcPr>
          <w:p w14:paraId="37670098" w14:textId="77777777" w:rsidR="006225C2" w:rsidRPr="00223BB7" w:rsidRDefault="006225C2" w:rsidP="006225C2">
            <w:pPr>
              <w:pStyle w:val="ListParagraph"/>
              <w:numPr>
                <w:ilvl w:val="0"/>
                <w:numId w:val="7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the ways to insert CSS</w:t>
            </w:r>
          </w:p>
          <w:p w14:paraId="058E9A2B" w14:textId="77777777" w:rsidR="006225C2" w:rsidRPr="00223BB7" w:rsidRDefault="006225C2" w:rsidP="006225C2">
            <w:pPr>
              <w:pStyle w:val="ListParagraph"/>
              <w:numPr>
                <w:ilvl w:val="0"/>
                <w:numId w:val="72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Identify required way to insert CSS </w:t>
            </w:r>
          </w:p>
        </w:tc>
      </w:tr>
      <w:tr w:rsidR="006225C2" w:rsidRPr="00223BB7" w14:paraId="773000BF" w14:textId="77777777" w:rsidTr="00A41DC6">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39C06B6" w14:textId="77777777" w:rsidR="006225C2" w:rsidRPr="00223BB7" w:rsidRDefault="006225C2" w:rsidP="006225C2">
            <w:pPr>
              <w:pStyle w:val="Style2"/>
              <w:numPr>
                <w:ilvl w:val="0"/>
                <w:numId w:val="724"/>
              </w:numPr>
              <w:spacing w:line="360" w:lineRule="auto"/>
              <w:ind w:hanging="720"/>
              <w:rPr>
                <w:rFonts w:ascii="Arial" w:hAnsi="Arial" w:cs="Arial"/>
                <w:bCs w:val="0"/>
                <w:sz w:val="22"/>
                <w:szCs w:val="22"/>
              </w:rPr>
            </w:pPr>
            <w:r w:rsidRPr="00223BB7">
              <w:rPr>
                <w:rFonts w:ascii="Arial" w:hAnsi="Arial" w:cs="Arial"/>
                <w:bCs w:val="0"/>
                <w:sz w:val="22"/>
                <w:szCs w:val="22"/>
              </w:rPr>
              <w:t>Define CSS</w:t>
            </w:r>
          </w:p>
        </w:tc>
        <w:tc>
          <w:tcPr>
            <w:tcW w:w="3487" w:type="pct"/>
          </w:tcPr>
          <w:p w14:paraId="23BA463E" w14:textId="77777777" w:rsidR="006225C2" w:rsidRPr="00223BB7" w:rsidRDefault="006225C2" w:rsidP="006225C2">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the syntax to define CSS</w:t>
            </w:r>
          </w:p>
          <w:p w14:paraId="3C256EFF" w14:textId="77777777" w:rsidR="006225C2" w:rsidRPr="00223BB7" w:rsidRDefault="006225C2" w:rsidP="006225C2">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the properties in CSS</w:t>
            </w:r>
          </w:p>
          <w:p w14:paraId="03200881" w14:textId="77777777" w:rsidR="006225C2" w:rsidRPr="00223BB7" w:rsidRDefault="006225C2" w:rsidP="006225C2">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Explore the possible values of different properties </w:t>
            </w:r>
          </w:p>
          <w:p w14:paraId="7EF2E47F" w14:textId="77777777" w:rsidR="006225C2" w:rsidRPr="00223BB7" w:rsidRDefault="006225C2" w:rsidP="006225C2">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Define/code styles for tags in CSS</w:t>
            </w:r>
          </w:p>
          <w:p w14:paraId="4734DFB7" w14:textId="77777777" w:rsidR="006225C2" w:rsidRPr="00223BB7" w:rsidRDefault="006225C2" w:rsidP="006225C2">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Define/code styles for classes in CSS</w:t>
            </w:r>
          </w:p>
          <w:p w14:paraId="52773889" w14:textId="77777777" w:rsidR="006225C2" w:rsidRPr="00223BB7" w:rsidRDefault="006225C2" w:rsidP="006225C2">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Define/code styles for IDs in CSS</w:t>
            </w:r>
          </w:p>
          <w:p w14:paraId="42C0BD6E" w14:textId="77777777" w:rsidR="006225C2" w:rsidRPr="00223BB7" w:rsidRDefault="006225C2" w:rsidP="006225C2">
            <w:pPr>
              <w:pStyle w:val="ListParagraph"/>
              <w:numPr>
                <w:ilvl w:val="0"/>
                <w:numId w:val="72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and use media query for different screen sizes (Responsiveness)</w:t>
            </w:r>
          </w:p>
        </w:tc>
      </w:tr>
      <w:tr w:rsidR="006225C2" w:rsidRPr="00223BB7" w14:paraId="0AA2305C"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7998CC9" w14:textId="77777777" w:rsidR="006225C2" w:rsidRPr="00223BB7" w:rsidRDefault="006225C2" w:rsidP="006225C2">
            <w:pPr>
              <w:pStyle w:val="Style2"/>
              <w:numPr>
                <w:ilvl w:val="0"/>
                <w:numId w:val="724"/>
              </w:numPr>
              <w:spacing w:line="360" w:lineRule="auto"/>
              <w:ind w:hanging="720"/>
              <w:rPr>
                <w:rFonts w:ascii="Arial" w:hAnsi="Arial" w:cs="Arial"/>
                <w:bCs w:val="0"/>
                <w:sz w:val="22"/>
                <w:szCs w:val="22"/>
              </w:rPr>
            </w:pPr>
            <w:r w:rsidRPr="00223BB7">
              <w:rPr>
                <w:rFonts w:ascii="Arial" w:hAnsi="Arial" w:cs="Arial"/>
                <w:bCs w:val="0"/>
                <w:sz w:val="22"/>
                <w:szCs w:val="22"/>
              </w:rPr>
              <w:t>Apply CSS</w:t>
            </w:r>
          </w:p>
        </w:tc>
        <w:tc>
          <w:tcPr>
            <w:tcW w:w="3487" w:type="pct"/>
          </w:tcPr>
          <w:p w14:paraId="28BAB5FD" w14:textId="77777777" w:rsidR="006225C2" w:rsidRPr="00223BB7" w:rsidRDefault="006225C2" w:rsidP="006225C2">
            <w:pPr>
              <w:pStyle w:val="ListParagraph"/>
              <w:keepNext/>
              <w:keepLines/>
              <w:numPr>
                <w:ilvl w:val="0"/>
                <w:numId w:val="72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 Select suitable place where to apply formatting/stylesheet</w:t>
            </w:r>
          </w:p>
          <w:p w14:paraId="1DE482E1" w14:textId="77777777" w:rsidR="006225C2" w:rsidRDefault="006225C2" w:rsidP="006225C2">
            <w:pPr>
              <w:pStyle w:val="ListParagraph"/>
              <w:keepNext/>
              <w:keepLines/>
              <w:numPr>
                <w:ilvl w:val="0"/>
                <w:numId w:val="72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w:t>
            </w:r>
            <w:r w:rsidRPr="00223BB7">
              <w:rPr>
                <w:rFonts w:ascii="Arial" w:hAnsi="Arial"/>
                <w:color w:val="000000" w:themeColor="text1"/>
                <w:sz w:val="22"/>
                <w:szCs w:val="22"/>
              </w:rPr>
              <w:t>Call CSS as a class/ID</w:t>
            </w:r>
          </w:p>
          <w:p w14:paraId="627DAEA7" w14:textId="77777777" w:rsidR="006225C2" w:rsidRPr="00223BB7" w:rsidRDefault="006225C2" w:rsidP="006225C2">
            <w:pPr>
              <w:pStyle w:val="ListParagraph"/>
              <w:keepNext/>
              <w:keepLines/>
              <w:numPr>
                <w:ilvl w:val="0"/>
                <w:numId w:val="72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Use style tags</w:t>
            </w:r>
          </w:p>
        </w:tc>
      </w:tr>
      <w:tr w:rsidR="006225C2" w:rsidRPr="00223BB7" w14:paraId="794E2E8A" w14:textId="77777777" w:rsidTr="00A41DC6">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B25FE49" w14:textId="77777777" w:rsidR="006225C2" w:rsidRPr="00223BB7" w:rsidRDefault="006225C2" w:rsidP="006225C2">
            <w:pPr>
              <w:pStyle w:val="Style2"/>
              <w:numPr>
                <w:ilvl w:val="0"/>
                <w:numId w:val="724"/>
              </w:numPr>
              <w:spacing w:line="360" w:lineRule="auto"/>
              <w:ind w:hanging="720"/>
              <w:rPr>
                <w:rFonts w:ascii="Arial" w:hAnsi="Arial" w:cs="Arial"/>
                <w:bCs w:val="0"/>
                <w:sz w:val="22"/>
                <w:szCs w:val="22"/>
              </w:rPr>
            </w:pPr>
            <w:r w:rsidRPr="00223BB7">
              <w:rPr>
                <w:rFonts w:ascii="Arial" w:hAnsi="Arial" w:cs="Arial"/>
                <w:bCs w:val="0"/>
                <w:sz w:val="22"/>
                <w:szCs w:val="22"/>
              </w:rPr>
              <w:t>Explore CSS frameworks (Like Bootstrap, SASS, foundation etc.)</w:t>
            </w:r>
          </w:p>
        </w:tc>
        <w:tc>
          <w:tcPr>
            <w:tcW w:w="3487" w:type="pct"/>
          </w:tcPr>
          <w:p w14:paraId="4B98E739" w14:textId="77777777" w:rsidR="006225C2" w:rsidRPr="00223BB7" w:rsidRDefault="006225C2" w:rsidP="006225C2">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Search available CSS frameworks </w:t>
            </w:r>
          </w:p>
          <w:p w14:paraId="43EB5218" w14:textId="77777777" w:rsidR="006225C2" w:rsidRPr="00223BB7" w:rsidRDefault="006225C2" w:rsidP="006225C2">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Install most suitable framework</w:t>
            </w:r>
          </w:p>
          <w:p w14:paraId="35B93B23" w14:textId="77777777" w:rsidR="006225C2" w:rsidRPr="00223BB7" w:rsidRDefault="006225C2" w:rsidP="006225C2">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Configure framework with IDE and modules</w:t>
            </w:r>
          </w:p>
          <w:p w14:paraId="1E1E6E15" w14:textId="77777777" w:rsidR="006225C2" w:rsidRPr="00223BB7" w:rsidRDefault="006225C2" w:rsidP="006225C2">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defined classes of framework</w:t>
            </w:r>
          </w:p>
          <w:p w14:paraId="1071D03B" w14:textId="77777777" w:rsidR="006225C2" w:rsidRPr="00223BB7" w:rsidRDefault="006225C2" w:rsidP="006225C2">
            <w:pPr>
              <w:pStyle w:val="ListParagraph"/>
              <w:keepNext/>
              <w:keepLines/>
              <w:numPr>
                <w:ilvl w:val="0"/>
                <w:numId w:val="72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Use classes/features of framework</w:t>
            </w:r>
          </w:p>
        </w:tc>
      </w:tr>
    </w:tbl>
    <w:p w14:paraId="475C4C6F" w14:textId="77777777" w:rsidR="006225C2" w:rsidRPr="00223BB7" w:rsidRDefault="006225C2" w:rsidP="006225C2">
      <w:pPr>
        <w:spacing w:after="200" w:line="276" w:lineRule="auto"/>
        <w:rPr>
          <w:rFonts w:ascii="Arial" w:hAnsi="Arial"/>
          <w:b/>
          <w:color w:val="000000" w:themeColor="text1"/>
          <w:sz w:val="22"/>
          <w:szCs w:val="22"/>
          <w:u w:val="single"/>
        </w:rPr>
      </w:pPr>
    </w:p>
    <w:p w14:paraId="3AED122B" w14:textId="77777777" w:rsidR="006225C2" w:rsidRPr="00223BB7" w:rsidRDefault="006225C2" w:rsidP="006225C2">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33DEDF47" w14:textId="77777777" w:rsidR="006225C2" w:rsidRPr="00223BB7" w:rsidRDefault="006225C2" w:rsidP="006225C2">
      <w:pPr>
        <w:spacing w:line="360" w:lineRule="auto"/>
        <w:rPr>
          <w:rFonts w:ascii="Arial" w:hAnsi="Arial"/>
          <w:color w:val="000000" w:themeColor="text1"/>
          <w:sz w:val="22"/>
          <w:szCs w:val="22"/>
        </w:rPr>
      </w:pPr>
    </w:p>
    <w:p w14:paraId="0828709A" w14:textId="77777777" w:rsidR="006225C2" w:rsidRPr="00223BB7" w:rsidRDefault="006225C2" w:rsidP="006225C2">
      <w:p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12747434" w14:textId="77777777" w:rsidR="006225C2" w:rsidRPr="00223BB7" w:rsidRDefault="006225C2" w:rsidP="006225C2">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 xml:space="preserve">Define the all three ways to insert CSS </w:t>
      </w:r>
    </w:p>
    <w:p w14:paraId="189AA178" w14:textId="77777777" w:rsidR="006225C2" w:rsidRPr="00223BB7" w:rsidRDefault="006225C2" w:rsidP="006225C2">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What is responsive design and how frameworks make it easy</w:t>
      </w:r>
    </w:p>
    <w:p w14:paraId="7F31435E" w14:textId="77777777" w:rsidR="006225C2" w:rsidRPr="00223BB7" w:rsidRDefault="006225C2" w:rsidP="006225C2">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Differentiate between Class and ID in CSS</w:t>
      </w:r>
    </w:p>
    <w:p w14:paraId="1FF277FE" w14:textId="77777777" w:rsidR="006225C2" w:rsidRPr="00223BB7" w:rsidRDefault="006225C2" w:rsidP="006225C2">
      <w:pPr>
        <w:pStyle w:val="ListParagraph"/>
        <w:numPr>
          <w:ilvl w:val="0"/>
          <w:numId w:val="18"/>
        </w:numPr>
        <w:autoSpaceDE w:val="0"/>
        <w:autoSpaceDN w:val="0"/>
        <w:adjustRightInd w:val="0"/>
        <w:spacing w:line="360" w:lineRule="auto"/>
        <w:rPr>
          <w:rFonts w:ascii="Arial" w:hAnsi="Arial"/>
          <w:bCs/>
          <w:iCs/>
          <w:color w:val="000000" w:themeColor="text1"/>
          <w:sz w:val="22"/>
          <w:szCs w:val="22"/>
        </w:rPr>
      </w:pPr>
      <w:r w:rsidRPr="00223BB7">
        <w:rPr>
          <w:rFonts w:ascii="Arial" w:hAnsi="Arial"/>
          <w:bCs/>
          <w:iCs/>
          <w:color w:val="000000" w:themeColor="text1"/>
          <w:sz w:val="22"/>
          <w:szCs w:val="22"/>
        </w:rPr>
        <w:t>Understand three tier responsive layout</w:t>
      </w:r>
    </w:p>
    <w:p w14:paraId="33F21514" w14:textId="77777777" w:rsidR="006225C2" w:rsidRPr="00223BB7" w:rsidRDefault="006225C2" w:rsidP="006225C2">
      <w:pPr>
        <w:pStyle w:val="ListParagraph"/>
        <w:autoSpaceDE w:val="0"/>
        <w:autoSpaceDN w:val="0"/>
        <w:adjustRightInd w:val="0"/>
        <w:spacing w:line="360" w:lineRule="auto"/>
        <w:ind w:left="1080"/>
        <w:rPr>
          <w:rFonts w:ascii="Arial" w:hAnsi="Arial"/>
          <w:bCs/>
          <w:iCs/>
          <w:color w:val="000000" w:themeColor="text1"/>
          <w:sz w:val="22"/>
          <w:szCs w:val="22"/>
        </w:rPr>
      </w:pPr>
    </w:p>
    <w:p w14:paraId="691F76E1" w14:textId="77777777" w:rsidR="006225C2" w:rsidRPr="00223BB7" w:rsidRDefault="006225C2" w:rsidP="006225C2">
      <w:pPr>
        <w:spacing w:after="200" w:line="276" w:lineRule="auto"/>
        <w:rPr>
          <w:rFonts w:ascii="Arial" w:hAnsi="Arial"/>
          <w:b/>
          <w:bCs/>
          <w:color w:val="000000" w:themeColor="text1"/>
          <w:sz w:val="22"/>
          <w:szCs w:val="22"/>
        </w:rPr>
      </w:pPr>
      <w:r w:rsidRPr="00223BB7">
        <w:rPr>
          <w:rFonts w:ascii="Arial" w:hAnsi="Arial"/>
          <w:b/>
          <w:color w:val="000000" w:themeColor="text1"/>
          <w:sz w:val="22"/>
          <w:szCs w:val="22"/>
          <w:u w:val="single"/>
        </w:rPr>
        <w:br w:type="page"/>
      </w:r>
      <w:r w:rsidRPr="00223BB7">
        <w:rPr>
          <w:rFonts w:ascii="Arial" w:hAnsi="Arial"/>
          <w:b/>
          <w:color w:val="000000" w:themeColor="text1"/>
          <w:sz w:val="22"/>
          <w:szCs w:val="22"/>
          <w:u w:val="single"/>
        </w:rPr>
        <w:lastRenderedPageBreak/>
        <w:t>Tools and Equipment</w:t>
      </w:r>
      <w:r w:rsidRPr="00223BB7">
        <w:rPr>
          <w:rFonts w:ascii="Arial" w:hAnsi="Arial"/>
          <w:b/>
          <w:bCs/>
          <w:color w:val="000000" w:themeColor="text1"/>
          <w:sz w:val="22"/>
          <w:szCs w:val="22"/>
        </w:rPr>
        <w:tab/>
      </w:r>
    </w:p>
    <w:p w14:paraId="7720950A" w14:textId="77777777" w:rsidR="006225C2" w:rsidRPr="00223BB7" w:rsidRDefault="006225C2" w:rsidP="006225C2">
      <w:pPr>
        <w:spacing w:line="360" w:lineRule="auto"/>
        <w:rPr>
          <w:rFonts w:ascii="Arial" w:hAnsi="Arial"/>
          <w:b/>
          <w:bCs/>
          <w:color w:val="000000" w:themeColor="text1"/>
          <w:sz w:val="22"/>
          <w:szCs w:val="22"/>
        </w:rPr>
      </w:pPr>
    </w:p>
    <w:p w14:paraId="380291C6" w14:textId="77777777" w:rsidR="006225C2" w:rsidRPr="00223BB7" w:rsidRDefault="006225C2" w:rsidP="006225C2">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206"/>
        <w:gridCol w:w="7352"/>
      </w:tblGrid>
      <w:tr w:rsidR="006225C2" w:rsidRPr="00223BB7" w14:paraId="59E56ACE"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559F3D8F" w14:textId="77777777" w:rsidR="006225C2" w:rsidRPr="00223BB7" w:rsidRDefault="006225C2" w:rsidP="00A41DC6">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59096E9D" w14:textId="77777777" w:rsidR="006225C2" w:rsidRPr="00223BB7" w:rsidRDefault="006225C2" w:rsidP="00A41DC6">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6225C2" w:rsidRPr="00223BB7" w14:paraId="4B7243E9"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13F3EA5" w14:textId="77777777" w:rsidR="006225C2" w:rsidRPr="00223BB7" w:rsidRDefault="006225C2" w:rsidP="006225C2">
            <w:pPr>
              <w:pStyle w:val="ListParagraph"/>
              <w:numPr>
                <w:ilvl w:val="0"/>
                <w:numId w:val="729"/>
              </w:numPr>
              <w:spacing w:line="360" w:lineRule="auto"/>
              <w:jc w:val="center"/>
              <w:rPr>
                <w:rFonts w:ascii="Arial" w:hAnsi="Arial"/>
                <w:color w:val="000000" w:themeColor="text1"/>
                <w:sz w:val="22"/>
                <w:szCs w:val="22"/>
              </w:rPr>
            </w:pPr>
          </w:p>
        </w:tc>
        <w:tc>
          <w:tcPr>
            <w:tcW w:w="3846" w:type="pct"/>
            <w:noWrap/>
          </w:tcPr>
          <w:p w14:paraId="025329AB"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6225C2" w:rsidRPr="00223BB7" w14:paraId="5330A594" w14:textId="77777777" w:rsidTr="00A41DC6">
        <w:trPr>
          <w:trHeight w:val="300"/>
        </w:trPr>
        <w:tc>
          <w:tcPr>
            <w:tcW w:w="1154" w:type="pct"/>
            <w:noWrap/>
          </w:tcPr>
          <w:p w14:paraId="79A423BA" w14:textId="77777777" w:rsidR="006225C2" w:rsidRPr="00223BB7" w:rsidRDefault="006225C2" w:rsidP="006225C2">
            <w:pPr>
              <w:pStyle w:val="ListParagraph"/>
              <w:numPr>
                <w:ilvl w:val="0"/>
                <w:numId w:val="729"/>
              </w:numPr>
              <w:spacing w:line="360" w:lineRule="auto"/>
              <w:jc w:val="center"/>
              <w:rPr>
                <w:rFonts w:ascii="Arial" w:hAnsi="Arial"/>
                <w:color w:val="000000" w:themeColor="text1"/>
                <w:sz w:val="22"/>
                <w:szCs w:val="22"/>
              </w:rPr>
            </w:pPr>
          </w:p>
        </w:tc>
        <w:tc>
          <w:tcPr>
            <w:tcW w:w="3846" w:type="pct"/>
            <w:noWrap/>
          </w:tcPr>
          <w:p w14:paraId="28FB7E7F"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IDE (Notepad++, Sublime, visual studio code etc)</w:t>
            </w:r>
          </w:p>
        </w:tc>
      </w:tr>
      <w:tr w:rsidR="006225C2" w:rsidRPr="00223BB7" w14:paraId="3ADFCCFF"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C4CF7A2" w14:textId="77777777" w:rsidR="006225C2" w:rsidRPr="00223BB7" w:rsidRDefault="006225C2" w:rsidP="006225C2">
            <w:pPr>
              <w:pStyle w:val="ListParagraph"/>
              <w:numPr>
                <w:ilvl w:val="0"/>
                <w:numId w:val="729"/>
              </w:numPr>
              <w:spacing w:line="360" w:lineRule="auto"/>
              <w:jc w:val="center"/>
              <w:rPr>
                <w:rFonts w:ascii="Arial" w:hAnsi="Arial"/>
                <w:color w:val="000000" w:themeColor="text1"/>
                <w:sz w:val="22"/>
                <w:szCs w:val="22"/>
              </w:rPr>
            </w:pPr>
          </w:p>
        </w:tc>
        <w:tc>
          <w:tcPr>
            <w:tcW w:w="3846" w:type="pct"/>
            <w:noWrap/>
          </w:tcPr>
          <w:p w14:paraId="7FC4C5A8"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browsers</w:t>
            </w:r>
          </w:p>
        </w:tc>
      </w:tr>
      <w:tr w:rsidR="006225C2" w:rsidRPr="00223BB7" w14:paraId="6E588AB7" w14:textId="77777777" w:rsidTr="00A41DC6">
        <w:trPr>
          <w:trHeight w:val="300"/>
        </w:trPr>
        <w:tc>
          <w:tcPr>
            <w:tcW w:w="1154" w:type="pct"/>
            <w:noWrap/>
          </w:tcPr>
          <w:p w14:paraId="36C81BFE" w14:textId="77777777" w:rsidR="006225C2" w:rsidRPr="00223BB7" w:rsidRDefault="006225C2" w:rsidP="006225C2">
            <w:pPr>
              <w:pStyle w:val="ListParagraph"/>
              <w:numPr>
                <w:ilvl w:val="0"/>
                <w:numId w:val="729"/>
              </w:numPr>
              <w:spacing w:line="360" w:lineRule="auto"/>
              <w:jc w:val="center"/>
              <w:rPr>
                <w:rFonts w:ascii="Arial" w:hAnsi="Arial"/>
                <w:color w:val="000000" w:themeColor="text1"/>
                <w:sz w:val="22"/>
                <w:szCs w:val="22"/>
              </w:rPr>
            </w:pPr>
          </w:p>
        </w:tc>
        <w:tc>
          <w:tcPr>
            <w:tcW w:w="3846" w:type="pct"/>
            <w:noWrap/>
          </w:tcPr>
          <w:p w14:paraId="35E6B272"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Internet connection</w:t>
            </w:r>
          </w:p>
        </w:tc>
      </w:tr>
    </w:tbl>
    <w:p w14:paraId="55CE7D60" w14:textId="77777777" w:rsidR="006225C2" w:rsidRPr="00223BB7" w:rsidRDefault="006225C2" w:rsidP="006225C2">
      <w:pPr>
        <w:spacing w:after="160" w:line="360" w:lineRule="auto"/>
        <w:rPr>
          <w:rFonts w:ascii="Arial" w:eastAsia="Calibri" w:hAnsi="Arial"/>
          <w:color w:val="000000" w:themeColor="text1"/>
          <w:sz w:val="22"/>
          <w:szCs w:val="22"/>
        </w:rPr>
      </w:pPr>
    </w:p>
    <w:p w14:paraId="6DAC9F1E" w14:textId="77777777" w:rsidR="006225C2" w:rsidRPr="00223BB7"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12613A89" w14:textId="77777777" w:rsidR="006225C2" w:rsidRPr="00223BB7" w:rsidRDefault="006225C2" w:rsidP="006225C2">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370F5E54" w14:textId="77777777" w:rsidR="006225C2" w:rsidRPr="00223BB7"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Design style sheets</w:t>
      </w:r>
      <w:r w:rsidRPr="00223BB7">
        <w:rPr>
          <w:rFonts w:ascii="Arial" w:hAnsi="Arial"/>
          <w:color w:val="000000" w:themeColor="text1"/>
          <w:sz w:val="22"/>
          <w:szCs w:val="22"/>
        </w:rPr>
        <w:t xml:space="preserve"> for a particular scenario</w:t>
      </w:r>
    </w:p>
    <w:p w14:paraId="63A29E12" w14:textId="77777777" w:rsidR="006225C2" w:rsidRPr="00223BB7" w:rsidRDefault="006225C2" w:rsidP="006225C2">
      <w:pPr>
        <w:spacing w:after="200" w:line="276" w:lineRule="auto"/>
        <w:rPr>
          <w:rFonts w:ascii="Arial" w:hAnsi="Arial"/>
          <w:color w:val="000000" w:themeColor="text1"/>
          <w:sz w:val="22"/>
          <w:szCs w:val="22"/>
        </w:rPr>
      </w:pPr>
      <w:r w:rsidRPr="00223BB7">
        <w:rPr>
          <w:rFonts w:ascii="Arial" w:hAnsi="Arial"/>
          <w:color w:val="000000" w:themeColor="text1"/>
          <w:sz w:val="22"/>
          <w:szCs w:val="22"/>
        </w:rPr>
        <w:br w:type="page"/>
      </w:r>
    </w:p>
    <w:p w14:paraId="70970568" w14:textId="77777777" w:rsidR="006225C2" w:rsidRPr="00223BB7" w:rsidRDefault="006225C2" w:rsidP="006225C2">
      <w:pPr>
        <w:pStyle w:val="Heading3"/>
        <w:ind w:hanging="1890"/>
      </w:pPr>
      <w:bookmarkStart w:id="32" w:name="_Toc51314417"/>
      <w:r w:rsidRPr="006225C2">
        <w:lastRenderedPageBreak/>
        <w:t>Apply</w:t>
      </w:r>
      <w:r w:rsidRPr="00C3042E">
        <w:t xml:space="preserve"> stylesheets</w:t>
      </w:r>
      <w:bookmarkEnd w:id="32"/>
    </w:p>
    <w:p w14:paraId="6CB7640F" w14:textId="77777777" w:rsidR="006225C2" w:rsidRDefault="006225C2" w:rsidP="006225C2">
      <w:pPr>
        <w:spacing w:after="160" w:line="259" w:lineRule="auto"/>
        <w:rPr>
          <w:sz w:val="22"/>
          <w:szCs w:val="22"/>
        </w:rPr>
      </w:pPr>
    </w:p>
    <w:p w14:paraId="52868843" w14:textId="77777777" w:rsidR="006225C2" w:rsidRPr="00D22E60" w:rsidRDefault="006225C2" w:rsidP="006225C2">
      <w:pPr>
        <w:jc w:val="both"/>
        <w:rPr>
          <w:rFonts w:ascii="Arial" w:hAnsi="Arial"/>
          <w:sz w:val="22"/>
          <w:szCs w:val="22"/>
        </w:rPr>
      </w:pPr>
      <w:r w:rsidRPr="00D22E60">
        <w:rPr>
          <w:rFonts w:ascii="Arial" w:hAnsi="Arial"/>
          <w:b/>
          <w:sz w:val="22"/>
          <w:szCs w:val="22"/>
        </w:rPr>
        <w:t>Overview</w:t>
      </w:r>
      <w:r w:rsidRPr="00D22E60">
        <w:rPr>
          <w:rFonts w:ascii="Arial" w:hAnsi="Arial"/>
          <w:sz w:val="22"/>
          <w:szCs w:val="22"/>
        </w:rPr>
        <w:t xml:space="preserve">: </w:t>
      </w:r>
      <w:r w:rsidRPr="00D22E60">
        <w:rPr>
          <w:rFonts w:ascii="Arial" w:hAnsi="Arial"/>
          <w:sz w:val="22"/>
          <w:szCs w:val="22"/>
          <w:lang w:val="en-GB"/>
        </w:rPr>
        <w:t>This competency standard covers the skills and knowledge requir</w:t>
      </w:r>
      <w:r>
        <w:rPr>
          <w:rFonts w:ascii="Arial" w:hAnsi="Arial"/>
          <w:sz w:val="22"/>
          <w:szCs w:val="22"/>
          <w:lang w:val="en-GB"/>
        </w:rPr>
        <w:t>ed to Work with Stylesheets</w:t>
      </w:r>
      <w:r w:rsidRPr="00D22E60">
        <w:rPr>
          <w:rFonts w:ascii="Arial" w:hAnsi="Arial"/>
          <w:sz w:val="22"/>
          <w:szCs w:val="22"/>
        </w:rPr>
        <w:t xml:space="preserve">. </w:t>
      </w:r>
    </w:p>
    <w:p w14:paraId="0E265313" w14:textId="77777777" w:rsidR="006225C2" w:rsidRPr="00D22E60" w:rsidRDefault="006225C2" w:rsidP="006225C2">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762"/>
        <w:gridCol w:w="6796"/>
      </w:tblGrid>
      <w:tr w:rsidR="006225C2" w:rsidRPr="00D22E60" w14:paraId="29C77B3B"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6F4DC67B" w14:textId="77777777" w:rsidR="006225C2" w:rsidRPr="00D22E60" w:rsidRDefault="006225C2" w:rsidP="00A41DC6">
            <w:pPr>
              <w:spacing w:line="276" w:lineRule="auto"/>
              <w:jc w:val="center"/>
              <w:rPr>
                <w:rFonts w:ascii="Arial" w:hAnsi="Arial"/>
                <w:b w:val="0"/>
                <w:color w:val="262626" w:themeColor="text1" w:themeTint="D9"/>
                <w:sz w:val="22"/>
                <w:szCs w:val="22"/>
              </w:rPr>
            </w:pPr>
            <w:r w:rsidRPr="00D22E60">
              <w:rPr>
                <w:rFonts w:ascii="Arial" w:hAnsi="Arial"/>
                <w:color w:val="262626" w:themeColor="text1" w:themeTint="D9"/>
                <w:sz w:val="22"/>
                <w:szCs w:val="22"/>
              </w:rPr>
              <w:t>Competency Unit</w:t>
            </w:r>
          </w:p>
        </w:tc>
        <w:tc>
          <w:tcPr>
            <w:tcW w:w="3555" w:type="pct"/>
          </w:tcPr>
          <w:p w14:paraId="15C460EF" w14:textId="77777777" w:rsidR="006225C2" w:rsidRPr="00D22E60" w:rsidRDefault="006225C2" w:rsidP="00A41DC6">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D22E60">
              <w:rPr>
                <w:rFonts w:ascii="Arial" w:hAnsi="Arial"/>
                <w:color w:val="262626" w:themeColor="text1" w:themeTint="D9"/>
                <w:sz w:val="22"/>
                <w:szCs w:val="22"/>
              </w:rPr>
              <w:t>Performance Criteria</w:t>
            </w:r>
          </w:p>
        </w:tc>
      </w:tr>
      <w:tr w:rsidR="006225C2" w:rsidRPr="00D22E60" w14:paraId="2DE2699C"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Pr>
          <w:p w14:paraId="64CF4812" w14:textId="77777777" w:rsidR="006225C2" w:rsidRPr="00F0590A" w:rsidRDefault="006225C2" w:rsidP="006225C2">
            <w:pPr>
              <w:pStyle w:val="Style2"/>
              <w:numPr>
                <w:ilvl w:val="0"/>
                <w:numId w:val="592"/>
              </w:numPr>
              <w:ind w:left="900"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 xml:space="preserve">Add Inline CSS </w:t>
            </w:r>
          </w:p>
        </w:tc>
        <w:tc>
          <w:tcPr>
            <w:tcW w:w="3555" w:type="pct"/>
          </w:tcPr>
          <w:p w14:paraId="7F0CB8DF" w14:textId="77777777" w:rsidR="006225C2"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Change the font size and font style of Heading elements using CSS attributes to the tags</w:t>
            </w:r>
          </w:p>
          <w:p w14:paraId="261D3727" w14:textId="77777777" w:rsidR="006225C2"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Add background color in the webpage</w:t>
            </w:r>
          </w:p>
          <w:p w14:paraId="49D99BA0" w14:textId="77777777" w:rsidR="006225C2"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Apply different colors to the text</w:t>
            </w:r>
          </w:p>
          <w:p w14:paraId="3C341567" w14:textId="77777777" w:rsidR="006225C2"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Create Borders around paragraph</w:t>
            </w:r>
          </w:p>
          <w:p w14:paraId="3525E6D0" w14:textId="77777777" w:rsidR="006225C2"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Set margins and padding of the paragraph</w:t>
            </w:r>
          </w:p>
          <w:p w14:paraId="0A147D9A" w14:textId="77777777" w:rsidR="006225C2"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Stylize the tables using CSS properties</w:t>
            </w:r>
          </w:p>
          <w:p w14:paraId="4F232DB9" w14:textId="77777777" w:rsidR="006225C2"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Add style to links and lists elements</w:t>
            </w:r>
          </w:p>
          <w:p w14:paraId="139DF591" w14:textId="77777777" w:rsidR="006225C2" w:rsidRPr="009760E0" w:rsidRDefault="006225C2" w:rsidP="006225C2">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Apply inline styles to the image</w:t>
            </w:r>
          </w:p>
        </w:tc>
      </w:tr>
      <w:tr w:rsidR="006225C2" w:rsidRPr="00D22E60" w14:paraId="66CB7D3B" w14:textId="77777777" w:rsidTr="00A41DC6">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61FA4668" w14:textId="77777777" w:rsidR="006225C2" w:rsidRPr="00F0590A" w:rsidRDefault="006225C2" w:rsidP="006225C2">
            <w:pPr>
              <w:pStyle w:val="Style2"/>
              <w:numPr>
                <w:ilvl w:val="0"/>
                <w:numId w:val="592"/>
              </w:numPr>
              <w:ind w:left="900"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Apply Internal CSS</w:t>
            </w:r>
          </w:p>
        </w:tc>
        <w:tc>
          <w:tcPr>
            <w:tcW w:w="3555" w:type="pct"/>
          </w:tcPr>
          <w:p w14:paraId="596C0196" w14:textId="77777777" w:rsidR="006225C2" w:rsidRDefault="006225C2" w:rsidP="006225C2">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Insert &lt;Style&gt;&lt;/Style&gt; tag inside the head section</w:t>
            </w:r>
          </w:p>
          <w:p w14:paraId="1F85B05C" w14:textId="77777777" w:rsidR="006225C2" w:rsidRPr="00D22E60" w:rsidRDefault="006225C2" w:rsidP="006225C2">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 xml:space="preserve"> Add styles for heading, paragraph, image, list and table elements inside the &lt;Style&gt;&lt;/Style&gt; tag</w:t>
            </w:r>
          </w:p>
        </w:tc>
      </w:tr>
      <w:tr w:rsidR="006225C2" w:rsidRPr="00D22E60" w14:paraId="29552C61" w14:textId="77777777" w:rsidTr="00A41DC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27902909" w14:textId="77777777" w:rsidR="006225C2" w:rsidRPr="00F0590A" w:rsidRDefault="006225C2" w:rsidP="006225C2">
            <w:pPr>
              <w:pStyle w:val="Style2"/>
              <w:numPr>
                <w:ilvl w:val="0"/>
                <w:numId w:val="592"/>
              </w:numPr>
              <w:ind w:left="900" w:hanging="630"/>
              <w:rPr>
                <w:rFonts w:ascii="Arial" w:hAnsi="Arial" w:cs="Arial"/>
                <w:bCs w:val="0"/>
                <w:color w:val="262626" w:themeColor="text1" w:themeTint="D9"/>
                <w:sz w:val="22"/>
                <w:szCs w:val="22"/>
              </w:rPr>
            </w:pPr>
            <w:r w:rsidRPr="00F0590A">
              <w:rPr>
                <w:rFonts w:ascii="Arial" w:hAnsi="Arial" w:cs="Arial"/>
                <w:bCs w:val="0"/>
                <w:color w:val="262626" w:themeColor="text1" w:themeTint="D9"/>
                <w:sz w:val="22"/>
                <w:szCs w:val="22"/>
              </w:rPr>
              <w:t>Link Stylesheet with the webpage</w:t>
            </w:r>
          </w:p>
        </w:tc>
        <w:tc>
          <w:tcPr>
            <w:tcW w:w="3555" w:type="pct"/>
          </w:tcPr>
          <w:p w14:paraId="6083079F" w14:textId="77777777" w:rsidR="006225C2" w:rsidRDefault="006225C2" w:rsidP="00A41DC6">
            <w:p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p>
          <w:p w14:paraId="1DC8584C" w14:textId="77777777" w:rsidR="006225C2" w:rsidRDefault="006225C2" w:rsidP="006225C2">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Prepare a stylesheet for the webpage.</w:t>
            </w:r>
          </w:p>
          <w:p w14:paraId="29F026EA" w14:textId="77777777" w:rsidR="006225C2" w:rsidRDefault="006225C2" w:rsidP="006225C2">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Save the stylesheet with .css extension</w:t>
            </w:r>
          </w:p>
          <w:p w14:paraId="7D11A789" w14:textId="77777777" w:rsidR="006225C2" w:rsidRPr="00D22E60" w:rsidRDefault="006225C2" w:rsidP="006225C2">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Pr>
                <w:rFonts w:ascii="Arial" w:hAnsi="Arial"/>
                <w:color w:val="262626" w:themeColor="text1" w:themeTint="D9"/>
                <w:sz w:val="22"/>
                <w:szCs w:val="22"/>
              </w:rPr>
              <w:t>Link the stylesheet with the HTML File.</w:t>
            </w:r>
          </w:p>
        </w:tc>
      </w:tr>
    </w:tbl>
    <w:p w14:paraId="43945796" w14:textId="77777777" w:rsidR="006225C2" w:rsidRPr="00D22E60" w:rsidRDefault="006225C2" w:rsidP="006225C2">
      <w:pPr>
        <w:rPr>
          <w:rFonts w:ascii="Arial" w:hAnsi="Arial"/>
          <w:b/>
          <w:sz w:val="22"/>
          <w:szCs w:val="22"/>
          <w:u w:val="single"/>
        </w:rPr>
      </w:pPr>
    </w:p>
    <w:p w14:paraId="2CF0E0DF" w14:textId="77777777" w:rsidR="006225C2" w:rsidRPr="00D22E60" w:rsidRDefault="006225C2" w:rsidP="006225C2">
      <w:pPr>
        <w:rPr>
          <w:rFonts w:ascii="Arial" w:hAnsi="Arial"/>
          <w:b/>
          <w:sz w:val="22"/>
          <w:szCs w:val="22"/>
          <w:u w:val="single"/>
        </w:rPr>
      </w:pPr>
    </w:p>
    <w:p w14:paraId="2FEF9A83" w14:textId="77777777" w:rsidR="006225C2" w:rsidRPr="00D22E60" w:rsidRDefault="006225C2" w:rsidP="006225C2">
      <w:pPr>
        <w:rPr>
          <w:rFonts w:ascii="Arial" w:hAnsi="Arial"/>
          <w:sz w:val="22"/>
          <w:szCs w:val="22"/>
          <w:u w:val="single"/>
        </w:rPr>
      </w:pPr>
      <w:r w:rsidRPr="00D22E60">
        <w:rPr>
          <w:rFonts w:ascii="Arial" w:hAnsi="Arial"/>
          <w:b/>
          <w:sz w:val="22"/>
          <w:szCs w:val="22"/>
          <w:u w:val="single"/>
        </w:rPr>
        <w:t>Knowledge &amp; Understanding</w:t>
      </w:r>
    </w:p>
    <w:p w14:paraId="160762B8" w14:textId="77777777" w:rsidR="006225C2" w:rsidRPr="00D22E60" w:rsidRDefault="006225C2" w:rsidP="006225C2">
      <w:pPr>
        <w:rPr>
          <w:rFonts w:ascii="Arial" w:hAnsi="Arial"/>
          <w:sz w:val="22"/>
          <w:szCs w:val="22"/>
        </w:rPr>
      </w:pPr>
    </w:p>
    <w:p w14:paraId="3462D921" w14:textId="77777777" w:rsidR="006225C2" w:rsidRPr="00D22E60" w:rsidRDefault="006225C2" w:rsidP="006225C2">
      <w:pPr>
        <w:autoSpaceDE w:val="0"/>
        <w:autoSpaceDN w:val="0"/>
        <w:adjustRightInd w:val="0"/>
        <w:spacing w:after="240"/>
        <w:ind w:firstLine="284"/>
        <w:rPr>
          <w:rFonts w:ascii="Arial" w:eastAsia="Arial" w:hAnsi="Arial"/>
          <w:sz w:val="22"/>
          <w:szCs w:val="22"/>
          <w:lang w:bidi="en-US"/>
        </w:rPr>
      </w:pPr>
      <w:r w:rsidRPr="00D22E60">
        <w:rPr>
          <w:rFonts w:ascii="Arial" w:eastAsia="Arial" w:hAnsi="Arial"/>
          <w:sz w:val="22"/>
          <w:szCs w:val="22"/>
          <w:lang w:bidi="en-US"/>
        </w:rPr>
        <w:t>The candidate must be able to demonstrate underpinning knowledge and understanding required to carry out tasks covered in this competency standa</w:t>
      </w:r>
      <w:r>
        <w:rPr>
          <w:rFonts w:ascii="Arial" w:eastAsia="Arial" w:hAnsi="Arial"/>
          <w:sz w:val="22"/>
          <w:szCs w:val="22"/>
          <w:lang w:bidi="en-US"/>
        </w:rPr>
        <w:t>rd. This includes</w:t>
      </w:r>
      <w:r w:rsidRPr="00D22E60">
        <w:rPr>
          <w:rFonts w:ascii="Arial" w:eastAsia="Arial" w:hAnsi="Arial"/>
          <w:sz w:val="22"/>
          <w:szCs w:val="22"/>
          <w:lang w:bidi="en-US"/>
        </w:rPr>
        <w:t>:</w:t>
      </w:r>
    </w:p>
    <w:p w14:paraId="4F3087E0" w14:textId="77777777" w:rsidR="006225C2" w:rsidRPr="000B3397" w:rsidRDefault="006225C2" w:rsidP="006225C2">
      <w:pPr>
        <w:pStyle w:val="ListParagraph"/>
        <w:numPr>
          <w:ilvl w:val="0"/>
          <w:numId w:val="681"/>
        </w:numPr>
        <w:autoSpaceDE w:val="0"/>
        <w:autoSpaceDN w:val="0"/>
        <w:adjustRightInd w:val="0"/>
        <w:spacing w:line="360" w:lineRule="auto"/>
        <w:rPr>
          <w:rFonts w:ascii="Arial" w:hAnsi="Arial"/>
          <w:bCs/>
          <w:iCs/>
          <w:sz w:val="22"/>
          <w:szCs w:val="22"/>
        </w:rPr>
      </w:pPr>
      <w:r w:rsidRPr="000B3397">
        <w:rPr>
          <w:rFonts w:ascii="Arial" w:hAnsi="Arial"/>
          <w:bCs/>
          <w:iCs/>
          <w:sz w:val="22"/>
          <w:szCs w:val="22"/>
        </w:rPr>
        <w:t>Write down the names of ways through which CSS be added in the webpage.</w:t>
      </w:r>
    </w:p>
    <w:p w14:paraId="13D981C2" w14:textId="77777777" w:rsidR="006225C2" w:rsidRPr="000B3397" w:rsidRDefault="006225C2" w:rsidP="006225C2">
      <w:pPr>
        <w:pStyle w:val="ListParagraph"/>
        <w:numPr>
          <w:ilvl w:val="0"/>
          <w:numId w:val="681"/>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Differentiate between HTML and CSS</w:t>
      </w:r>
    </w:p>
    <w:p w14:paraId="1A5399BD" w14:textId="77777777" w:rsidR="006225C2" w:rsidRPr="000B3397" w:rsidRDefault="006225C2" w:rsidP="006225C2">
      <w:pPr>
        <w:pStyle w:val="ListParagraph"/>
        <w:numPr>
          <w:ilvl w:val="0"/>
          <w:numId w:val="681"/>
        </w:numPr>
        <w:autoSpaceDE w:val="0"/>
        <w:autoSpaceDN w:val="0"/>
        <w:adjustRightInd w:val="0"/>
        <w:spacing w:line="360" w:lineRule="auto"/>
        <w:rPr>
          <w:rFonts w:ascii="Arial" w:hAnsi="Arial"/>
          <w:bCs/>
          <w:iCs/>
          <w:sz w:val="22"/>
          <w:szCs w:val="22"/>
        </w:rPr>
      </w:pPr>
      <w:r w:rsidRPr="000B3397">
        <w:rPr>
          <w:rFonts w:ascii="Arial" w:hAnsi="Arial"/>
          <w:bCs/>
          <w:iCs/>
          <w:sz w:val="22"/>
          <w:szCs w:val="22"/>
        </w:rPr>
        <w:t>Describe the benefit of preparing external stylesheets</w:t>
      </w:r>
    </w:p>
    <w:p w14:paraId="143DAC39" w14:textId="77777777" w:rsidR="006225C2" w:rsidRDefault="006225C2" w:rsidP="006225C2">
      <w:pPr>
        <w:spacing w:after="120" w:line="264" w:lineRule="auto"/>
      </w:pPr>
      <w:r>
        <w:br w:type="page"/>
      </w:r>
    </w:p>
    <w:p w14:paraId="1D04C1E7" w14:textId="77777777" w:rsidR="006225C2" w:rsidRPr="00D22E60" w:rsidRDefault="006225C2" w:rsidP="006225C2"/>
    <w:p w14:paraId="5A8F816D" w14:textId="77777777" w:rsidR="006225C2" w:rsidRDefault="006225C2" w:rsidP="006225C2">
      <w:pPr>
        <w:rPr>
          <w:rFonts w:ascii="Arial" w:hAnsi="Arial"/>
          <w:b/>
          <w:bCs/>
          <w:sz w:val="22"/>
          <w:szCs w:val="22"/>
        </w:rPr>
      </w:pPr>
      <w:r w:rsidRPr="004A77CE">
        <w:rPr>
          <w:rFonts w:ascii="Arial" w:hAnsi="Arial"/>
          <w:b/>
          <w:sz w:val="22"/>
          <w:szCs w:val="22"/>
          <w:u w:val="single"/>
        </w:rPr>
        <w:t>Tools and Equipment</w:t>
      </w:r>
      <w:r w:rsidRPr="004A77CE">
        <w:rPr>
          <w:rFonts w:ascii="Arial" w:hAnsi="Arial"/>
          <w:b/>
          <w:bCs/>
          <w:sz w:val="22"/>
          <w:szCs w:val="22"/>
        </w:rPr>
        <w:tab/>
      </w:r>
    </w:p>
    <w:p w14:paraId="4E650984" w14:textId="77777777" w:rsidR="006225C2" w:rsidRPr="004A77CE" w:rsidRDefault="006225C2" w:rsidP="006225C2">
      <w:pPr>
        <w:rPr>
          <w:rFonts w:ascii="Arial" w:hAnsi="Arial"/>
          <w:b/>
          <w:bCs/>
          <w:sz w:val="22"/>
          <w:szCs w:val="22"/>
        </w:rPr>
      </w:pPr>
    </w:p>
    <w:p w14:paraId="152ADB68" w14:textId="77777777" w:rsidR="006225C2" w:rsidRDefault="006225C2" w:rsidP="006225C2">
      <w:pPr>
        <w:spacing w:line="360" w:lineRule="auto"/>
        <w:jc w:val="both"/>
      </w:pPr>
      <w:r w:rsidRPr="001212D6">
        <w:rPr>
          <w:rFonts w:ascii="Arial" w:hAnsi="Arial"/>
          <w:sz w:val="22"/>
          <w:szCs w:val="22"/>
        </w:rPr>
        <w:t>The tools and equipment required for this competency standard are given below:</w:t>
      </w:r>
      <w:r>
        <w:t xml:space="preserve"> </w:t>
      </w:r>
    </w:p>
    <w:p w14:paraId="282FDF14" w14:textId="77777777" w:rsidR="006225C2" w:rsidRPr="001212D6" w:rsidRDefault="006225C2" w:rsidP="006225C2">
      <w:pPr>
        <w:spacing w:line="360" w:lineRule="auto"/>
        <w:jc w:val="both"/>
        <w:rPr>
          <w:rFonts w:ascii="Arial" w:hAnsi="Arial"/>
          <w:sz w:val="22"/>
          <w:szCs w:val="22"/>
        </w:rPr>
      </w:pPr>
    </w:p>
    <w:tbl>
      <w:tblPr>
        <w:tblStyle w:val="GridTable5Dark-Accent41"/>
        <w:tblW w:w="5000" w:type="pct"/>
        <w:tblLook w:val="0420" w:firstRow="1" w:lastRow="0" w:firstColumn="0" w:lastColumn="0" w:noHBand="0" w:noVBand="1"/>
      </w:tblPr>
      <w:tblGrid>
        <w:gridCol w:w="2206"/>
        <w:gridCol w:w="7352"/>
      </w:tblGrid>
      <w:tr w:rsidR="006225C2" w:rsidRPr="001212D6" w14:paraId="02968758"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4F8DC1E1" w14:textId="77777777" w:rsidR="006225C2" w:rsidRPr="004A77CE" w:rsidRDefault="006225C2" w:rsidP="00A41DC6">
            <w:pPr>
              <w:jc w:val="center"/>
              <w:rPr>
                <w:rFonts w:ascii="Arial" w:hAnsi="Arial"/>
                <w:color w:val="000000" w:themeColor="text1"/>
                <w:sz w:val="22"/>
                <w:szCs w:val="22"/>
              </w:rPr>
            </w:pPr>
            <w:r w:rsidRPr="004A77CE">
              <w:rPr>
                <w:rFonts w:ascii="Arial" w:hAnsi="Arial"/>
                <w:color w:val="000000" w:themeColor="text1"/>
                <w:sz w:val="22"/>
                <w:szCs w:val="22"/>
              </w:rPr>
              <w:t>S. No.</w:t>
            </w:r>
          </w:p>
        </w:tc>
        <w:tc>
          <w:tcPr>
            <w:tcW w:w="3846" w:type="pct"/>
            <w:noWrap/>
            <w:hideMark/>
          </w:tcPr>
          <w:p w14:paraId="0C53B6BF" w14:textId="77777777" w:rsidR="006225C2" w:rsidRPr="004A77CE" w:rsidRDefault="006225C2" w:rsidP="00A41DC6">
            <w:pPr>
              <w:rPr>
                <w:rFonts w:ascii="Arial" w:hAnsi="Arial"/>
                <w:color w:val="000000" w:themeColor="text1"/>
                <w:sz w:val="22"/>
                <w:szCs w:val="22"/>
              </w:rPr>
            </w:pPr>
            <w:r w:rsidRPr="004A77CE">
              <w:rPr>
                <w:rFonts w:ascii="Arial" w:hAnsi="Arial"/>
                <w:color w:val="000000" w:themeColor="text1"/>
                <w:sz w:val="22"/>
                <w:szCs w:val="22"/>
              </w:rPr>
              <w:t>Items</w:t>
            </w:r>
          </w:p>
        </w:tc>
      </w:tr>
      <w:tr w:rsidR="006225C2" w:rsidRPr="001212D6" w14:paraId="2ADF2BC0"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3D2F928" w14:textId="77777777" w:rsidR="006225C2" w:rsidRPr="00C83661" w:rsidRDefault="006225C2" w:rsidP="006225C2">
            <w:pPr>
              <w:pStyle w:val="ListParagraph"/>
              <w:numPr>
                <w:ilvl w:val="0"/>
                <w:numId w:val="680"/>
              </w:numPr>
              <w:jc w:val="center"/>
              <w:rPr>
                <w:rFonts w:ascii="Arial" w:hAnsi="Arial"/>
                <w:color w:val="000000"/>
                <w:sz w:val="22"/>
                <w:szCs w:val="22"/>
              </w:rPr>
            </w:pPr>
          </w:p>
        </w:tc>
        <w:tc>
          <w:tcPr>
            <w:tcW w:w="3846" w:type="pct"/>
            <w:noWrap/>
            <w:hideMark/>
          </w:tcPr>
          <w:p w14:paraId="2FAD6A99" w14:textId="77777777" w:rsidR="006225C2" w:rsidRPr="001212D6" w:rsidRDefault="006225C2" w:rsidP="00A41DC6">
            <w:pPr>
              <w:rPr>
                <w:rFonts w:ascii="Arial" w:hAnsi="Arial"/>
                <w:bCs/>
                <w:sz w:val="22"/>
                <w:szCs w:val="22"/>
              </w:rPr>
            </w:pPr>
            <w:r>
              <w:rPr>
                <w:rFonts w:ascii="Arial" w:hAnsi="Arial"/>
                <w:bCs/>
                <w:sz w:val="22"/>
                <w:szCs w:val="22"/>
              </w:rPr>
              <w:t>Computer System</w:t>
            </w:r>
          </w:p>
        </w:tc>
      </w:tr>
      <w:tr w:rsidR="006225C2" w:rsidRPr="001212D6" w14:paraId="17DDFA6B" w14:textId="77777777" w:rsidTr="00A41DC6">
        <w:trPr>
          <w:trHeight w:val="300"/>
        </w:trPr>
        <w:tc>
          <w:tcPr>
            <w:tcW w:w="1154" w:type="pct"/>
            <w:noWrap/>
          </w:tcPr>
          <w:p w14:paraId="4E9E391E" w14:textId="77777777" w:rsidR="006225C2" w:rsidRPr="00C83661" w:rsidRDefault="006225C2" w:rsidP="006225C2">
            <w:pPr>
              <w:pStyle w:val="ListParagraph"/>
              <w:numPr>
                <w:ilvl w:val="0"/>
                <w:numId w:val="680"/>
              </w:numPr>
              <w:jc w:val="center"/>
              <w:rPr>
                <w:rFonts w:ascii="Arial" w:hAnsi="Arial"/>
                <w:color w:val="000000"/>
                <w:sz w:val="22"/>
                <w:szCs w:val="22"/>
              </w:rPr>
            </w:pPr>
          </w:p>
        </w:tc>
        <w:tc>
          <w:tcPr>
            <w:tcW w:w="3846" w:type="pct"/>
            <w:noWrap/>
            <w:hideMark/>
          </w:tcPr>
          <w:p w14:paraId="270221F8" w14:textId="77777777" w:rsidR="006225C2" w:rsidRPr="001212D6" w:rsidRDefault="006225C2" w:rsidP="00A41DC6">
            <w:pPr>
              <w:rPr>
                <w:rFonts w:ascii="Arial" w:hAnsi="Arial"/>
                <w:bCs/>
                <w:sz w:val="22"/>
                <w:szCs w:val="22"/>
              </w:rPr>
            </w:pPr>
            <w:r>
              <w:rPr>
                <w:rFonts w:ascii="Arial" w:hAnsi="Arial"/>
                <w:bCs/>
                <w:sz w:val="22"/>
                <w:szCs w:val="22"/>
              </w:rPr>
              <w:t xml:space="preserve">Browser </w:t>
            </w:r>
          </w:p>
        </w:tc>
      </w:tr>
      <w:tr w:rsidR="006225C2" w:rsidRPr="001212D6" w14:paraId="184BB6A1"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9DC8DC0" w14:textId="77777777" w:rsidR="006225C2" w:rsidRPr="00C83661" w:rsidRDefault="006225C2" w:rsidP="006225C2">
            <w:pPr>
              <w:pStyle w:val="ListParagraph"/>
              <w:numPr>
                <w:ilvl w:val="0"/>
                <w:numId w:val="680"/>
              </w:numPr>
              <w:jc w:val="center"/>
              <w:rPr>
                <w:rFonts w:ascii="Arial" w:hAnsi="Arial"/>
                <w:color w:val="000000"/>
                <w:sz w:val="22"/>
                <w:szCs w:val="22"/>
              </w:rPr>
            </w:pPr>
          </w:p>
        </w:tc>
        <w:tc>
          <w:tcPr>
            <w:tcW w:w="3846" w:type="pct"/>
            <w:noWrap/>
          </w:tcPr>
          <w:p w14:paraId="5D36BF09" w14:textId="77777777" w:rsidR="006225C2" w:rsidRDefault="006225C2" w:rsidP="00A41DC6">
            <w:pPr>
              <w:rPr>
                <w:rFonts w:ascii="Arial" w:hAnsi="Arial"/>
                <w:bCs/>
                <w:sz w:val="22"/>
                <w:szCs w:val="22"/>
              </w:rPr>
            </w:pPr>
            <w:r>
              <w:rPr>
                <w:rFonts w:ascii="Arial" w:hAnsi="Arial"/>
                <w:bCs/>
                <w:sz w:val="22"/>
                <w:szCs w:val="22"/>
              </w:rPr>
              <w:t xml:space="preserve">Notepad, Notepad++, IDE </w:t>
            </w:r>
          </w:p>
        </w:tc>
      </w:tr>
      <w:tr w:rsidR="006225C2" w:rsidRPr="001212D6" w14:paraId="7D610225" w14:textId="77777777" w:rsidTr="00A41DC6">
        <w:trPr>
          <w:trHeight w:val="300"/>
        </w:trPr>
        <w:tc>
          <w:tcPr>
            <w:tcW w:w="1154" w:type="pct"/>
            <w:noWrap/>
          </w:tcPr>
          <w:p w14:paraId="2BAA09B8" w14:textId="77777777" w:rsidR="006225C2" w:rsidRPr="00C83661" w:rsidRDefault="006225C2" w:rsidP="006225C2">
            <w:pPr>
              <w:pStyle w:val="ListParagraph"/>
              <w:numPr>
                <w:ilvl w:val="0"/>
                <w:numId w:val="680"/>
              </w:numPr>
              <w:jc w:val="center"/>
              <w:rPr>
                <w:rFonts w:ascii="Arial" w:hAnsi="Arial"/>
                <w:color w:val="000000"/>
                <w:sz w:val="22"/>
                <w:szCs w:val="22"/>
              </w:rPr>
            </w:pPr>
          </w:p>
        </w:tc>
        <w:tc>
          <w:tcPr>
            <w:tcW w:w="3846" w:type="pct"/>
            <w:noWrap/>
          </w:tcPr>
          <w:p w14:paraId="35439968" w14:textId="77777777" w:rsidR="006225C2" w:rsidRDefault="006225C2" w:rsidP="00A41DC6">
            <w:pPr>
              <w:rPr>
                <w:rFonts w:ascii="Arial" w:hAnsi="Arial"/>
                <w:bCs/>
                <w:sz w:val="22"/>
                <w:szCs w:val="22"/>
              </w:rPr>
            </w:pPr>
            <w:r>
              <w:rPr>
                <w:rFonts w:ascii="Arial" w:hAnsi="Arial"/>
                <w:bCs/>
                <w:sz w:val="22"/>
                <w:szCs w:val="22"/>
              </w:rPr>
              <w:t xml:space="preserve">Internet Connection </w:t>
            </w:r>
          </w:p>
        </w:tc>
      </w:tr>
    </w:tbl>
    <w:p w14:paraId="0D9C3DB4" w14:textId="77777777" w:rsidR="006225C2" w:rsidRDefault="006225C2" w:rsidP="006225C2"/>
    <w:p w14:paraId="3DF7EA66" w14:textId="77777777" w:rsidR="006225C2" w:rsidRPr="00D22E60" w:rsidRDefault="006225C2" w:rsidP="006225C2">
      <w:pPr>
        <w:spacing w:after="160" w:line="259" w:lineRule="auto"/>
        <w:rPr>
          <w:rFonts w:ascii="Arial" w:eastAsia="Calibri" w:hAnsi="Arial"/>
          <w:sz w:val="22"/>
          <w:szCs w:val="22"/>
        </w:rPr>
      </w:pPr>
    </w:p>
    <w:p w14:paraId="6AE813E2" w14:textId="77777777" w:rsidR="006225C2" w:rsidRDefault="006225C2" w:rsidP="006225C2">
      <w:pPr>
        <w:spacing w:after="120" w:line="264" w:lineRule="auto"/>
        <w:rPr>
          <w:rFonts w:ascii="Arial" w:eastAsia="Calibri" w:hAnsi="Arial"/>
          <w:sz w:val="22"/>
          <w:szCs w:val="22"/>
        </w:rPr>
      </w:pPr>
    </w:p>
    <w:p w14:paraId="644FB438" w14:textId="77777777" w:rsidR="006225C2" w:rsidRPr="00D22E60" w:rsidRDefault="006225C2" w:rsidP="006225C2">
      <w:pPr>
        <w:spacing w:after="160" w:line="259" w:lineRule="auto"/>
        <w:rPr>
          <w:rFonts w:ascii="Arial" w:eastAsia="Calibri" w:hAnsi="Arial"/>
          <w:sz w:val="22"/>
          <w:szCs w:val="22"/>
        </w:rPr>
      </w:pPr>
    </w:p>
    <w:p w14:paraId="60C1B091" w14:textId="77777777" w:rsidR="006225C2" w:rsidRPr="00D22E60"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D22E60">
        <w:rPr>
          <w:rFonts w:ascii="Arial" w:hAnsi="Arial"/>
          <w:b/>
          <w:sz w:val="22"/>
          <w:szCs w:val="22"/>
        </w:rPr>
        <w:t>Critical Evidence(s) Required</w:t>
      </w:r>
    </w:p>
    <w:p w14:paraId="019F9DEB" w14:textId="77777777" w:rsidR="006225C2" w:rsidRPr="00D22E60" w:rsidRDefault="006225C2" w:rsidP="006225C2">
      <w:pPr>
        <w:spacing w:before="240" w:line="360" w:lineRule="auto"/>
        <w:ind w:right="297"/>
        <w:rPr>
          <w:rFonts w:ascii="Arial" w:hAnsi="Arial"/>
          <w:sz w:val="22"/>
          <w:szCs w:val="22"/>
        </w:rPr>
      </w:pPr>
      <w:r w:rsidRPr="00D22E60">
        <w:rPr>
          <w:rFonts w:ascii="Arial" w:hAnsi="Arial"/>
          <w:sz w:val="22"/>
          <w:szCs w:val="22"/>
        </w:rPr>
        <w:t xml:space="preserve">The candidate needs to produce following </w:t>
      </w:r>
      <w:r w:rsidRPr="00D22E60">
        <w:rPr>
          <w:rFonts w:ascii="Arial" w:hAnsi="Arial"/>
          <w:b/>
          <w:sz w:val="22"/>
          <w:szCs w:val="22"/>
        </w:rPr>
        <w:t>Critical Evidence</w:t>
      </w:r>
      <w:r w:rsidRPr="00D22E60">
        <w:rPr>
          <w:rFonts w:ascii="Arial" w:hAnsi="Arial"/>
          <w:sz w:val="22"/>
          <w:szCs w:val="22"/>
        </w:rPr>
        <w:t xml:space="preserve">(s) in order to be competent in this competency standard: </w:t>
      </w:r>
    </w:p>
    <w:p w14:paraId="637A01C8" w14:textId="77777777" w:rsidR="006225C2" w:rsidRDefault="006225C2" w:rsidP="006225C2">
      <w:pPr>
        <w:numPr>
          <w:ilvl w:val="0"/>
          <w:numId w:val="9"/>
        </w:numPr>
        <w:spacing w:line="360" w:lineRule="auto"/>
        <w:ind w:right="387"/>
        <w:contextualSpacing/>
        <w:rPr>
          <w:rFonts w:ascii="Arial" w:hAnsi="Arial"/>
          <w:sz w:val="22"/>
          <w:szCs w:val="22"/>
        </w:rPr>
      </w:pPr>
      <w:r>
        <w:rPr>
          <w:rFonts w:ascii="Arial" w:hAnsi="Arial"/>
          <w:sz w:val="22"/>
          <w:szCs w:val="22"/>
        </w:rPr>
        <w:t>Add Inline CSS to paragraphs</w:t>
      </w:r>
      <w:r w:rsidRPr="00D22E60">
        <w:rPr>
          <w:rFonts w:ascii="Arial" w:hAnsi="Arial"/>
          <w:sz w:val="22"/>
          <w:szCs w:val="22"/>
        </w:rPr>
        <w:t>.</w:t>
      </w:r>
    </w:p>
    <w:p w14:paraId="5AA34573" w14:textId="77777777" w:rsidR="006225C2" w:rsidRDefault="006225C2" w:rsidP="006225C2">
      <w:pPr>
        <w:numPr>
          <w:ilvl w:val="0"/>
          <w:numId w:val="9"/>
        </w:numPr>
        <w:spacing w:line="360" w:lineRule="auto"/>
        <w:ind w:right="387"/>
        <w:contextualSpacing/>
        <w:rPr>
          <w:rFonts w:ascii="Arial" w:hAnsi="Arial"/>
          <w:sz w:val="22"/>
          <w:szCs w:val="22"/>
        </w:rPr>
      </w:pPr>
      <w:r>
        <w:rPr>
          <w:rFonts w:ascii="Arial" w:hAnsi="Arial"/>
          <w:sz w:val="22"/>
          <w:szCs w:val="22"/>
        </w:rPr>
        <w:t>Adjust the width and height of an image through Internal CSS</w:t>
      </w:r>
    </w:p>
    <w:p w14:paraId="44AC3261" w14:textId="77777777" w:rsidR="006225C2" w:rsidRDefault="006225C2" w:rsidP="006225C2">
      <w:pPr>
        <w:numPr>
          <w:ilvl w:val="0"/>
          <w:numId w:val="9"/>
        </w:numPr>
        <w:spacing w:line="360" w:lineRule="auto"/>
        <w:ind w:right="387"/>
        <w:contextualSpacing/>
        <w:rPr>
          <w:rFonts w:ascii="Arial" w:hAnsi="Arial"/>
          <w:sz w:val="22"/>
          <w:szCs w:val="22"/>
        </w:rPr>
      </w:pPr>
      <w:r>
        <w:rPr>
          <w:rFonts w:ascii="Arial" w:hAnsi="Arial"/>
          <w:sz w:val="22"/>
          <w:szCs w:val="22"/>
        </w:rPr>
        <w:t>Link a stylesheet with HTML file.</w:t>
      </w:r>
    </w:p>
    <w:p w14:paraId="1D1598C5" w14:textId="77777777" w:rsidR="006225C2" w:rsidRDefault="006225C2" w:rsidP="006225C2">
      <w:pPr>
        <w:spacing w:after="160" w:line="259" w:lineRule="auto"/>
        <w:rPr>
          <w:sz w:val="22"/>
          <w:szCs w:val="22"/>
        </w:rPr>
      </w:pPr>
      <w:r>
        <w:rPr>
          <w:sz w:val="22"/>
          <w:szCs w:val="22"/>
        </w:rPr>
        <w:br w:type="page"/>
      </w:r>
    </w:p>
    <w:p w14:paraId="609275C3" w14:textId="77777777" w:rsidR="006225C2" w:rsidRPr="00223BB7" w:rsidRDefault="006225C2" w:rsidP="006225C2">
      <w:pPr>
        <w:pStyle w:val="Heading3"/>
      </w:pPr>
      <w:bookmarkStart w:id="33" w:name="_Toc51314418"/>
      <w:r w:rsidRPr="00C3042E">
        <w:lastRenderedPageBreak/>
        <w:t>Debug the HTML and CSS code</w:t>
      </w:r>
      <w:bookmarkEnd w:id="33"/>
    </w:p>
    <w:p w14:paraId="6DBC9C85" w14:textId="77777777" w:rsidR="006225C2" w:rsidRDefault="006225C2" w:rsidP="006225C2">
      <w:pPr>
        <w:rPr>
          <w:rFonts w:ascii="Arial" w:hAnsi="Arial"/>
          <w:sz w:val="22"/>
          <w:szCs w:val="22"/>
          <w:lang w:val="en-GB"/>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After this competency sta</w:t>
      </w:r>
      <w:r>
        <w:rPr>
          <w:rFonts w:ascii="Arial" w:hAnsi="Arial"/>
          <w:sz w:val="22"/>
          <w:szCs w:val="22"/>
          <w:lang w:val="en-GB"/>
        </w:rPr>
        <w:t xml:space="preserve">ndard candidate will be able to </w:t>
      </w:r>
      <w:r w:rsidRPr="00223BB7">
        <w:rPr>
          <w:rFonts w:ascii="Arial" w:hAnsi="Arial"/>
          <w:sz w:val="22"/>
          <w:szCs w:val="22"/>
          <w:lang w:val="en-GB"/>
        </w:rPr>
        <w:t xml:space="preserve"> </w:t>
      </w:r>
    </w:p>
    <w:p w14:paraId="77CD7C9F" w14:textId="77777777" w:rsidR="006225C2" w:rsidRPr="00223BB7" w:rsidRDefault="006225C2" w:rsidP="006225C2">
      <w:pPr>
        <w:rPr>
          <w:rFonts w:ascii="Arial" w:hAnsi="Arial"/>
          <w:sz w:val="22"/>
          <w:szCs w:val="22"/>
          <w:lang w:val="en-GB"/>
        </w:rPr>
      </w:pPr>
    </w:p>
    <w:p w14:paraId="2132C597" w14:textId="77777777" w:rsidR="006225C2"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Debug the front-end; HTML/CSS</w:t>
      </w:r>
    </w:p>
    <w:p w14:paraId="33D30600" w14:textId="77777777" w:rsidR="006225C2" w:rsidRPr="001A6385"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turn</w:t>
      </w:r>
      <w:r w:rsidRPr="005F05FC">
        <w:rPr>
          <w:rFonts w:ascii="Arial" w:hAnsi="Arial"/>
          <w:color w:val="000000" w:themeColor="text1"/>
          <w:sz w:val="22"/>
          <w:szCs w:val="22"/>
        </w:rPr>
        <w:t xml:space="preserve"> browser into IDE — dynamically edited HTML/CSS</w:t>
      </w:r>
    </w:p>
    <w:p w14:paraId="419A072A" w14:textId="77777777" w:rsidR="006225C2" w:rsidRPr="00223BB7" w:rsidRDefault="006225C2" w:rsidP="006225C2">
      <w:pPr>
        <w:pStyle w:val="ListParagraph"/>
        <w:spacing w:line="360" w:lineRule="auto"/>
        <w:ind w:right="387"/>
        <w:rPr>
          <w:rFonts w:ascii="Arial" w:hAnsi="Arial"/>
          <w:color w:val="000000" w:themeColor="text1"/>
          <w:sz w:val="22"/>
          <w:szCs w:val="22"/>
        </w:rPr>
      </w:pPr>
    </w:p>
    <w:p w14:paraId="4D11B5F1" w14:textId="77777777" w:rsidR="006225C2" w:rsidRPr="00223BB7" w:rsidRDefault="006225C2" w:rsidP="006225C2">
      <w:pPr>
        <w:rPr>
          <w:rFonts w:ascii="Arial" w:hAnsi="Arial"/>
          <w:sz w:val="22"/>
          <w:szCs w:val="22"/>
          <w:lang w:val="en-GB"/>
        </w:rPr>
      </w:pPr>
    </w:p>
    <w:p w14:paraId="3B7DB6AB" w14:textId="77777777" w:rsidR="006225C2" w:rsidRPr="00223BB7" w:rsidRDefault="006225C2" w:rsidP="006225C2">
      <w:pPr>
        <w:rPr>
          <w:rFonts w:ascii="Arial" w:hAnsi="Arial"/>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6225C2" w:rsidRPr="00223BB7" w14:paraId="1640C0E4"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0D588F9" w14:textId="77777777" w:rsidR="006225C2" w:rsidRPr="00223BB7" w:rsidRDefault="006225C2" w:rsidP="00A41DC6">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7AF4A3E7" w14:textId="77777777" w:rsidR="006225C2" w:rsidRPr="00223BB7" w:rsidRDefault="006225C2" w:rsidP="00A41DC6">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6225C2" w:rsidRPr="00223BB7" w14:paraId="5938EB3D"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D34BAED" w14:textId="77777777" w:rsidR="006225C2" w:rsidRPr="00223BB7" w:rsidRDefault="006225C2" w:rsidP="006225C2">
            <w:pPr>
              <w:pStyle w:val="Style2"/>
              <w:numPr>
                <w:ilvl w:val="0"/>
                <w:numId w:val="689"/>
              </w:numPr>
              <w:spacing w:line="360" w:lineRule="auto"/>
              <w:ind w:hanging="630"/>
              <w:rPr>
                <w:rFonts w:ascii="Arial" w:hAnsi="Arial" w:cs="Arial"/>
                <w:bCs w:val="0"/>
                <w:sz w:val="22"/>
                <w:szCs w:val="22"/>
              </w:rPr>
            </w:pPr>
            <w:r>
              <w:rPr>
                <w:rFonts w:ascii="Arial" w:hAnsi="Arial" w:cs="Arial"/>
                <w:sz w:val="22"/>
                <w:szCs w:val="22"/>
              </w:rPr>
              <w:t xml:space="preserve">Load webpage on </w:t>
            </w:r>
            <w:r w:rsidRPr="005F05FC">
              <w:rPr>
                <w:rFonts w:ascii="Arial" w:hAnsi="Arial" w:cs="Arial"/>
                <w:sz w:val="22"/>
                <w:szCs w:val="22"/>
              </w:rPr>
              <w:t xml:space="preserve"> </w:t>
            </w:r>
            <w:r>
              <w:rPr>
                <w:rFonts w:ascii="Arial" w:hAnsi="Arial" w:cs="Arial"/>
                <w:sz w:val="22"/>
                <w:szCs w:val="22"/>
              </w:rPr>
              <w:t xml:space="preserve">Browser </w:t>
            </w:r>
            <w:r w:rsidRPr="005F05FC">
              <w:rPr>
                <w:rFonts w:ascii="Arial" w:hAnsi="Arial" w:cs="Arial"/>
                <w:sz w:val="22"/>
                <w:szCs w:val="22"/>
              </w:rPr>
              <w:t xml:space="preserve"> DevTools</w:t>
            </w:r>
          </w:p>
        </w:tc>
        <w:tc>
          <w:tcPr>
            <w:tcW w:w="3487" w:type="pct"/>
          </w:tcPr>
          <w:p w14:paraId="7AF3F69A" w14:textId="77777777" w:rsidR="006225C2" w:rsidRDefault="006225C2" w:rsidP="006225C2">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Run website on any browser like chrome preferably </w:t>
            </w:r>
          </w:p>
          <w:p w14:paraId="7C487059" w14:textId="77777777" w:rsidR="006225C2" w:rsidRPr="005F05FC" w:rsidRDefault="006225C2" w:rsidP="006225C2">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05FC">
              <w:rPr>
                <w:rFonts w:ascii="Arial" w:hAnsi="Arial"/>
                <w:sz w:val="22"/>
                <w:szCs w:val="22"/>
              </w:rPr>
              <w:t xml:space="preserve">Select More Tools &gt; Developer Tools from </w:t>
            </w:r>
            <w:r>
              <w:rPr>
                <w:rFonts w:ascii="Arial" w:hAnsi="Arial"/>
                <w:sz w:val="22"/>
                <w:szCs w:val="22"/>
              </w:rPr>
              <w:t>chrome/web browser</w:t>
            </w:r>
            <w:r w:rsidRPr="005F05FC">
              <w:rPr>
                <w:rFonts w:ascii="Arial" w:hAnsi="Arial"/>
                <w:sz w:val="22"/>
                <w:szCs w:val="22"/>
              </w:rPr>
              <w:t xml:space="preserve"> Main Menu.</w:t>
            </w:r>
          </w:p>
          <w:p w14:paraId="020AF0A9" w14:textId="77777777" w:rsidR="006225C2" w:rsidRPr="005F05FC" w:rsidRDefault="006225C2" w:rsidP="006225C2">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05FC">
              <w:rPr>
                <w:rFonts w:ascii="Arial" w:hAnsi="Arial"/>
                <w:sz w:val="22"/>
                <w:szCs w:val="22"/>
              </w:rPr>
              <w:t>Right-click a page element and select Inspect.</w:t>
            </w:r>
          </w:p>
          <w:p w14:paraId="78BF2D47" w14:textId="77777777" w:rsidR="006225C2" w:rsidRPr="00CF5038" w:rsidRDefault="006225C2" w:rsidP="006225C2">
            <w:pPr>
              <w:pStyle w:val="ListParagraph"/>
              <w:numPr>
                <w:ilvl w:val="0"/>
                <w:numId w:val="69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05FC">
              <w:rPr>
                <w:rFonts w:ascii="Arial" w:hAnsi="Arial"/>
                <w:sz w:val="22"/>
                <w:szCs w:val="22"/>
              </w:rPr>
              <w:t>Press Command+Option+I (Mac) or Control+Shift+I (Windows, Linux).</w:t>
            </w:r>
          </w:p>
        </w:tc>
      </w:tr>
      <w:tr w:rsidR="006225C2" w:rsidRPr="00223BB7" w14:paraId="3685A9C9" w14:textId="77777777" w:rsidTr="00A41DC6">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7A56A09" w14:textId="77777777" w:rsidR="006225C2" w:rsidRPr="00223BB7" w:rsidRDefault="006225C2" w:rsidP="006225C2">
            <w:pPr>
              <w:pStyle w:val="Style2"/>
              <w:numPr>
                <w:ilvl w:val="0"/>
                <w:numId w:val="689"/>
              </w:numPr>
              <w:spacing w:line="360" w:lineRule="auto"/>
              <w:ind w:hanging="630"/>
              <w:rPr>
                <w:rFonts w:ascii="Arial" w:hAnsi="Arial" w:cs="Arial"/>
                <w:sz w:val="22"/>
                <w:szCs w:val="22"/>
              </w:rPr>
            </w:pPr>
            <w:r>
              <w:rPr>
                <w:rFonts w:ascii="Arial" w:hAnsi="Arial" w:cs="Arial"/>
                <w:sz w:val="22"/>
                <w:szCs w:val="22"/>
              </w:rPr>
              <w:t>Debug the front-end : HTML</w:t>
            </w:r>
          </w:p>
        </w:tc>
        <w:tc>
          <w:tcPr>
            <w:tcW w:w="3487" w:type="pct"/>
          </w:tcPr>
          <w:p w14:paraId="1FE1C42C" w14:textId="77777777" w:rsidR="006225C2" w:rsidRPr="00CF5038"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Open chrome browser press F12</w:t>
            </w:r>
          </w:p>
          <w:p w14:paraId="332F8ADA" w14:textId="77777777" w:rsidR="006225C2" w:rsidRPr="00E72A18"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Use selector tool to identify tag</w:t>
            </w:r>
          </w:p>
          <w:p w14:paraId="41EE8FE2" w14:textId="77777777" w:rsidR="006225C2" w:rsidRPr="00E72A18"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Use “Toggle Device” toolbar to switch web page on different screen sizes </w:t>
            </w:r>
          </w:p>
          <w:p w14:paraId="78129DE6"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Open Element Tab</w:t>
            </w:r>
          </w:p>
          <w:p w14:paraId="7D4087B9"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Click Inspect Data object model - DOM</w:t>
            </w:r>
          </w:p>
          <w:p w14:paraId="2FA3B81F"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Find Unclosed Tags</w:t>
            </w:r>
          </w:p>
          <w:p w14:paraId="36DB571A"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Add Closed tag if needed</w:t>
            </w:r>
          </w:p>
          <w:p w14:paraId="17A9521F"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Identify badly nested elements</w:t>
            </w:r>
          </w:p>
          <w:p w14:paraId="55C02249"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Correct badly nested elements</w:t>
            </w:r>
          </w:p>
          <w:p w14:paraId="46F03F1C"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Run website on W3C Markup validation service to validate the website </w:t>
            </w:r>
          </w:p>
          <w:p w14:paraId="09B1E0EE" w14:textId="77777777" w:rsidR="006225C2" w:rsidRPr="002B5C64"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Find errors  by validating the site</w:t>
            </w:r>
          </w:p>
          <w:p w14:paraId="080EB014" w14:textId="77777777" w:rsidR="006225C2" w:rsidRPr="00E72A18" w:rsidRDefault="006225C2" w:rsidP="006225C2">
            <w:pPr>
              <w:pStyle w:val="ListParagraph"/>
              <w:numPr>
                <w:ilvl w:val="0"/>
                <w:numId w:val="69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Fix errors </w:t>
            </w:r>
          </w:p>
        </w:tc>
      </w:tr>
      <w:tr w:rsidR="006225C2" w:rsidRPr="00223BB7" w14:paraId="43533C82"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0CF588A" w14:textId="77777777" w:rsidR="006225C2" w:rsidRDefault="006225C2" w:rsidP="006225C2">
            <w:pPr>
              <w:pStyle w:val="Style2"/>
              <w:numPr>
                <w:ilvl w:val="0"/>
                <w:numId w:val="689"/>
              </w:numPr>
              <w:spacing w:line="360" w:lineRule="auto"/>
              <w:ind w:hanging="630"/>
              <w:rPr>
                <w:rFonts w:ascii="Arial" w:hAnsi="Arial" w:cs="Arial"/>
                <w:sz w:val="22"/>
                <w:szCs w:val="22"/>
              </w:rPr>
            </w:pPr>
            <w:r>
              <w:rPr>
                <w:rFonts w:ascii="Arial" w:hAnsi="Arial" w:cs="Arial"/>
                <w:sz w:val="22"/>
                <w:szCs w:val="22"/>
              </w:rPr>
              <w:t>Debug the front-end: CSS</w:t>
            </w:r>
          </w:p>
        </w:tc>
        <w:tc>
          <w:tcPr>
            <w:tcW w:w="3487" w:type="pct"/>
          </w:tcPr>
          <w:p w14:paraId="6D847BC6" w14:textId="77777777" w:rsidR="006225C2" w:rsidRPr="00CF5038"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Open chrome browser press F12</w:t>
            </w:r>
          </w:p>
          <w:p w14:paraId="0E8D4C60" w14:textId="77777777" w:rsidR="006225C2" w:rsidRPr="00CF5038"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Use selector tool to identify tag</w:t>
            </w:r>
          </w:p>
          <w:p w14:paraId="5DB7B2A6" w14:textId="77777777" w:rsidR="006225C2" w:rsidRPr="00CF5038"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 xml:space="preserve">Use “Toggle Device” toolbar to switch web page on different screen sizes </w:t>
            </w:r>
          </w:p>
          <w:p w14:paraId="6B4D77D9" w14:textId="77777777" w:rsidR="006225C2" w:rsidRPr="00CF5038"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Open Element Tab</w:t>
            </w:r>
          </w:p>
          <w:p w14:paraId="15FBAF1A" w14:textId="77777777" w:rsidR="006225C2"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 xml:space="preserve">Click Inspect Data object model </w:t>
            </w:r>
            <w:r>
              <w:rPr>
                <w:rFonts w:ascii="Arial" w:hAnsi="Arial"/>
                <w:sz w:val="22"/>
                <w:szCs w:val="22"/>
              </w:rPr>
              <w:t>–</w:t>
            </w:r>
            <w:r w:rsidRPr="00CF5038">
              <w:rPr>
                <w:rFonts w:ascii="Arial" w:hAnsi="Arial"/>
                <w:sz w:val="22"/>
                <w:szCs w:val="22"/>
              </w:rPr>
              <w:t xml:space="preserve"> DOM</w:t>
            </w:r>
          </w:p>
          <w:p w14:paraId="7379483E" w14:textId="77777777" w:rsidR="006225C2"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Click on element tab</w:t>
            </w:r>
          </w:p>
          <w:p w14:paraId="0ED55D86" w14:textId="77777777" w:rsidR="006225C2"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Click on style tab on right side</w:t>
            </w:r>
          </w:p>
          <w:p w14:paraId="2A719FD8" w14:textId="77777777" w:rsidR="006225C2"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lastRenderedPageBreak/>
              <w:t xml:space="preserve">Add/Edit the selected class of css </w:t>
            </w:r>
          </w:p>
          <w:p w14:paraId="640DE3DA" w14:textId="77777777" w:rsidR="006225C2"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Click on Computed Tab</w:t>
            </w:r>
          </w:p>
          <w:p w14:paraId="03EB1FDB" w14:textId="77777777" w:rsidR="006225C2" w:rsidRPr="00CF5038"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Find issue by Mouse over on box model to explore the sections of web elements and divs</w:t>
            </w:r>
          </w:p>
          <w:p w14:paraId="6E31B91F" w14:textId="77777777" w:rsidR="006225C2"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Fix issue by editing the css class </w:t>
            </w:r>
          </w:p>
          <w:p w14:paraId="0497CCAE" w14:textId="77777777" w:rsidR="006225C2" w:rsidRPr="00CF5038"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 xml:space="preserve">Run website on W3C Markup validation service to validate the website </w:t>
            </w:r>
          </w:p>
          <w:p w14:paraId="4E93F0C6" w14:textId="77777777" w:rsidR="006225C2" w:rsidRPr="00CF5038"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Find errors</w:t>
            </w:r>
            <w:r>
              <w:rPr>
                <w:rFonts w:ascii="Arial" w:hAnsi="Arial"/>
                <w:sz w:val="22"/>
                <w:szCs w:val="22"/>
              </w:rPr>
              <w:t xml:space="preserve"> by validating the site</w:t>
            </w:r>
          </w:p>
          <w:p w14:paraId="1C88B34C" w14:textId="77777777" w:rsidR="006225C2" w:rsidRDefault="006225C2" w:rsidP="006225C2">
            <w:pPr>
              <w:pStyle w:val="ListParagraph"/>
              <w:numPr>
                <w:ilvl w:val="0"/>
                <w:numId w:val="68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F5038">
              <w:rPr>
                <w:rFonts w:ascii="Arial" w:hAnsi="Arial"/>
                <w:sz w:val="22"/>
                <w:szCs w:val="22"/>
              </w:rPr>
              <w:t>Fix errors</w:t>
            </w:r>
          </w:p>
        </w:tc>
      </w:tr>
    </w:tbl>
    <w:p w14:paraId="6B450F28" w14:textId="77777777" w:rsidR="006225C2" w:rsidRPr="00223BB7" w:rsidRDefault="006225C2" w:rsidP="006225C2">
      <w:pPr>
        <w:spacing w:line="360" w:lineRule="auto"/>
        <w:rPr>
          <w:rFonts w:ascii="Arial" w:hAnsi="Arial"/>
          <w:b/>
          <w:color w:val="000000" w:themeColor="text1"/>
          <w:sz w:val="22"/>
          <w:szCs w:val="22"/>
          <w:u w:val="single"/>
        </w:rPr>
      </w:pPr>
    </w:p>
    <w:p w14:paraId="536359C1" w14:textId="77777777" w:rsidR="006225C2" w:rsidRPr="00223BB7" w:rsidRDefault="006225C2" w:rsidP="006225C2">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2577346E" w14:textId="77777777" w:rsidR="006225C2" w:rsidRPr="00223BB7" w:rsidRDefault="006225C2" w:rsidP="006225C2">
      <w:pPr>
        <w:spacing w:line="360" w:lineRule="auto"/>
        <w:rPr>
          <w:rFonts w:ascii="Arial" w:hAnsi="Arial"/>
          <w:color w:val="000000" w:themeColor="text1"/>
          <w:sz w:val="22"/>
          <w:szCs w:val="22"/>
        </w:rPr>
      </w:pPr>
    </w:p>
    <w:p w14:paraId="69232857" w14:textId="77777777" w:rsidR="006225C2" w:rsidRPr="00223BB7" w:rsidRDefault="006225C2" w:rsidP="006225C2">
      <w:pPr>
        <w:autoSpaceDE w:val="0"/>
        <w:autoSpaceDN w:val="0"/>
        <w:adjustRightInd w:val="0"/>
        <w:spacing w:after="240" w:line="360" w:lineRule="auto"/>
        <w:ind w:left="36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04CF7D48" w14:textId="77777777" w:rsidR="006225C2"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different components of web pages.</w:t>
      </w:r>
    </w:p>
    <w:p w14:paraId="2705E74F" w14:textId="77777777" w:rsidR="006225C2"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viewport </w:t>
      </w:r>
    </w:p>
    <w:p w14:paraId="2887855C" w14:textId="77777777" w:rsidR="006225C2"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What is the use of viewport</w:t>
      </w:r>
    </w:p>
    <w:p w14:paraId="7213F515" w14:textId="77777777" w:rsidR="006225C2"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meant by breakpoint </w:t>
      </w:r>
    </w:p>
    <w:p w14:paraId="02AE1E98" w14:textId="77777777" w:rsidR="006225C2"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What is box Model</w:t>
      </w:r>
    </w:p>
    <w:p w14:paraId="6CD85959" w14:textId="77777777" w:rsidR="006225C2" w:rsidRPr="00223BB7"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W3C markup validation service </w:t>
      </w:r>
    </w:p>
    <w:p w14:paraId="42E8AB03" w14:textId="77777777" w:rsidR="006225C2" w:rsidRPr="00223BB7"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Describe the tags of HTML, List them. </w:t>
      </w:r>
    </w:p>
    <w:p w14:paraId="72F5706C" w14:textId="77777777" w:rsidR="006225C2" w:rsidRPr="00223BB7"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the CSS classes, selector types in CSS</w:t>
      </w:r>
    </w:p>
    <w:p w14:paraId="4CE6D35F" w14:textId="77777777" w:rsidR="006225C2" w:rsidRPr="005F194A" w:rsidRDefault="006225C2" w:rsidP="006225C2">
      <w:pPr>
        <w:pStyle w:val="ListParagraph"/>
        <w:numPr>
          <w:ilvl w:val="0"/>
          <w:numId w:val="9"/>
        </w:numPr>
        <w:autoSpaceDE w:val="0"/>
        <w:autoSpaceDN w:val="0"/>
        <w:adjustRightInd w:val="0"/>
        <w:spacing w:after="240" w:line="360" w:lineRule="auto"/>
        <w:rPr>
          <w:rFonts w:ascii="Arial" w:hAnsi="Arial"/>
          <w:b/>
          <w:bCs/>
          <w:color w:val="000000" w:themeColor="text1"/>
          <w:sz w:val="22"/>
          <w:szCs w:val="22"/>
        </w:rPr>
      </w:pPr>
      <w:r w:rsidRPr="00223BB7">
        <w:rPr>
          <w:rFonts w:ascii="Arial" w:eastAsia="Arial" w:hAnsi="Arial"/>
          <w:color w:val="000000" w:themeColor="text1"/>
          <w:sz w:val="22"/>
          <w:szCs w:val="22"/>
          <w:lang w:bidi="en-US"/>
        </w:rPr>
        <w:t>Explain the concept of media queries</w:t>
      </w:r>
    </w:p>
    <w:p w14:paraId="4E47D255" w14:textId="77777777" w:rsidR="006225C2" w:rsidRPr="0000048E" w:rsidRDefault="006225C2" w:rsidP="006225C2">
      <w:pPr>
        <w:autoSpaceDE w:val="0"/>
        <w:autoSpaceDN w:val="0"/>
        <w:adjustRightInd w:val="0"/>
        <w:spacing w:after="240" w:line="360" w:lineRule="auto"/>
        <w:ind w:left="360"/>
        <w:rPr>
          <w:rFonts w:ascii="Arial" w:hAnsi="Arial"/>
          <w:b/>
          <w:bCs/>
          <w:color w:val="000000" w:themeColor="text1"/>
          <w:sz w:val="22"/>
          <w:szCs w:val="22"/>
        </w:rPr>
      </w:pPr>
      <w:r w:rsidRPr="0000048E">
        <w:rPr>
          <w:rFonts w:ascii="Arial" w:hAnsi="Arial"/>
          <w:b/>
          <w:color w:val="000000" w:themeColor="text1"/>
          <w:sz w:val="22"/>
          <w:szCs w:val="22"/>
          <w:u w:val="single"/>
        </w:rPr>
        <w:t>Tools and Equipment</w:t>
      </w:r>
      <w:r w:rsidRPr="0000048E">
        <w:rPr>
          <w:rFonts w:ascii="Arial" w:hAnsi="Arial"/>
          <w:b/>
          <w:bCs/>
          <w:color w:val="000000" w:themeColor="text1"/>
          <w:sz w:val="22"/>
          <w:szCs w:val="22"/>
        </w:rPr>
        <w:tab/>
      </w:r>
    </w:p>
    <w:p w14:paraId="345CD328" w14:textId="77777777" w:rsidR="006225C2" w:rsidRPr="00223BB7" w:rsidRDefault="006225C2" w:rsidP="006225C2">
      <w:pPr>
        <w:spacing w:line="360" w:lineRule="auto"/>
        <w:rPr>
          <w:rFonts w:ascii="Arial" w:hAnsi="Arial"/>
          <w:b/>
          <w:bCs/>
          <w:color w:val="000000" w:themeColor="text1"/>
          <w:sz w:val="22"/>
          <w:szCs w:val="22"/>
        </w:rPr>
      </w:pPr>
    </w:p>
    <w:p w14:paraId="681D7BEC" w14:textId="77777777" w:rsidR="006225C2" w:rsidRPr="00223BB7" w:rsidRDefault="006225C2" w:rsidP="006225C2">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206"/>
        <w:gridCol w:w="7352"/>
      </w:tblGrid>
      <w:tr w:rsidR="006225C2" w:rsidRPr="00223BB7" w14:paraId="41D98721"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4E27F722" w14:textId="77777777" w:rsidR="006225C2" w:rsidRPr="00223BB7" w:rsidRDefault="006225C2" w:rsidP="00A41DC6">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6E40AA7E" w14:textId="77777777" w:rsidR="006225C2" w:rsidRPr="00223BB7" w:rsidRDefault="006225C2" w:rsidP="00A41DC6">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6225C2" w:rsidRPr="00223BB7" w14:paraId="6D5EF532"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121D16F" w14:textId="77777777" w:rsidR="006225C2" w:rsidRPr="00223BB7" w:rsidRDefault="006225C2" w:rsidP="006225C2">
            <w:pPr>
              <w:pStyle w:val="ListParagraph"/>
              <w:numPr>
                <w:ilvl w:val="0"/>
                <w:numId w:val="692"/>
              </w:numPr>
              <w:spacing w:line="360" w:lineRule="auto"/>
              <w:jc w:val="center"/>
              <w:rPr>
                <w:rFonts w:ascii="Arial" w:hAnsi="Arial"/>
                <w:color w:val="000000" w:themeColor="text1"/>
                <w:sz w:val="22"/>
                <w:szCs w:val="22"/>
              </w:rPr>
            </w:pPr>
          </w:p>
        </w:tc>
        <w:tc>
          <w:tcPr>
            <w:tcW w:w="3846" w:type="pct"/>
            <w:noWrap/>
          </w:tcPr>
          <w:p w14:paraId="196C5E00"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IDE, editors like Notpad ++ , VSCode Editor etc</w:t>
            </w:r>
          </w:p>
        </w:tc>
      </w:tr>
      <w:tr w:rsidR="006225C2" w:rsidRPr="00223BB7" w14:paraId="4EC8B615" w14:textId="77777777" w:rsidTr="00A41DC6">
        <w:trPr>
          <w:trHeight w:val="300"/>
        </w:trPr>
        <w:tc>
          <w:tcPr>
            <w:tcW w:w="1154" w:type="pct"/>
            <w:noWrap/>
          </w:tcPr>
          <w:p w14:paraId="6EF17F24" w14:textId="77777777" w:rsidR="006225C2" w:rsidRPr="00223BB7" w:rsidRDefault="006225C2" w:rsidP="006225C2">
            <w:pPr>
              <w:pStyle w:val="ListParagraph"/>
              <w:numPr>
                <w:ilvl w:val="0"/>
                <w:numId w:val="692"/>
              </w:numPr>
              <w:spacing w:line="360" w:lineRule="auto"/>
              <w:jc w:val="center"/>
              <w:rPr>
                <w:rFonts w:ascii="Arial" w:hAnsi="Arial"/>
                <w:color w:val="000000" w:themeColor="text1"/>
                <w:sz w:val="22"/>
                <w:szCs w:val="22"/>
              </w:rPr>
            </w:pPr>
          </w:p>
        </w:tc>
        <w:tc>
          <w:tcPr>
            <w:tcW w:w="3846" w:type="pct"/>
            <w:noWrap/>
          </w:tcPr>
          <w:p w14:paraId="41A76B35"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Bootstra</w:t>
            </w:r>
            <w:r>
              <w:rPr>
                <w:rFonts w:ascii="Arial" w:hAnsi="Arial"/>
                <w:bCs/>
                <w:color w:val="000000" w:themeColor="text1"/>
                <w:sz w:val="22"/>
                <w:szCs w:val="22"/>
              </w:rPr>
              <w:t>p, Jquery, HTML, CSS</w:t>
            </w:r>
          </w:p>
        </w:tc>
      </w:tr>
      <w:tr w:rsidR="006225C2" w:rsidRPr="00223BB7" w14:paraId="06756E84"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4FE17B4" w14:textId="77777777" w:rsidR="006225C2" w:rsidRPr="00223BB7" w:rsidRDefault="006225C2" w:rsidP="006225C2">
            <w:pPr>
              <w:pStyle w:val="ListParagraph"/>
              <w:numPr>
                <w:ilvl w:val="0"/>
                <w:numId w:val="692"/>
              </w:numPr>
              <w:spacing w:line="360" w:lineRule="auto"/>
              <w:jc w:val="center"/>
              <w:rPr>
                <w:rFonts w:ascii="Arial" w:hAnsi="Arial"/>
                <w:color w:val="000000" w:themeColor="text1"/>
                <w:sz w:val="22"/>
                <w:szCs w:val="22"/>
              </w:rPr>
            </w:pPr>
          </w:p>
        </w:tc>
        <w:tc>
          <w:tcPr>
            <w:tcW w:w="3846" w:type="pct"/>
            <w:noWrap/>
            <w:hideMark/>
          </w:tcPr>
          <w:p w14:paraId="22E0003A"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Firefox, chrome, internet explorer, etc</w:t>
            </w:r>
          </w:p>
        </w:tc>
      </w:tr>
      <w:tr w:rsidR="006225C2" w:rsidRPr="00223BB7" w14:paraId="530F3D4D" w14:textId="77777777" w:rsidTr="00A41DC6">
        <w:trPr>
          <w:trHeight w:val="300"/>
        </w:trPr>
        <w:tc>
          <w:tcPr>
            <w:tcW w:w="1154" w:type="pct"/>
            <w:noWrap/>
          </w:tcPr>
          <w:p w14:paraId="621D6F54" w14:textId="77777777" w:rsidR="006225C2" w:rsidRPr="00223BB7" w:rsidRDefault="006225C2" w:rsidP="006225C2">
            <w:pPr>
              <w:pStyle w:val="ListParagraph"/>
              <w:numPr>
                <w:ilvl w:val="0"/>
                <w:numId w:val="692"/>
              </w:numPr>
              <w:spacing w:line="360" w:lineRule="auto"/>
              <w:jc w:val="center"/>
              <w:rPr>
                <w:rFonts w:ascii="Arial" w:hAnsi="Arial"/>
                <w:color w:val="000000" w:themeColor="text1"/>
                <w:sz w:val="22"/>
                <w:szCs w:val="22"/>
              </w:rPr>
            </w:pPr>
          </w:p>
        </w:tc>
        <w:tc>
          <w:tcPr>
            <w:tcW w:w="3846" w:type="pct"/>
            <w:noWrap/>
            <w:hideMark/>
          </w:tcPr>
          <w:p w14:paraId="1E44DE42"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Search Engines like google </w:t>
            </w:r>
          </w:p>
        </w:tc>
      </w:tr>
      <w:tr w:rsidR="006225C2" w:rsidRPr="00223BB7" w14:paraId="6D7F6E75"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AAF9D13" w14:textId="77777777" w:rsidR="006225C2" w:rsidRPr="00223BB7" w:rsidRDefault="006225C2" w:rsidP="006225C2">
            <w:pPr>
              <w:pStyle w:val="ListParagraph"/>
              <w:numPr>
                <w:ilvl w:val="0"/>
                <w:numId w:val="692"/>
              </w:numPr>
              <w:spacing w:line="360" w:lineRule="auto"/>
              <w:jc w:val="center"/>
              <w:rPr>
                <w:rFonts w:ascii="Arial" w:hAnsi="Arial"/>
                <w:color w:val="000000" w:themeColor="text1"/>
                <w:sz w:val="22"/>
                <w:szCs w:val="22"/>
              </w:rPr>
            </w:pPr>
          </w:p>
        </w:tc>
        <w:tc>
          <w:tcPr>
            <w:tcW w:w="3846" w:type="pct"/>
            <w:noWrap/>
          </w:tcPr>
          <w:p w14:paraId="0E299D2D" w14:textId="77777777" w:rsidR="006225C2" w:rsidRPr="00223BB7" w:rsidRDefault="006225C2" w:rsidP="00A41DC6">
            <w:pPr>
              <w:spacing w:line="360" w:lineRule="auto"/>
              <w:rPr>
                <w:rFonts w:ascii="Arial" w:hAnsi="Arial"/>
                <w:bCs/>
                <w:color w:val="000000" w:themeColor="text1"/>
                <w:sz w:val="22"/>
                <w:szCs w:val="22"/>
              </w:rPr>
            </w:pPr>
            <w:r>
              <w:rPr>
                <w:rFonts w:ascii="Arial" w:hAnsi="Arial"/>
                <w:bCs/>
                <w:color w:val="000000" w:themeColor="text1"/>
                <w:sz w:val="22"/>
                <w:szCs w:val="22"/>
              </w:rPr>
              <w:t xml:space="preserve">Chrome web developer tool, Mozilla developer option </w:t>
            </w:r>
          </w:p>
        </w:tc>
      </w:tr>
    </w:tbl>
    <w:p w14:paraId="4CBD77AA" w14:textId="77777777" w:rsidR="006225C2" w:rsidRPr="00223BB7" w:rsidRDefault="006225C2" w:rsidP="006225C2">
      <w:pPr>
        <w:autoSpaceDE w:val="0"/>
        <w:autoSpaceDN w:val="0"/>
        <w:adjustRightInd w:val="0"/>
        <w:spacing w:after="240" w:line="360" w:lineRule="auto"/>
        <w:ind w:firstLine="284"/>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 </w:t>
      </w:r>
    </w:p>
    <w:p w14:paraId="1BA483A9" w14:textId="77777777" w:rsidR="006225C2" w:rsidRPr="00223BB7" w:rsidRDefault="006225C2" w:rsidP="006225C2">
      <w:pPr>
        <w:spacing w:after="160" w:line="360" w:lineRule="auto"/>
        <w:rPr>
          <w:rFonts w:ascii="Arial" w:eastAsia="Calibri" w:hAnsi="Arial"/>
          <w:color w:val="000000" w:themeColor="text1"/>
          <w:sz w:val="22"/>
          <w:szCs w:val="22"/>
        </w:rPr>
      </w:pPr>
    </w:p>
    <w:p w14:paraId="115BA823" w14:textId="77777777" w:rsidR="006225C2" w:rsidRPr="00223BB7"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044E13F8" w14:textId="77777777" w:rsidR="006225C2" w:rsidRPr="00223BB7" w:rsidRDefault="006225C2" w:rsidP="006225C2">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4260CEFC" w14:textId="77777777" w:rsidR="006225C2" w:rsidRPr="00C56D6A" w:rsidRDefault="006225C2" w:rsidP="006225C2">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Do simple inspection and editing in HTML &amp; CSS</w:t>
      </w:r>
    </w:p>
    <w:p w14:paraId="16F174BD" w14:textId="77777777" w:rsidR="006225C2" w:rsidRDefault="006225C2" w:rsidP="006225C2">
      <w:pPr>
        <w:spacing w:after="160" w:line="259" w:lineRule="auto"/>
      </w:pPr>
      <w:r>
        <w:br w:type="page"/>
      </w:r>
    </w:p>
    <w:p w14:paraId="48182C4F" w14:textId="77777777" w:rsidR="006225C2" w:rsidRPr="00223BB7" w:rsidRDefault="006225C2" w:rsidP="006225C2">
      <w:pPr>
        <w:pStyle w:val="Heading3"/>
      </w:pPr>
      <w:bookmarkStart w:id="34" w:name="_Toc51314419"/>
      <w:r w:rsidRPr="00C3042E">
        <w:lastRenderedPageBreak/>
        <w:t>Add bootstrap to incorporate responsiveness</w:t>
      </w:r>
      <w:bookmarkEnd w:id="34"/>
    </w:p>
    <w:p w14:paraId="6268AEA2" w14:textId="77777777" w:rsidR="006225C2" w:rsidRDefault="006225C2" w:rsidP="006225C2">
      <w:pPr>
        <w:spacing w:after="160" w:line="259" w:lineRule="auto"/>
        <w:rPr>
          <w:sz w:val="22"/>
          <w:szCs w:val="22"/>
        </w:rPr>
      </w:pPr>
    </w:p>
    <w:p w14:paraId="6500782E" w14:textId="77777777" w:rsidR="006225C2" w:rsidRDefault="006225C2" w:rsidP="006225C2">
      <w:pPr>
        <w:rPr>
          <w:rFonts w:ascii="Arial" w:hAnsi="Arial"/>
          <w:sz w:val="22"/>
          <w:szCs w:val="22"/>
          <w:lang w:val="en-GB"/>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After this competency standard candidate will be able to; </w:t>
      </w:r>
    </w:p>
    <w:p w14:paraId="5E0F7C2A" w14:textId="77777777" w:rsidR="006225C2" w:rsidRPr="00223BB7" w:rsidRDefault="006225C2" w:rsidP="006225C2">
      <w:pPr>
        <w:rPr>
          <w:rFonts w:ascii="Arial" w:hAnsi="Arial"/>
          <w:sz w:val="22"/>
          <w:szCs w:val="22"/>
          <w:lang w:val="en-GB"/>
        </w:rPr>
      </w:pPr>
    </w:p>
    <w:p w14:paraId="131B2FFA" w14:textId="77777777" w:rsidR="006225C2"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Test the responsiveness of a website</w:t>
      </w:r>
    </w:p>
    <w:p w14:paraId="150C3FB2" w14:textId="77777777" w:rsidR="006225C2"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Display and align the content consistently</w:t>
      </w:r>
    </w:p>
    <w:p w14:paraId="11F45A25" w14:textId="77777777" w:rsidR="006225C2" w:rsidRPr="00D45AC3"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Render text legibly on all scales and viewports</w:t>
      </w:r>
    </w:p>
    <w:p w14:paraId="6633060B" w14:textId="77777777" w:rsidR="006225C2" w:rsidRPr="00223BB7" w:rsidRDefault="006225C2" w:rsidP="006225C2">
      <w:pPr>
        <w:rPr>
          <w:rFonts w:ascii="Arial" w:hAnsi="Arial"/>
          <w:sz w:val="22"/>
          <w:szCs w:val="22"/>
          <w:lang w:val="en-GB"/>
        </w:rPr>
      </w:pPr>
    </w:p>
    <w:p w14:paraId="4E7BD493" w14:textId="77777777" w:rsidR="006225C2" w:rsidRPr="00223BB7" w:rsidRDefault="006225C2" w:rsidP="006225C2">
      <w:pPr>
        <w:rPr>
          <w:rFonts w:ascii="Arial" w:hAnsi="Arial"/>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6225C2" w:rsidRPr="00223BB7" w14:paraId="76E6C9C2"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F96D98D" w14:textId="77777777" w:rsidR="006225C2" w:rsidRPr="00223BB7" w:rsidRDefault="006225C2" w:rsidP="00A41DC6">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924E15E" w14:textId="77777777" w:rsidR="006225C2" w:rsidRPr="00223BB7" w:rsidRDefault="006225C2" w:rsidP="00A41DC6">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6225C2" w:rsidRPr="00223BB7" w14:paraId="48E6E3B5"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ED705ED" w14:textId="77777777" w:rsidR="006225C2" w:rsidRPr="00D45AC3" w:rsidRDefault="006225C2" w:rsidP="006225C2">
            <w:pPr>
              <w:pStyle w:val="ListParagraph"/>
              <w:numPr>
                <w:ilvl w:val="0"/>
                <w:numId w:val="683"/>
              </w:numPr>
              <w:spacing w:line="360" w:lineRule="auto"/>
              <w:ind w:hanging="630"/>
              <w:rPr>
                <w:rFonts w:ascii="Arial" w:hAnsi="Arial"/>
                <w:color w:val="000000" w:themeColor="text1"/>
                <w:sz w:val="22"/>
                <w:szCs w:val="20"/>
              </w:rPr>
            </w:pPr>
            <w:r w:rsidRPr="00D45AC3">
              <w:rPr>
                <w:rFonts w:ascii="Arial" w:hAnsi="Arial"/>
                <w:color w:val="000000" w:themeColor="text1"/>
                <w:sz w:val="22"/>
                <w:szCs w:val="20"/>
              </w:rPr>
              <w:t>Setup Bootstrap</w:t>
            </w:r>
          </w:p>
        </w:tc>
        <w:tc>
          <w:tcPr>
            <w:tcW w:w="3487" w:type="pct"/>
          </w:tcPr>
          <w:p w14:paraId="6A0AFEAE" w14:textId="77777777" w:rsidR="006225C2" w:rsidRPr="00D45AC3" w:rsidRDefault="006225C2" w:rsidP="006225C2">
            <w:pPr>
              <w:pStyle w:val="ListParagraph"/>
              <w:numPr>
                <w:ilvl w:val="0"/>
                <w:numId w:val="68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Download Bootstrap</w:t>
            </w:r>
          </w:p>
          <w:p w14:paraId="42D95225" w14:textId="77777777" w:rsidR="006225C2" w:rsidRPr="00D45AC3" w:rsidRDefault="006225C2" w:rsidP="006225C2">
            <w:pPr>
              <w:pStyle w:val="ListParagraph"/>
              <w:numPr>
                <w:ilvl w:val="0"/>
                <w:numId w:val="68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Load Bootstrap via CDN or host it locally</w:t>
            </w:r>
          </w:p>
          <w:p w14:paraId="263135BA" w14:textId="77777777" w:rsidR="006225C2" w:rsidRPr="00D45AC3" w:rsidRDefault="006225C2" w:rsidP="006225C2">
            <w:pPr>
              <w:pStyle w:val="ListParagraph"/>
              <w:numPr>
                <w:ilvl w:val="0"/>
                <w:numId w:val="68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Load Bootstrap files</w:t>
            </w:r>
          </w:p>
        </w:tc>
      </w:tr>
      <w:tr w:rsidR="006225C2" w:rsidRPr="00223BB7" w14:paraId="351CF08B" w14:textId="77777777" w:rsidTr="00A41DC6">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CBA6700" w14:textId="77777777" w:rsidR="006225C2" w:rsidRPr="00D45AC3" w:rsidRDefault="006225C2" w:rsidP="006225C2">
            <w:pPr>
              <w:pStyle w:val="ListParagraph"/>
              <w:numPr>
                <w:ilvl w:val="0"/>
                <w:numId w:val="683"/>
              </w:numPr>
              <w:spacing w:line="360" w:lineRule="auto"/>
              <w:ind w:hanging="630"/>
              <w:rPr>
                <w:rFonts w:ascii="Arial" w:hAnsi="Arial"/>
                <w:color w:val="000000" w:themeColor="text1"/>
                <w:sz w:val="22"/>
                <w:szCs w:val="20"/>
              </w:rPr>
            </w:pPr>
            <w:r w:rsidRPr="00D45AC3">
              <w:rPr>
                <w:rFonts w:ascii="Arial" w:hAnsi="Arial"/>
                <w:color w:val="000000" w:themeColor="text1"/>
                <w:sz w:val="22"/>
                <w:szCs w:val="20"/>
              </w:rPr>
              <w:t>Implement Bootstrap</w:t>
            </w:r>
          </w:p>
        </w:tc>
        <w:tc>
          <w:tcPr>
            <w:tcW w:w="3487" w:type="pct"/>
          </w:tcPr>
          <w:p w14:paraId="760E5971" w14:textId="77777777" w:rsidR="006225C2" w:rsidRPr="00D45AC3" w:rsidRDefault="006225C2" w:rsidP="006225C2">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Create HTML Page</w:t>
            </w:r>
          </w:p>
          <w:p w14:paraId="1F8A3A37" w14:textId="77777777" w:rsidR="006225C2" w:rsidRPr="00D45AC3" w:rsidRDefault="006225C2" w:rsidP="006225C2">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layout including Navigation Bar, Header, Footer, Content section etc.</w:t>
            </w:r>
          </w:p>
          <w:p w14:paraId="14E814B1" w14:textId="77777777" w:rsidR="006225C2" w:rsidRPr="00D45AC3" w:rsidRDefault="006225C2" w:rsidP="006225C2">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Create content container</w:t>
            </w:r>
          </w:p>
          <w:p w14:paraId="266E936F" w14:textId="77777777" w:rsidR="006225C2" w:rsidRPr="00D45AC3" w:rsidRDefault="006225C2" w:rsidP="006225C2">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Form</w:t>
            </w:r>
          </w:p>
          <w:p w14:paraId="7B1AC796" w14:textId="77777777" w:rsidR="006225C2" w:rsidRPr="00D45AC3" w:rsidRDefault="006225C2" w:rsidP="006225C2">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Tabs and cards</w:t>
            </w:r>
          </w:p>
          <w:p w14:paraId="4D67C385" w14:textId="77777777" w:rsidR="006225C2" w:rsidRPr="00D45AC3" w:rsidRDefault="006225C2" w:rsidP="006225C2">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Background Image</w:t>
            </w:r>
          </w:p>
          <w:p w14:paraId="20C4B33D" w14:textId="77777777" w:rsidR="006225C2" w:rsidRPr="00D45AC3" w:rsidRDefault="006225C2" w:rsidP="006225C2">
            <w:pPr>
              <w:pStyle w:val="ListParagraph"/>
              <w:numPr>
                <w:ilvl w:val="0"/>
                <w:numId w:val="68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0"/>
              </w:rPr>
            </w:pPr>
            <w:r w:rsidRPr="00D45AC3">
              <w:rPr>
                <w:rFonts w:ascii="Arial" w:hAnsi="Arial"/>
                <w:color w:val="000000" w:themeColor="text1"/>
                <w:sz w:val="22"/>
                <w:szCs w:val="20"/>
              </w:rPr>
              <w:t>Add carousel</w:t>
            </w:r>
          </w:p>
        </w:tc>
      </w:tr>
    </w:tbl>
    <w:p w14:paraId="3244E5FB" w14:textId="77777777" w:rsidR="006225C2" w:rsidRPr="00223BB7" w:rsidRDefault="006225C2" w:rsidP="006225C2">
      <w:pPr>
        <w:spacing w:line="360" w:lineRule="auto"/>
        <w:rPr>
          <w:rFonts w:ascii="Arial" w:hAnsi="Arial"/>
          <w:b/>
          <w:color w:val="000000" w:themeColor="text1"/>
          <w:sz w:val="22"/>
          <w:szCs w:val="22"/>
          <w:u w:val="single"/>
        </w:rPr>
      </w:pPr>
    </w:p>
    <w:p w14:paraId="18378DBA" w14:textId="77777777" w:rsidR="006225C2" w:rsidRPr="00223BB7" w:rsidRDefault="006225C2" w:rsidP="006225C2">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2644CD3F" w14:textId="77777777" w:rsidR="006225C2" w:rsidRPr="00223BB7" w:rsidRDefault="006225C2" w:rsidP="006225C2">
      <w:pPr>
        <w:spacing w:line="360" w:lineRule="auto"/>
        <w:rPr>
          <w:rFonts w:ascii="Arial" w:hAnsi="Arial"/>
          <w:color w:val="000000" w:themeColor="text1"/>
          <w:sz w:val="22"/>
          <w:szCs w:val="22"/>
        </w:rPr>
      </w:pPr>
    </w:p>
    <w:p w14:paraId="3882B7F6" w14:textId="77777777" w:rsidR="006225C2" w:rsidRPr="00223BB7" w:rsidRDefault="006225C2" w:rsidP="006225C2">
      <w:pPr>
        <w:autoSpaceDE w:val="0"/>
        <w:autoSpaceDN w:val="0"/>
        <w:adjustRightInd w:val="0"/>
        <w:spacing w:after="240" w:line="360" w:lineRule="auto"/>
        <w:ind w:left="36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09D83C8D" w14:textId="77777777" w:rsidR="006225C2" w:rsidRPr="00D45AC3" w:rsidRDefault="006225C2" w:rsidP="006225C2">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 xml:space="preserve">What is Bootstrap and how does it work? </w:t>
      </w:r>
    </w:p>
    <w:p w14:paraId="47979B14" w14:textId="77777777" w:rsidR="006225C2" w:rsidRPr="00D45AC3" w:rsidRDefault="006225C2" w:rsidP="006225C2">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Describe different types of content containers</w:t>
      </w:r>
    </w:p>
    <w:p w14:paraId="1E252E67" w14:textId="77777777" w:rsidR="006225C2" w:rsidRPr="00D45AC3" w:rsidRDefault="006225C2" w:rsidP="006225C2">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Describe grid system of bootstrap</w:t>
      </w:r>
    </w:p>
    <w:p w14:paraId="1371DA9F" w14:textId="77777777" w:rsidR="006225C2" w:rsidRPr="00D45AC3" w:rsidRDefault="006225C2" w:rsidP="006225C2">
      <w:pPr>
        <w:numPr>
          <w:ilvl w:val="0"/>
          <w:numId w:val="686"/>
        </w:numPr>
        <w:spacing w:line="360" w:lineRule="auto"/>
        <w:rPr>
          <w:rFonts w:ascii="Arial" w:eastAsia="Arial" w:hAnsi="Arial"/>
          <w:color w:val="000000" w:themeColor="text1"/>
          <w:sz w:val="22"/>
          <w:szCs w:val="22"/>
          <w:lang w:bidi="en-US"/>
        </w:rPr>
      </w:pPr>
      <w:r w:rsidRPr="00D45AC3">
        <w:rPr>
          <w:rFonts w:ascii="Arial" w:eastAsia="Arial" w:hAnsi="Arial"/>
          <w:color w:val="000000" w:themeColor="text1"/>
          <w:sz w:val="22"/>
          <w:szCs w:val="22"/>
          <w:lang w:bidi="en-US"/>
        </w:rPr>
        <w:t>Define different classes of bootstrap</w:t>
      </w:r>
    </w:p>
    <w:p w14:paraId="11DCB7E4" w14:textId="77777777" w:rsidR="006225C2" w:rsidRDefault="006225C2" w:rsidP="006225C2">
      <w:pPr>
        <w:spacing w:line="360" w:lineRule="auto"/>
        <w:rPr>
          <w:rFonts w:ascii="Arial" w:hAnsi="Arial"/>
          <w:b/>
          <w:color w:val="000000" w:themeColor="text1"/>
          <w:sz w:val="22"/>
          <w:szCs w:val="22"/>
          <w:u w:val="single"/>
        </w:rPr>
      </w:pPr>
    </w:p>
    <w:p w14:paraId="5B876D29" w14:textId="77777777" w:rsidR="006225C2" w:rsidRPr="00223BB7" w:rsidRDefault="006225C2" w:rsidP="006225C2">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757394BC" w14:textId="77777777" w:rsidR="006225C2" w:rsidRPr="00223BB7" w:rsidRDefault="006225C2" w:rsidP="006225C2">
      <w:pPr>
        <w:spacing w:line="360" w:lineRule="auto"/>
        <w:rPr>
          <w:rFonts w:ascii="Arial" w:hAnsi="Arial"/>
          <w:b/>
          <w:bCs/>
          <w:color w:val="000000" w:themeColor="text1"/>
          <w:sz w:val="22"/>
          <w:szCs w:val="22"/>
        </w:rPr>
      </w:pPr>
    </w:p>
    <w:p w14:paraId="6E1DDE24" w14:textId="77777777" w:rsidR="006225C2" w:rsidRPr="00223BB7" w:rsidRDefault="006225C2" w:rsidP="006225C2">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206"/>
        <w:gridCol w:w="7352"/>
      </w:tblGrid>
      <w:tr w:rsidR="006225C2" w:rsidRPr="00223BB7" w14:paraId="4EADE013"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0ADFF003" w14:textId="77777777" w:rsidR="006225C2" w:rsidRPr="00223BB7" w:rsidRDefault="006225C2" w:rsidP="00A41DC6">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4C0749FA" w14:textId="77777777" w:rsidR="006225C2" w:rsidRPr="00223BB7" w:rsidRDefault="006225C2" w:rsidP="00A41DC6">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6225C2" w:rsidRPr="00D45AC3" w14:paraId="7F38FC15"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F7A1416" w14:textId="77777777" w:rsidR="006225C2" w:rsidRPr="00D45AC3" w:rsidRDefault="006225C2" w:rsidP="006225C2">
            <w:pPr>
              <w:pStyle w:val="ListParagraph"/>
              <w:numPr>
                <w:ilvl w:val="0"/>
                <w:numId w:val="514"/>
              </w:numPr>
              <w:spacing w:line="360" w:lineRule="auto"/>
              <w:jc w:val="center"/>
              <w:rPr>
                <w:rFonts w:ascii="Arial" w:hAnsi="Arial"/>
                <w:color w:val="000000" w:themeColor="text1"/>
                <w:sz w:val="20"/>
                <w:szCs w:val="22"/>
              </w:rPr>
            </w:pPr>
          </w:p>
        </w:tc>
        <w:tc>
          <w:tcPr>
            <w:tcW w:w="3846" w:type="pct"/>
            <w:noWrap/>
          </w:tcPr>
          <w:p w14:paraId="0961925F" w14:textId="77777777" w:rsidR="006225C2" w:rsidRPr="00D45AC3" w:rsidRDefault="006225C2" w:rsidP="00A41DC6">
            <w:pPr>
              <w:rPr>
                <w:rFonts w:ascii="Arial" w:hAnsi="Arial"/>
                <w:sz w:val="22"/>
              </w:rPr>
            </w:pPr>
            <w:r w:rsidRPr="00D45AC3">
              <w:rPr>
                <w:rFonts w:ascii="Arial" w:hAnsi="Arial"/>
                <w:sz w:val="22"/>
              </w:rPr>
              <w:t>Computer/Laptop</w:t>
            </w:r>
          </w:p>
        </w:tc>
      </w:tr>
      <w:tr w:rsidR="006225C2" w:rsidRPr="00D45AC3" w14:paraId="197D4AF7" w14:textId="77777777" w:rsidTr="00A41DC6">
        <w:trPr>
          <w:trHeight w:val="300"/>
        </w:trPr>
        <w:tc>
          <w:tcPr>
            <w:tcW w:w="1154" w:type="pct"/>
            <w:noWrap/>
          </w:tcPr>
          <w:p w14:paraId="482BACF6" w14:textId="77777777" w:rsidR="006225C2" w:rsidRPr="00D45AC3" w:rsidRDefault="006225C2" w:rsidP="006225C2">
            <w:pPr>
              <w:pStyle w:val="ListParagraph"/>
              <w:numPr>
                <w:ilvl w:val="0"/>
                <w:numId w:val="514"/>
              </w:numPr>
              <w:spacing w:line="360" w:lineRule="auto"/>
              <w:jc w:val="center"/>
              <w:rPr>
                <w:rFonts w:ascii="Arial" w:hAnsi="Arial"/>
                <w:color w:val="000000" w:themeColor="text1"/>
                <w:sz w:val="20"/>
                <w:szCs w:val="22"/>
              </w:rPr>
            </w:pPr>
          </w:p>
        </w:tc>
        <w:tc>
          <w:tcPr>
            <w:tcW w:w="3846" w:type="pct"/>
            <w:noWrap/>
          </w:tcPr>
          <w:p w14:paraId="4E97329B" w14:textId="77777777" w:rsidR="006225C2" w:rsidRPr="00D45AC3" w:rsidRDefault="006225C2" w:rsidP="00A41DC6">
            <w:pPr>
              <w:rPr>
                <w:rFonts w:ascii="Arial" w:hAnsi="Arial"/>
                <w:sz w:val="22"/>
              </w:rPr>
            </w:pPr>
            <w:r w:rsidRPr="00D45AC3">
              <w:rPr>
                <w:rFonts w:ascii="Arial" w:hAnsi="Arial"/>
                <w:sz w:val="22"/>
              </w:rPr>
              <w:t>Internet</w:t>
            </w:r>
          </w:p>
        </w:tc>
      </w:tr>
      <w:tr w:rsidR="006225C2" w:rsidRPr="00D45AC3" w14:paraId="6378B503"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6B1935C" w14:textId="77777777" w:rsidR="006225C2" w:rsidRPr="00D45AC3" w:rsidRDefault="006225C2" w:rsidP="006225C2">
            <w:pPr>
              <w:pStyle w:val="ListParagraph"/>
              <w:numPr>
                <w:ilvl w:val="0"/>
                <w:numId w:val="514"/>
              </w:numPr>
              <w:spacing w:line="360" w:lineRule="auto"/>
              <w:jc w:val="center"/>
              <w:rPr>
                <w:rFonts w:ascii="Arial" w:hAnsi="Arial"/>
                <w:color w:val="000000" w:themeColor="text1"/>
                <w:sz w:val="20"/>
                <w:szCs w:val="22"/>
              </w:rPr>
            </w:pPr>
          </w:p>
        </w:tc>
        <w:tc>
          <w:tcPr>
            <w:tcW w:w="3846" w:type="pct"/>
            <w:noWrap/>
            <w:hideMark/>
          </w:tcPr>
          <w:p w14:paraId="156F2204" w14:textId="77777777" w:rsidR="006225C2" w:rsidRPr="00D45AC3" w:rsidRDefault="006225C2" w:rsidP="00A41DC6">
            <w:pPr>
              <w:rPr>
                <w:rFonts w:ascii="Arial" w:hAnsi="Arial"/>
                <w:sz w:val="22"/>
              </w:rPr>
            </w:pPr>
            <w:r w:rsidRPr="00D45AC3">
              <w:rPr>
                <w:rFonts w:ascii="Arial" w:hAnsi="Arial"/>
                <w:sz w:val="22"/>
              </w:rPr>
              <w:t>Bootstrap</w:t>
            </w:r>
          </w:p>
        </w:tc>
      </w:tr>
      <w:tr w:rsidR="006225C2" w:rsidRPr="00D45AC3" w14:paraId="3427545F" w14:textId="77777777" w:rsidTr="00A41DC6">
        <w:trPr>
          <w:trHeight w:val="300"/>
        </w:trPr>
        <w:tc>
          <w:tcPr>
            <w:tcW w:w="1154" w:type="pct"/>
            <w:noWrap/>
          </w:tcPr>
          <w:p w14:paraId="28C531D2" w14:textId="77777777" w:rsidR="006225C2" w:rsidRPr="00D45AC3" w:rsidRDefault="006225C2" w:rsidP="006225C2">
            <w:pPr>
              <w:pStyle w:val="ListParagraph"/>
              <w:numPr>
                <w:ilvl w:val="0"/>
                <w:numId w:val="514"/>
              </w:numPr>
              <w:spacing w:line="360" w:lineRule="auto"/>
              <w:jc w:val="center"/>
              <w:rPr>
                <w:rFonts w:ascii="Arial" w:hAnsi="Arial"/>
                <w:color w:val="000000" w:themeColor="text1"/>
                <w:sz w:val="20"/>
                <w:szCs w:val="22"/>
              </w:rPr>
            </w:pPr>
          </w:p>
        </w:tc>
        <w:tc>
          <w:tcPr>
            <w:tcW w:w="3846" w:type="pct"/>
            <w:noWrap/>
            <w:hideMark/>
          </w:tcPr>
          <w:p w14:paraId="30151730" w14:textId="77777777" w:rsidR="006225C2" w:rsidRPr="00D45AC3" w:rsidRDefault="006225C2" w:rsidP="00A41DC6">
            <w:pPr>
              <w:rPr>
                <w:rFonts w:ascii="Arial" w:hAnsi="Arial"/>
                <w:sz w:val="22"/>
              </w:rPr>
            </w:pPr>
            <w:r w:rsidRPr="00D45AC3">
              <w:rPr>
                <w:rFonts w:ascii="Arial" w:hAnsi="Arial"/>
                <w:sz w:val="22"/>
              </w:rPr>
              <w:t>IDE (visual studio code, sublime etc.)</w:t>
            </w:r>
          </w:p>
        </w:tc>
      </w:tr>
    </w:tbl>
    <w:p w14:paraId="63DC825F" w14:textId="77777777" w:rsidR="006225C2" w:rsidRPr="00D45AC3" w:rsidRDefault="006225C2" w:rsidP="006225C2">
      <w:pPr>
        <w:autoSpaceDE w:val="0"/>
        <w:autoSpaceDN w:val="0"/>
        <w:adjustRightInd w:val="0"/>
        <w:spacing w:after="240" w:line="360" w:lineRule="auto"/>
        <w:ind w:firstLine="284"/>
        <w:rPr>
          <w:rFonts w:ascii="Arial" w:eastAsia="Arial" w:hAnsi="Arial"/>
          <w:color w:val="000000" w:themeColor="text1"/>
          <w:sz w:val="20"/>
          <w:szCs w:val="22"/>
          <w:lang w:bidi="en-US"/>
        </w:rPr>
      </w:pPr>
      <w:r w:rsidRPr="00D45AC3">
        <w:rPr>
          <w:rFonts w:ascii="Arial" w:eastAsia="Arial" w:hAnsi="Arial"/>
          <w:color w:val="000000" w:themeColor="text1"/>
          <w:sz w:val="20"/>
          <w:szCs w:val="22"/>
          <w:lang w:bidi="en-US"/>
        </w:rPr>
        <w:t xml:space="preserve"> </w:t>
      </w:r>
    </w:p>
    <w:p w14:paraId="1D8269C1" w14:textId="77777777" w:rsidR="006225C2" w:rsidRPr="00223BB7" w:rsidRDefault="006225C2" w:rsidP="006225C2">
      <w:pPr>
        <w:spacing w:after="160" w:line="360" w:lineRule="auto"/>
        <w:rPr>
          <w:rFonts w:ascii="Arial" w:eastAsia="Calibri" w:hAnsi="Arial"/>
          <w:color w:val="000000" w:themeColor="text1"/>
          <w:sz w:val="22"/>
          <w:szCs w:val="22"/>
        </w:rPr>
      </w:pPr>
    </w:p>
    <w:p w14:paraId="2F1FD287" w14:textId="77777777" w:rsidR="006225C2" w:rsidRPr="00223BB7"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72DC4E78" w14:textId="77777777" w:rsidR="006225C2" w:rsidRPr="00223BB7" w:rsidRDefault="006225C2" w:rsidP="006225C2">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08BB5219" w14:textId="77777777" w:rsidR="006225C2" w:rsidRPr="00D45AC3" w:rsidRDefault="006225C2" w:rsidP="006225C2">
      <w:pPr>
        <w:numPr>
          <w:ilvl w:val="0"/>
          <w:numId w:val="687"/>
        </w:numPr>
        <w:spacing w:after="160" w:line="259" w:lineRule="auto"/>
        <w:rPr>
          <w:rFonts w:ascii="Arial" w:hAnsi="Arial"/>
          <w:sz w:val="22"/>
          <w:szCs w:val="22"/>
        </w:rPr>
      </w:pPr>
      <w:r w:rsidRPr="00D45AC3">
        <w:rPr>
          <w:rFonts w:ascii="Arial" w:hAnsi="Arial"/>
          <w:sz w:val="22"/>
          <w:szCs w:val="22"/>
        </w:rPr>
        <w:t>Create a responsive web page for a particular scenario using bootstrap</w:t>
      </w:r>
    </w:p>
    <w:p w14:paraId="15495057" w14:textId="77777777" w:rsidR="006225C2" w:rsidRPr="00D45AC3" w:rsidRDefault="006225C2" w:rsidP="006225C2">
      <w:pPr>
        <w:numPr>
          <w:ilvl w:val="0"/>
          <w:numId w:val="687"/>
        </w:numPr>
        <w:spacing w:after="160" w:line="259" w:lineRule="auto"/>
        <w:rPr>
          <w:rFonts w:ascii="Arial" w:hAnsi="Arial"/>
          <w:sz w:val="22"/>
          <w:szCs w:val="22"/>
        </w:rPr>
      </w:pPr>
      <w:r w:rsidRPr="00D45AC3">
        <w:rPr>
          <w:rFonts w:ascii="Arial" w:hAnsi="Arial"/>
          <w:sz w:val="22"/>
          <w:szCs w:val="22"/>
        </w:rPr>
        <w:t>Create responsive web form for a particular scenario using bootstrap</w:t>
      </w:r>
    </w:p>
    <w:p w14:paraId="389BE97B" w14:textId="77777777" w:rsidR="006225C2" w:rsidRDefault="006225C2" w:rsidP="006225C2">
      <w:pPr>
        <w:spacing w:after="160" w:line="259" w:lineRule="auto"/>
        <w:rPr>
          <w:sz w:val="22"/>
          <w:szCs w:val="22"/>
        </w:rPr>
      </w:pPr>
    </w:p>
    <w:p w14:paraId="5058DF49" w14:textId="77777777" w:rsidR="006225C2" w:rsidRDefault="006225C2" w:rsidP="006225C2">
      <w:pPr>
        <w:spacing w:after="160" w:line="259" w:lineRule="auto"/>
        <w:rPr>
          <w:sz w:val="22"/>
          <w:szCs w:val="22"/>
        </w:rPr>
      </w:pPr>
      <w:r>
        <w:rPr>
          <w:sz w:val="22"/>
          <w:szCs w:val="22"/>
        </w:rPr>
        <w:br w:type="page"/>
      </w:r>
    </w:p>
    <w:p w14:paraId="7C7AD7EC" w14:textId="77777777" w:rsidR="006225C2" w:rsidRDefault="006225C2" w:rsidP="006225C2">
      <w:pPr>
        <w:pStyle w:val="Heading3"/>
      </w:pPr>
      <w:bookmarkStart w:id="35" w:name="_Toc51314420"/>
      <w:r w:rsidRPr="00C3042E">
        <w:lastRenderedPageBreak/>
        <w:t>Test responsiveness of webpage</w:t>
      </w:r>
      <w:bookmarkEnd w:id="35"/>
    </w:p>
    <w:p w14:paraId="0FBA61DD" w14:textId="77777777" w:rsidR="006225C2" w:rsidRDefault="006225C2" w:rsidP="006225C2"/>
    <w:p w14:paraId="7C4908C3" w14:textId="77777777" w:rsidR="006225C2" w:rsidRDefault="006225C2" w:rsidP="006225C2">
      <w:pPr>
        <w:rPr>
          <w:rFonts w:ascii="Arial" w:hAnsi="Arial"/>
          <w:sz w:val="22"/>
          <w:szCs w:val="22"/>
          <w:lang w:val="en-GB"/>
        </w:rPr>
      </w:pPr>
      <w:r w:rsidRPr="00223BB7">
        <w:rPr>
          <w:rFonts w:ascii="Arial" w:hAnsi="Arial"/>
          <w:b/>
          <w:sz w:val="22"/>
          <w:szCs w:val="22"/>
        </w:rPr>
        <w:t>Overview:</w:t>
      </w:r>
      <w:r w:rsidRPr="00223BB7">
        <w:rPr>
          <w:rFonts w:ascii="Arial" w:hAnsi="Arial"/>
          <w:sz w:val="22"/>
          <w:szCs w:val="22"/>
        </w:rPr>
        <w:t xml:space="preserve"> </w:t>
      </w:r>
      <w:r w:rsidRPr="00223BB7">
        <w:rPr>
          <w:rFonts w:ascii="Arial" w:hAnsi="Arial"/>
          <w:sz w:val="22"/>
          <w:szCs w:val="22"/>
          <w:lang w:val="en-GB"/>
        </w:rPr>
        <w:t xml:space="preserve">After this competency standard candidate will be able to; </w:t>
      </w:r>
    </w:p>
    <w:p w14:paraId="18E22ADC" w14:textId="77777777" w:rsidR="006225C2" w:rsidRPr="00223BB7" w:rsidRDefault="006225C2" w:rsidP="006225C2">
      <w:pPr>
        <w:rPr>
          <w:rFonts w:ascii="Arial" w:hAnsi="Arial"/>
          <w:sz w:val="22"/>
          <w:szCs w:val="22"/>
          <w:lang w:val="en-GB"/>
        </w:rPr>
      </w:pPr>
    </w:p>
    <w:p w14:paraId="379303E0" w14:textId="77777777" w:rsidR="006225C2"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Test the responsiveness of a website</w:t>
      </w:r>
    </w:p>
    <w:p w14:paraId="1E088CEE" w14:textId="77777777" w:rsidR="006225C2"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Display and align the content consistently</w:t>
      </w:r>
    </w:p>
    <w:p w14:paraId="49135729" w14:textId="77777777" w:rsidR="006225C2" w:rsidRPr="00D45AC3"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Render text legibly on all scales and viewports</w:t>
      </w:r>
    </w:p>
    <w:p w14:paraId="06038B6D" w14:textId="77777777" w:rsidR="006225C2" w:rsidRPr="00223BB7" w:rsidRDefault="006225C2" w:rsidP="006225C2">
      <w:pPr>
        <w:rPr>
          <w:rFonts w:ascii="Arial" w:hAnsi="Arial"/>
          <w:sz w:val="22"/>
          <w:szCs w:val="22"/>
          <w:lang w:val="en-GB"/>
        </w:rPr>
      </w:pPr>
    </w:p>
    <w:p w14:paraId="51088BAB" w14:textId="77777777" w:rsidR="006225C2" w:rsidRPr="00223BB7" w:rsidRDefault="006225C2" w:rsidP="006225C2">
      <w:pPr>
        <w:rPr>
          <w:rFonts w:ascii="Arial" w:hAnsi="Arial"/>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6225C2" w:rsidRPr="00223BB7" w14:paraId="3F9EC5B4"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FE30C5E" w14:textId="77777777" w:rsidR="006225C2" w:rsidRPr="00223BB7" w:rsidRDefault="006225C2" w:rsidP="00A41DC6">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45E458B" w14:textId="77777777" w:rsidR="006225C2" w:rsidRPr="00223BB7" w:rsidRDefault="006225C2" w:rsidP="00A41DC6">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6225C2" w:rsidRPr="00223BB7" w14:paraId="443E76AB"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9136CEC" w14:textId="77777777" w:rsidR="006225C2" w:rsidRPr="00223BB7" w:rsidRDefault="006225C2" w:rsidP="006225C2">
            <w:pPr>
              <w:pStyle w:val="Style2"/>
              <w:numPr>
                <w:ilvl w:val="0"/>
                <w:numId w:val="512"/>
              </w:numPr>
              <w:spacing w:line="360" w:lineRule="auto"/>
              <w:ind w:hanging="630"/>
              <w:rPr>
                <w:rFonts w:ascii="Arial" w:hAnsi="Arial" w:cs="Arial"/>
                <w:bCs w:val="0"/>
                <w:sz w:val="22"/>
                <w:szCs w:val="22"/>
              </w:rPr>
            </w:pPr>
            <w:r>
              <w:rPr>
                <w:rFonts w:ascii="Arial" w:hAnsi="Arial" w:cs="Arial"/>
                <w:sz w:val="22"/>
                <w:szCs w:val="22"/>
              </w:rPr>
              <w:t>Load web page on different screen sizes</w:t>
            </w:r>
          </w:p>
        </w:tc>
        <w:tc>
          <w:tcPr>
            <w:tcW w:w="3487" w:type="pct"/>
          </w:tcPr>
          <w:p w14:paraId="09466E1B" w14:textId="77777777" w:rsidR="006225C2" w:rsidRPr="00050AB6" w:rsidRDefault="006225C2" w:rsidP="006225C2">
            <w:pPr>
              <w:pStyle w:val="ListParagraph"/>
              <w:numPr>
                <w:ilvl w:val="0"/>
                <w:numId w:val="50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050AB6">
              <w:rPr>
                <w:rFonts w:ascii="Arial" w:hAnsi="Arial"/>
                <w:sz w:val="22"/>
                <w:szCs w:val="22"/>
              </w:rPr>
              <w:t xml:space="preserve">Identify different types of screens and hand held devices </w:t>
            </w:r>
          </w:p>
          <w:p w14:paraId="6DFAC983" w14:textId="77777777" w:rsidR="006225C2" w:rsidRDefault="006225C2" w:rsidP="006225C2">
            <w:pPr>
              <w:pStyle w:val="ListParagraph"/>
              <w:numPr>
                <w:ilvl w:val="0"/>
                <w:numId w:val="50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Load the websites on each size of screen </w:t>
            </w:r>
          </w:p>
          <w:p w14:paraId="4911A046" w14:textId="77777777" w:rsidR="006225C2" w:rsidRPr="00223BB7" w:rsidRDefault="006225C2" w:rsidP="006225C2">
            <w:pPr>
              <w:pStyle w:val="ListParagraph"/>
              <w:numPr>
                <w:ilvl w:val="0"/>
                <w:numId w:val="509"/>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Pr>
                <w:rFonts w:ascii="Arial" w:hAnsi="Arial"/>
                <w:sz w:val="22"/>
                <w:szCs w:val="22"/>
              </w:rPr>
              <w:t xml:space="preserve">Remove the horizontal scroll in the website </w:t>
            </w:r>
            <w:r w:rsidRPr="00050AB6">
              <w:rPr>
                <w:rFonts w:ascii="Arial" w:hAnsi="Arial"/>
                <w:sz w:val="22"/>
                <w:szCs w:val="22"/>
              </w:rPr>
              <w:t xml:space="preserve"> </w:t>
            </w:r>
          </w:p>
        </w:tc>
      </w:tr>
      <w:tr w:rsidR="006225C2" w:rsidRPr="00223BB7" w14:paraId="0FD5ED17" w14:textId="77777777" w:rsidTr="00A41DC6">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B5B64C6" w14:textId="77777777" w:rsidR="006225C2" w:rsidRPr="00223BB7" w:rsidRDefault="006225C2" w:rsidP="006225C2">
            <w:pPr>
              <w:pStyle w:val="Style2"/>
              <w:numPr>
                <w:ilvl w:val="0"/>
                <w:numId w:val="512"/>
              </w:numPr>
              <w:spacing w:line="360" w:lineRule="auto"/>
              <w:ind w:hanging="630"/>
              <w:rPr>
                <w:rFonts w:ascii="Arial" w:hAnsi="Arial" w:cs="Arial"/>
                <w:sz w:val="22"/>
                <w:szCs w:val="22"/>
              </w:rPr>
            </w:pPr>
            <w:r>
              <w:rPr>
                <w:rFonts w:ascii="Arial" w:hAnsi="Arial" w:cs="Arial"/>
                <w:sz w:val="22"/>
                <w:szCs w:val="22"/>
              </w:rPr>
              <w:t>Test website on browser developer tool</w:t>
            </w:r>
          </w:p>
        </w:tc>
        <w:tc>
          <w:tcPr>
            <w:tcW w:w="3487" w:type="pct"/>
          </w:tcPr>
          <w:p w14:paraId="6C35D3EC"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sz w:val="22"/>
                <w:szCs w:val="22"/>
              </w:rPr>
              <w:t xml:space="preserve"> Identify different types of </w:t>
            </w:r>
            <w:r>
              <w:rPr>
                <w:rFonts w:ascii="Arial" w:hAnsi="Arial"/>
                <w:sz w:val="22"/>
                <w:szCs w:val="22"/>
              </w:rPr>
              <w:t>browser developer tool</w:t>
            </w:r>
          </w:p>
          <w:p w14:paraId="680FF653"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Select suitable </w:t>
            </w:r>
            <w:r w:rsidRPr="00E72A18">
              <w:rPr>
                <w:rFonts w:ascii="Arial" w:hAnsi="Arial"/>
                <w:sz w:val="22"/>
                <w:szCs w:val="22"/>
              </w:rPr>
              <w:t xml:space="preserve">browser </w:t>
            </w:r>
          </w:p>
          <w:p w14:paraId="4769B614"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Open browser tool by clicking F12 </w:t>
            </w:r>
          </w:p>
          <w:p w14:paraId="3D7AF4A2"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Use selector tool to identify tag</w:t>
            </w:r>
          </w:p>
          <w:p w14:paraId="3107BCC0"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 xml:space="preserve">Use “Toggle Device” toolbar to switch web page on different screen sizes </w:t>
            </w:r>
          </w:p>
          <w:p w14:paraId="10E0D9AF"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Explore Element Tab</w:t>
            </w:r>
          </w:p>
          <w:p w14:paraId="1D0BD070"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Explore Console Tab</w:t>
            </w:r>
          </w:p>
          <w:p w14:paraId="69482590" w14:textId="77777777" w:rsidR="006225C2" w:rsidRPr="00E72A18" w:rsidRDefault="006225C2" w:rsidP="006225C2">
            <w:pPr>
              <w:pStyle w:val="ListParagraph"/>
              <w:numPr>
                <w:ilvl w:val="0"/>
                <w:numId w:val="51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sz w:val="22"/>
                <w:szCs w:val="22"/>
              </w:rPr>
              <w:t>Explore Style Tab</w:t>
            </w:r>
          </w:p>
        </w:tc>
      </w:tr>
    </w:tbl>
    <w:p w14:paraId="1CF554CA" w14:textId="77777777" w:rsidR="006225C2" w:rsidRPr="00223BB7" w:rsidRDefault="006225C2" w:rsidP="006225C2">
      <w:pPr>
        <w:spacing w:line="360" w:lineRule="auto"/>
        <w:rPr>
          <w:rFonts w:ascii="Arial" w:hAnsi="Arial"/>
          <w:b/>
          <w:color w:val="000000" w:themeColor="text1"/>
          <w:sz w:val="22"/>
          <w:szCs w:val="22"/>
          <w:u w:val="single"/>
        </w:rPr>
      </w:pPr>
    </w:p>
    <w:p w14:paraId="0AC27D29" w14:textId="77777777" w:rsidR="006225C2" w:rsidRPr="00223BB7" w:rsidRDefault="006225C2" w:rsidP="006225C2">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62485513" w14:textId="77777777" w:rsidR="006225C2" w:rsidRPr="00223BB7" w:rsidRDefault="006225C2" w:rsidP="006225C2">
      <w:pPr>
        <w:spacing w:line="360" w:lineRule="auto"/>
        <w:rPr>
          <w:rFonts w:ascii="Arial" w:hAnsi="Arial"/>
          <w:color w:val="000000" w:themeColor="text1"/>
          <w:sz w:val="22"/>
          <w:szCs w:val="22"/>
        </w:rPr>
      </w:pPr>
    </w:p>
    <w:p w14:paraId="0BF4A92D" w14:textId="77777777" w:rsidR="006225C2" w:rsidRPr="00223BB7" w:rsidRDefault="006225C2" w:rsidP="006225C2">
      <w:pPr>
        <w:autoSpaceDE w:val="0"/>
        <w:autoSpaceDN w:val="0"/>
        <w:adjustRightInd w:val="0"/>
        <w:spacing w:after="240" w:line="360" w:lineRule="auto"/>
        <w:ind w:left="36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440ACCB5" w14:textId="77777777" w:rsidR="006225C2"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viewport </w:t>
      </w:r>
    </w:p>
    <w:p w14:paraId="6D5C1FC8" w14:textId="77777777" w:rsidR="006225C2"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What is the use of viewport</w:t>
      </w:r>
    </w:p>
    <w:p w14:paraId="023C284E" w14:textId="77777777" w:rsidR="006225C2" w:rsidRPr="00223BB7"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Pr>
          <w:rFonts w:ascii="Arial" w:eastAsia="Arial" w:hAnsi="Arial"/>
          <w:color w:val="000000" w:themeColor="text1"/>
          <w:sz w:val="22"/>
          <w:szCs w:val="22"/>
          <w:lang w:bidi="en-US"/>
        </w:rPr>
        <w:t xml:space="preserve">What is meant by breakpoint </w:t>
      </w:r>
    </w:p>
    <w:p w14:paraId="58E2FA7F" w14:textId="77777777" w:rsidR="006225C2" w:rsidRPr="00223BB7"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Explain different types of screens sizes in pixels </w:t>
      </w:r>
    </w:p>
    <w:p w14:paraId="16B0C2E4" w14:textId="77777777" w:rsidR="006225C2" w:rsidRPr="00223BB7"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the concept of media queries</w:t>
      </w:r>
    </w:p>
    <w:p w14:paraId="16316CC3" w14:textId="77777777" w:rsidR="006225C2" w:rsidRPr="00223BB7" w:rsidRDefault="006225C2" w:rsidP="006225C2">
      <w:pPr>
        <w:pStyle w:val="ListParagraph"/>
        <w:numPr>
          <w:ilvl w:val="0"/>
          <w:numId w:val="9"/>
        </w:numPr>
        <w:autoSpaceDE w:val="0"/>
        <w:autoSpaceDN w:val="0"/>
        <w:adjustRightInd w:val="0"/>
        <w:spacing w:after="240" w:line="360" w:lineRule="auto"/>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Explain Bootstrap and its usage</w:t>
      </w:r>
    </w:p>
    <w:p w14:paraId="012636B5" w14:textId="77777777" w:rsidR="006225C2" w:rsidRPr="00223BB7" w:rsidRDefault="006225C2" w:rsidP="006225C2">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320D6445" w14:textId="77777777" w:rsidR="006225C2" w:rsidRPr="00223BB7" w:rsidRDefault="006225C2" w:rsidP="006225C2">
      <w:pPr>
        <w:spacing w:line="360" w:lineRule="auto"/>
        <w:rPr>
          <w:rFonts w:ascii="Arial" w:hAnsi="Arial"/>
          <w:b/>
          <w:bCs/>
          <w:color w:val="000000" w:themeColor="text1"/>
          <w:sz w:val="22"/>
          <w:szCs w:val="22"/>
        </w:rPr>
      </w:pPr>
    </w:p>
    <w:p w14:paraId="46CC6C7B" w14:textId="77777777" w:rsidR="006225C2" w:rsidRPr="00223BB7" w:rsidRDefault="006225C2" w:rsidP="006225C2">
      <w:pPr>
        <w:spacing w:line="360" w:lineRule="auto"/>
        <w:jc w:val="both"/>
        <w:rPr>
          <w:rFonts w:ascii="Arial" w:hAnsi="Arial"/>
          <w:color w:val="000000" w:themeColor="text1"/>
          <w:sz w:val="22"/>
          <w:szCs w:val="22"/>
        </w:rPr>
      </w:pPr>
      <w:r w:rsidRPr="00223BB7">
        <w:rPr>
          <w:rFonts w:ascii="Arial" w:hAnsi="Arial"/>
          <w:color w:val="000000" w:themeColor="text1"/>
          <w:sz w:val="22"/>
          <w:szCs w:val="22"/>
        </w:rPr>
        <w:lastRenderedPageBreak/>
        <w:t>The tools and equipment required for this competency standard are given below:</w:t>
      </w:r>
    </w:p>
    <w:tbl>
      <w:tblPr>
        <w:tblStyle w:val="GridTable5Dark-Accent41"/>
        <w:tblW w:w="5000" w:type="pct"/>
        <w:tblLook w:val="0420" w:firstRow="1" w:lastRow="0" w:firstColumn="0" w:lastColumn="0" w:noHBand="0" w:noVBand="1"/>
      </w:tblPr>
      <w:tblGrid>
        <w:gridCol w:w="2206"/>
        <w:gridCol w:w="7352"/>
      </w:tblGrid>
      <w:tr w:rsidR="006225C2" w:rsidRPr="00223BB7" w14:paraId="5742004F"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2B6A7F9E" w14:textId="77777777" w:rsidR="006225C2" w:rsidRPr="00223BB7" w:rsidRDefault="006225C2" w:rsidP="00A41DC6">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2FAE92C9" w14:textId="77777777" w:rsidR="006225C2" w:rsidRPr="00223BB7" w:rsidRDefault="006225C2" w:rsidP="00A41DC6">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6225C2" w:rsidRPr="00223BB7" w14:paraId="57E48300"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A12C7FE" w14:textId="77777777" w:rsidR="006225C2" w:rsidRPr="00223BB7" w:rsidRDefault="006225C2" w:rsidP="006225C2">
            <w:pPr>
              <w:pStyle w:val="ListParagraph"/>
              <w:numPr>
                <w:ilvl w:val="0"/>
                <w:numId w:val="688"/>
              </w:numPr>
              <w:spacing w:line="360" w:lineRule="auto"/>
              <w:jc w:val="center"/>
              <w:rPr>
                <w:rFonts w:ascii="Arial" w:hAnsi="Arial"/>
                <w:color w:val="000000" w:themeColor="text1"/>
                <w:sz w:val="22"/>
                <w:szCs w:val="22"/>
              </w:rPr>
            </w:pPr>
          </w:p>
        </w:tc>
        <w:tc>
          <w:tcPr>
            <w:tcW w:w="3846" w:type="pct"/>
            <w:noWrap/>
          </w:tcPr>
          <w:p w14:paraId="5D8F2753"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IDE, editors like Notpad ++ , VSCode Editor etc</w:t>
            </w:r>
          </w:p>
        </w:tc>
      </w:tr>
      <w:tr w:rsidR="006225C2" w:rsidRPr="00223BB7" w14:paraId="47228A7A" w14:textId="77777777" w:rsidTr="00A41DC6">
        <w:trPr>
          <w:trHeight w:val="300"/>
        </w:trPr>
        <w:tc>
          <w:tcPr>
            <w:tcW w:w="1154" w:type="pct"/>
            <w:noWrap/>
          </w:tcPr>
          <w:p w14:paraId="74828DC2" w14:textId="77777777" w:rsidR="006225C2" w:rsidRPr="00223BB7" w:rsidRDefault="006225C2" w:rsidP="006225C2">
            <w:pPr>
              <w:pStyle w:val="ListParagraph"/>
              <w:numPr>
                <w:ilvl w:val="0"/>
                <w:numId w:val="688"/>
              </w:numPr>
              <w:spacing w:line="360" w:lineRule="auto"/>
              <w:jc w:val="center"/>
              <w:rPr>
                <w:rFonts w:ascii="Arial" w:hAnsi="Arial"/>
                <w:color w:val="000000" w:themeColor="text1"/>
                <w:sz w:val="22"/>
                <w:szCs w:val="22"/>
              </w:rPr>
            </w:pPr>
          </w:p>
        </w:tc>
        <w:tc>
          <w:tcPr>
            <w:tcW w:w="3846" w:type="pct"/>
            <w:noWrap/>
          </w:tcPr>
          <w:p w14:paraId="4F8547DB"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Bootstrap, Jquery, HTML, CSS, Javascript</w:t>
            </w:r>
          </w:p>
        </w:tc>
      </w:tr>
      <w:tr w:rsidR="006225C2" w:rsidRPr="00223BB7" w14:paraId="784F31EE"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3275612" w14:textId="77777777" w:rsidR="006225C2" w:rsidRPr="00223BB7" w:rsidRDefault="006225C2" w:rsidP="006225C2">
            <w:pPr>
              <w:pStyle w:val="ListParagraph"/>
              <w:numPr>
                <w:ilvl w:val="0"/>
                <w:numId w:val="688"/>
              </w:numPr>
              <w:spacing w:line="360" w:lineRule="auto"/>
              <w:jc w:val="center"/>
              <w:rPr>
                <w:rFonts w:ascii="Arial" w:hAnsi="Arial"/>
                <w:color w:val="000000" w:themeColor="text1"/>
                <w:sz w:val="22"/>
                <w:szCs w:val="22"/>
              </w:rPr>
            </w:pPr>
          </w:p>
        </w:tc>
        <w:tc>
          <w:tcPr>
            <w:tcW w:w="3846" w:type="pct"/>
            <w:noWrap/>
            <w:hideMark/>
          </w:tcPr>
          <w:p w14:paraId="671DABA8"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Firefox, chrome, internet explorer, etc</w:t>
            </w:r>
          </w:p>
        </w:tc>
      </w:tr>
      <w:tr w:rsidR="006225C2" w:rsidRPr="00223BB7" w14:paraId="431D8179" w14:textId="77777777" w:rsidTr="00A41DC6">
        <w:trPr>
          <w:trHeight w:val="300"/>
        </w:trPr>
        <w:tc>
          <w:tcPr>
            <w:tcW w:w="1154" w:type="pct"/>
            <w:noWrap/>
          </w:tcPr>
          <w:p w14:paraId="113B78DE" w14:textId="77777777" w:rsidR="006225C2" w:rsidRPr="00223BB7" w:rsidRDefault="006225C2" w:rsidP="006225C2">
            <w:pPr>
              <w:pStyle w:val="ListParagraph"/>
              <w:numPr>
                <w:ilvl w:val="0"/>
                <w:numId w:val="688"/>
              </w:numPr>
              <w:spacing w:line="360" w:lineRule="auto"/>
              <w:jc w:val="center"/>
              <w:rPr>
                <w:rFonts w:ascii="Arial" w:hAnsi="Arial"/>
                <w:color w:val="000000" w:themeColor="text1"/>
                <w:sz w:val="22"/>
                <w:szCs w:val="22"/>
              </w:rPr>
            </w:pPr>
          </w:p>
        </w:tc>
        <w:tc>
          <w:tcPr>
            <w:tcW w:w="3846" w:type="pct"/>
            <w:noWrap/>
            <w:hideMark/>
          </w:tcPr>
          <w:p w14:paraId="31988470"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 xml:space="preserve">Search Engines like google </w:t>
            </w:r>
          </w:p>
        </w:tc>
      </w:tr>
      <w:tr w:rsidR="006225C2" w:rsidRPr="00223BB7" w14:paraId="09DB9B43"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DFCCF0E" w14:textId="77777777" w:rsidR="006225C2" w:rsidRPr="00223BB7" w:rsidRDefault="006225C2" w:rsidP="006225C2">
            <w:pPr>
              <w:pStyle w:val="ListParagraph"/>
              <w:numPr>
                <w:ilvl w:val="0"/>
                <w:numId w:val="688"/>
              </w:numPr>
              <w:spacing w:line="360" w:lineRule="auto"/>
              <w:jc w:val="center"/>
              <w:rPr>
                <w:rFonts w:ascii="Arial" w:hAnsi="Arial"/>
                <w:color w:val="000000" w:themeColor="text1"/>
                <w:sz w:val="22"/>
                <w:szCs w:val="22"/>
              </w:rPr>
            </w:pPr>
          </w:p>
        </w:tc>
        <w:tc>
          <w:tcPr>
            <w:tcW w:w="3846" w:type="pct"/>
            <w:noWrap/>
          </w:tcPr>
          <w:p w14:paraId="46A02C98" w14:textId="77777777" w:rsidR="006225C2" w:rsidRPr="00223BB7" w:rsidRDefault="006225C2" w:rsidP="00A41DC6">
            <w:pPr>
              <w:spacing w:line="360" w:lineRule="auto"/>
              <w:rPr>
                <w:rFonts w:ascii="Arial" w:hAnsi="Arial"/>
                <w:bCs/>
                <w:color w:val="000000" w:themeColor="text1"/>
                <w:sz w:val="22"/>
                <w:szCs w:val="22"/>
              </w:rPr>
            </w:pPr>
            <w:r>
              <w:rPr>
                <w:rFonts w:ascii="Arial" w:hAnsi="Arial"/>
                <w:bCs/>
                <w:color w:val="000000" w:themeColor="text1"/>
                <w:sz w:val="22"/>
                <w:szCs w:val="22"/>
              </w:rPr>
              <w:t xml:space="preserve">Chrome web developer tool, Mozilla developer option </w:t>
            </w:r>
          </w:p>
        </w:tc>
      </w:tr>
    </w:tbl>
    <w:p w14:paraId="58CE0346" w14:textId="341619F5" w:rsidR="006225C2" w:rsidRPr="006225C2" w:rsidRDefault="006225C2" w:rsidP="006225C2">
      <w:pPr>
        <w:autoSpaceDE w:val="0"/>
        <w:autoSpaceDN w:val="0"/>
        <w:adjustRightInd w:val="0"/>
        <w:spacing w:after="240" w:line="360" w:lineRule="auto"/>
        <w:ind w:firstLine="284"/>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 xml:space="preserve"> </w:t>
      </w:r>
    </w:p>
    <w:p w14:paraId="72608006" w14:textId="77777777" w:rsidR="006225C2" w:rsidRPr="00223BB7"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7B1C6016" w14:textId="77777777" w:rsidR="006225C2" w:rsidRPr="00223BB7" w:rsidRDefault="006225C2" w:rsidP="006225C2">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0A9F1A37" w14:textId="77777777" w:rsidR="006225C2" w:rsidRPr="00E72A18" w:rsidRDefault="006225C2" w:rsidP="006225C2">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Switch the website on different screen sizes through browser’s screen sizes</w:t>
      </w:r>
    </w:p>
    <w:p w14:paraId="14BD6AF4" w14:textId="77777777" w:rsidR="006225C2" w:rsidRPr="00E72A18" w:rsidRDefault="006225C2" w:rsidP="006225C2">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Select different element of webpage through element selector tool</w:t>
      </w:r>
    </w:p>
    <w:p w14:paraId="41BCC43E" w14:textId="77777777" w:rsidR="006225C2" w:rsidRPr="00C56D6A" w:rsidRDefault="006225C2" w:rsidP="006225C2">
      <w:pPr>
        <w:pStyle w:val="ListParagraph"/>
        <w:numPr>
          <w:ilvl w:val="0"/>
          <w:numId w:val="537"/>
        </w:numPr>
        <w:spacing w:line="360" w:lineRule="auto"/>
        <w:ind w:right="387"/>
        <w:rPr>
          <w:rFonts w:ascii="Arial" w:hAnsi="Arial"/>
          <w:color w:val="000000" w:themeColor="text1"/>
          <w:sz w:val="22"/>
          <w:szCs w:val="22"/>
        </w:rPr>
      </w:pPr>
      <w:r>
        <w:rPr>
          <w:rFonts w:ascii="Arial" w:hAnsi="Arial"/>
          <w:sz w:val="22"/>
          <w:szCs w:val="22"/>
        </w:rPr>
        <w:t xml:space="preserve">Show respective css style of any element on browser developer tool </w:t>
      </w:r>
    </w:p>
    <w:p w14:paraId="01C161CF" w14:textId="77777777" w:rsidR="006225C2" w:rsidRDefault="006225C2" w:rsidP="006225C2"/>
    <w:p w14:paraId="72D1E929" w14:textId="77777777" w:rsidR="006225C2" w:rsidRDefault="006225C2" w:rsidP="006225C2"/>
    <w:p w14:paraId="79EAB51E" w14:textId="77777777" w:rsidR="006225C2" w:rsidRDefault="006225C2" w:rsidP="006225C2">
      <w:pPr>
        <w:spacing w:after="160" w:line="259" w:lineRule="auto"/>
      </w:pPr>
      <w:r>
        <w:br w:type="page"/>
      </w:r>
    </w:p>
    <w:p w14:paraId="3C332DF8" w14:textId="77777777" w:rsidR="006225C2" w:rsidRPr="00223BB7" w:rsidRDefault="006225C2" w:rsidP="006225C2">
      <w:pPr>
        <w:pStyle w:val="Heading3"/>
      </w:pPr>
      <w:bookmarkStart w:id="36" w:name="_Toc47919492"/>
      <w:bookmarkStart w:id="37" w:name="_Toc51314421"/>
      <w:r w:rsidRPr="00223BB7">
        <w:lastRenderedPageBreak/>
        <w:t>Apply validations to web forms</w:t>
      </w:r>
      <w:bookmarkEnd w:id="36"/>
      <w:bookmarkEnd w:id="37"/>
    </w:p>
    <w:p w14:paraId="1277567E" w14:textId="77777777" w:rsidR="006225C2" w:rsidRPr="00223BB7" w:rsidRDefault="006225C2" w:rsidP="006225C2">
      <w:pPr>
        <w:spacing w:line="360"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223BB7">
        <w:rPr>
          <w:rFonts w:ascii="Arial" w:hAnsi="Arial"/>
          <w:color w:val="000000" w:themeColor="text1"/>
          <w:sz w:val="22"/>
          <w:szCs w:val="22"/>
          <w:lang w:val="en-GB"/>
        </w:rPr>
        <w:t>After this competency standard candidate will be able to apply different validations in web forms</w:t>
      </w: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6225C2" w:rsidRPr="00223BB7" w14:paraId="2476D2D5"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73DD99F" w14:textId="77777777" w:rsidR="006225C2" w:rsidRPr="00223BB7" w:rsidRDefault="006225C2" w:rsidP="00A41DC6">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AD264ED" w14:textId="77777777" w:rsidR="006225C2" w:rsidRPr="00223BB7" w:rsidRDefault="006225C2" w:rsidP="00A41DC6">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6225C2" w:rsidRPr="00223BB7" w14:paraId="05A812B6"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tcPr>
          <w:p w14:paraId="7D82FD3B" w14:textId="77777777" w:rsidR="006225C2" w:rsidRPr="00223BB7" w:rsidRDefault="006225C2" w:rsidP="006225C2">
            <w:pPr>
              <w:pStyle w:val="Style2"/>
              <w:numPr>
                <w:ilvl w:val="0"/>
                <w:numId w:val="731"/>
              </w:numPr>
              <w:spacing w:line="360" w:lineRule="auto"/>
              <w:ind w:hanging="570"/>
              <w:rPr>
                <w:rFonts w:ascii="Arial" w:hAnsi="Arial" w:cs="Arial"/>
                <w:bCs w:val="0"/>
                <w:sz w:val="22"/>
                <w:szCs w:val="22"/>
              </w:rPr>
            </w:pPr>
            <w:r w:rsidRPr="00223BB7">
              <w:rPr>
                <w:rFonts w:ascii="Arial" w:hAnsi="Arial" w:cs="Arial"/>
                <w:bCs w:val="0"/>
                <w:sz w:val="22"/>
                <w:szCs w:val="22"/>
              </w:rPr>
              <w:t>Explore Javascript</w:t>
            </w:r>
          </w:p>
        </w:tc>
        <w:tc>
          <w:tcPr>
            <w:tcW w:w="3487" w:type="pct"/>
            <w:tcBorders>
              <w:top w:val="single" w:sz="4" w:space="0" w:color="FFFFFF"/>
              <w:left w:val="single" w:sz="4" w:space="0" w:color="FFFFFF"/>
              <w:bottom w:val="single" w:sz="4" w:space="0" w:color="FFFFFF"/>
              <w:right w:val="single" w:sz="4" w:space="0" w:color="FFFFFF"/>
            </w:tcBorders>
          </w:tcPr>
          <w:p w14:paraId="2539C80E" w14:textId="7F9CA237" w:rsidR="006225C2" w:rsidRPr="00223BB7" w:rsidRDefault="006225C2" w:rsidP="006225C2">
            <w:pPr>
              <w:pStyle w:val="ListParagraph"/>
              <w:numPr>
                <w:ilvl w:val="0"/>
                <w:numId w:val="732"/>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w:t>
            </w:r>
            <w:r w:rsidRPr="00223BB7">
              <w:rPr>
                <w:rFonts w:ascii="Arial" w:hAnsi="Arial"/>
                <w:color w:val="000000" w:themeColor="text1"/>
                <w:sz w:val="22"/>
                <w:szCs w:val="22"/>
              </w:rPr>
              <w:t xml:space="preserve">Explore how to write validation functions in </w:t>
            </w:r>
            <w:r w:rsidR="0034664A" w:rsidRPr="00223BB7">
              <w:rPr>
                <w:rFonts w:ascii="Arial" w:hAnsi="Arial"/>
                <w:color w:val="000000" w:themeColor="text1"/>
                <w:sz w:val="22"/>
                <w:szCs w:val="22"/>
              </w:rPr>
              <w:t>JavaScript</w:t>
            </w:r>
          </w:p>
          <w:p w14:paraId="34BC923C" w14:textId="4D272E4D" w:rsidR="006225C2" w:rsidRPr="00223BB7" w:rsidRDefault="006225C2" w:rsidP="006225C2">
            <w:pPr>
              <w:pStyle w:val="ListParagraph"/>
              <w:numPr>
                <w:ilvl w:val="0"/>
                <w:numId w:val="732"/>
              </w:numPr>
              <w:spacing w:line="360" w:lineRule="auto"/>
              <w:ind w:left="661"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Search different libraries of </w:t>
            </w:r>
            <w:r w:rsidR="0034664A" w:rsidRPr="00223BB7">
              <w:rPr>
                <w:rFonts w:ascii="Arial" w:hAnsi="Arial"/>
                <w:color w:val="000000" w:themeColor="text1"/>
                <w:sz w:val="22"/>
                <w:szCs w:val="22"/>
              </w:rPr>
              <w:t>JavaScript</w:t>
            </w:r>
            <w:r w:rsidRPr="00223BB7">
              <w:rPr>
                <w:rFonts w:ascii="Arial" w:hAnsi="Arial"/>
                <w:color w:val="000000" w:themeColor="text1"/>
                <w:sz w:val="22"/>
                <w:szCs w:val="22"/>
              </w:rPr>
              <w:t xml:space="preserve">  that provides validation features</w:t>
            </w:r>
          </w:p>
          <w:p w14:paraId="4142D6C6" w14:textId="63B83AA4" w:rsidR="006225C2" w:rsidRPr="00223BB7" w:rsidRDefault="006225C2" w:rsidP="006225C2">
            <w:pPr>
              <w:pStyle w:val="ListParagraph"/>
              <w:numPr>
                <w:ilvl w:val="0"/>
                <w:numId w:val="732"/>
              </w:numPr>
              <w:spacing w:line="360" w:lineRule="auto"/>
              <w:ind w:left="661"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Search different </w:t>
            </w:r>
            <w:r w:rsidR="0034664A" w:rsidRPr="00223BB7">
              <w:rPr>
                <w:rFonts w:ascii="Arial" w:hAnsi="Arial"/>
                <w:color w:val="000000" w:themeColor="text1"/>
                <w:sz w:val="22"/>
                <w:szCs w:val="22"/>
              </w:rPr>
              <w:t>JavaScript</w:t>
            </w:r>
            <w:r w:rsidRPr="00223BB7">
              <w:rPr>
                <w:rFonts w:ascii="Arial" w:hAnsi="Arial"/>
                <w:color w:val="000000" w:themeColor="text1"/>
                <w:sz w:val="22"/>
                <w:szCs w:val="22"/>
              </w:rPr>
              <w:t xml:space="preserve"> frameworks</w:t>
            </w:r>
          </w:p>
          <w:p w14:paraId="3C362EA4" w14:textId="77777777" w:rsidR="006225C2" w:rsidRPr="00223BB7" w:rsidRDefault="006225C2" w:rsidP="006225C2">
            <w:pPr>
              <w:pStyle w:val="ListParagraph"/>
              <w:numPr>
                <w:ilvl w:val="0"/>
                <w:numId w:val="732"/>
              </w:numPr>
              <w:spacing w:line="360" w:lineRule="auto"/>
              <w:ind w:left="661"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Select appropriate library/framework to write JS code</w:t>
            </w:r>
          </w:p>
        </w:tc>
      </w:tr>
      <w:tr w:rsidR="006225C2" w:rsidRPr="00223BB7" w14:paraId="49890B40" w14:textId="77777777" w:rsidTr="00A41DC6">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14:paraId="1BE28E63" w14:textId="77777777" w:rsidR="006225C2" w:rsidRPr="00223BB7" w:rsidRDefault="006225C2" w:rsidP="006225C2">
            <w:pPr>
              <w:pStyle w:val="Style2"/>
              <w:numPr>
                <w:ilvl w:val="0"/>
                <w:numId w:val="731"/>
              </w:numPr>
              <w:spacing w:line="360" w:lineRule="auto"/>
              <w:ind w:hanging="660"/>
              <w:rPr>
                <w:rFonts w:ascii="Arial" w:hAnsi="Arial" w:cs="Arial"/>
                <w:bCs w:val="0"/>
                <w:sz w:val="22"/>
                <w:szCs w:val="22"/>
              </w:rPr>
            </w:pPr>
            <w:r w:rsidRPr="00223BB7">
              <w:rPr>
                <w:rFonts w:ascii="Arial" w:hAnsi="Arial" w:cs="Arial"/>
                <w:bCs w:val="0"/>
                <w:sz w:val="22"/>
                <w:szCs w:val="22"/>
              </w:rPr>
              <w:t>Apply validation into a web form</w:t>
            </w:r>
          </w:p>
        </w:tc>
        <w:tc>
          <w:tcPr>
            <w:tcW w:w="3487" w:type="pct"/>
            <w:tcBorders>
              <w:top w:val="single" w:sz="4" w:space="0" w:color="FFFFFF"/>
              <w:left w:val="single" w:sz="4" w:space="0" w:color="FFFFFF"/>
              <w:bottom w:val="single" w:sz="4" w:space="0" w:color="FFFFFF"/>
              <w:right w:val="single" w:sz="4" w:space="0" w:color="FFFFFF"/>
            </w:tcBorders>
            <w:hideMark/>
          </w:tcPr>
          <w:p w14:paraId="5D7D1D44" w14:textId="77777777" w:rsidR="006225C2" w:rsidRPr="00223BB7" w:rsidRDefault="006225C2" w:rsidP="006225C2">
            <w:pPr>
              <w:pStyle w:val="ListParagraph"/>
              <w:numPr>
                <w:ilvl w:val="0"/>
                <w:numId w:val="733"/>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Design a web form</w:t>
            </w:r>
          </w:p>
          <w:p w14:paraId="23D8A77A" w14:textId="77777777" w:rsidR="006225C2" w:rsidRPr="00223BB7" w:rsidRDefault="006225C2" w:rsidP="006225C2">
            <w:pPr>
              <w:pStyle w:val="ListParagraph"/>
              <w:numPr>
                <w:ilvl w:val="0"/>
                <w:numId w:val="733"/>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Identify elements where to apply validations</w:t>
            </w:r>
          </w:p>
          <w:p w14:paraId="499DAAC4" w14:textId="77777777" w:rsidR="006225C2" w:rsidRPr="00223BB7" w:rsidRDefault="006225C2" w:rsidP="006225C2">
            <w:pPr>
              <w:pStyle w:val="ListParagraph"/>
              <w:numPr>
                <w:ilvl w:val="0"/>
                <w:numId w:val="733"/>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Explore validation functions for different purposes like email</w:t>
            </w:r>
            <w:r>
              <w:rPr>
                <w:rFonts w:ascii="Arial" w:hAnsi="Arial"/>
                <w:color w:val="000000" w:themeColor="text1"/>
                <w:sz w:val="22"/>
                <w:szCs w:val="22"/>
              </w:rPr>
              <w:t xml:space="preserve"> address</w:t>
            </w:r>
            <w:r w:rsidRPr="00223BB7">
              <w:rPr>
                <w:rFonts w:ascii="Arial" w:hAnsi="Arial"/>
                <w:color w:val="000000" w:themeColor="text1"/>
                <w:sz w:val="22"/>
                <w:szCs w:val="22"/>
              </w:rPr>
              <w:t>, NAN (not a number) etc.</w:t>
            </w:r>
          </w:p>
          <w:p w14:paraId="40AD0AED" w14:textId="77777777" w:rsidR="006225C2" w:rsidRPr="00223BB7" w:rsidRDefault="006225C2" w:rsidP="006225C2">
            <w:pPr>
              <w:pStyle w:val="ListParagraph"/>
              <w:numPr>
                <w:ilvl w:val="0"/>
                <w:numId w:val="733"/>
              </w:numPr>
              <w:spacing w:line="360" w:lineRule="auto"/>
              <w:ind w:left="661"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23BB7">
              <w:rPr>
                <w:rFonts w:ascii="Arial" w:hAnsi="Arial"/>
                <w:color w:val="000000" w:themeColor="text1"/>
                <w:sz w:val="22"/>
                <w:szCs w:val="22"/>
              </w:rPr>
              <w:t xml:space="preserve"> Apply suitable validation functions for required element</w:t>
            </w:r>
          </w:p>
        </w:tc>
      </w:tr>
    </w:tbl>
    <w:p w14:paraId="29817855" w14:textId="77777777" w:rsidR="006225C2" w:rsidRPr="00223BB7" w:rsidRDefault="006225C2" w:rsidP="006225C2">
      <w:pPr>
        <w:spacing w:line="360" w:lineRule="auto"/>
        <w:rPr>
          <w:rFonts w:ascii="Arial" w:hAnsi="Arial"/>
          <w:color w:val="000000" w:themeColor="text1"/>
          <w:sz w:val="22"/>
          <w:szCs w:val="22"/>
          <w:u w:val="single"/>
        </w:rPr>
      </w:pPr>
      <w:r w:rsidRPr="00223BB7">
        <w:rPr>
          <w:rFonts w:ascii="Arial" w:hAnsi="Arial"/>
          <w:b/>
          <w:color w:val="000000" w:themeColor="text1"/>
          <w:sz w:val="22"/>
          <w:szCs w:val="22"/>
          <w:u w:val="single"/>
        </w:rPr>
        <w:t>Knowledge &amp; Understanding</w:t>
      </w:r>
    </w:p>
    <w:p w14:paraId="66F225CD" w14:textId="77777777" w:rsidR="006225C2" w:rsidRPr="00223BB7" w:rsidRDefault="006225C2" w:rsidP="006225C2">
      <w:pPr>
        <w:autoSpaceDE w:val="0"/>
        <w:autoSpaceDN w:val="0"/>
        <w:adjustRightInd w:val="0"/>
        <w:spacing w:after="240"/>
        <w:rPr>
          <w:rFonts w:ascii="Arial" w:eastAsia="Arial" w:hAnsi="Arial"/>
          <w:color w:val="000000" w:themeColor="text1"/>
          <w:sz w:val="22"/>
          <w:szCs w:val="22"/>
          <w:lang w:bidi="en-US"/>
        </w:rPr>
      </w:pPr>
      <w:r w:rsidRPr="00223BB7">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72A109E7" w14:textId="77777777" w:rsidR="006225C2" w:rsidRPr="00223BB7" w:rsidRDefault="006225C2" w:rsidP="006225C2">
      <w:pPr>
        <w:pStyle w:val="ListParagraph"/>
        <w:numPr>
          <w:ilvl w:val="0"/>
          <w:numId w:val="18"/>
        </w:numPr>
        <w:autoSpaceDE w:val="0"/>
        <w:autoSpaceDN w:val="0"/>
        <w:adjustRightInd w:val="0"/>
        <w:rPr>
          <w:rFonts w:ascii="Arial" w:hAnsi="Arial"/>
          <w:bCs/>
          <w:iCs/>
          <w:color w:val="000000" w:themeColor="text1"/>
          <w:sz w:val="22"/>
          <w:szCs w:val="22"/>
        </w:rPr>
      </w:pPr>
      <w:r w:rsidRPr="00223BB7">
        <w:rPr>
          <w:rFonts w:ascii="Arial" w:hAnsi="Arial"/>
          <w:bCs/>
          <w:iCs/>
          <w:color w:val="000000" w:themeColor="text1"/>
          <w:sz w:val="22"/>
          <w:szCs w:val="22"/>
        </w:rPr>
        <w:t>Describe different validation functions available in javascript</w:t>
      </w:r>
    </w:p>
    <w:p w14:paraId="2705DA5B" w14:textId="77777777" w:rsidR="006225C2" w:rsidRPr="00223BB7" w:rsidRDefault="006225C2" w:rsidP="006225C2">
      <w:pPr>
        <w:pStyle w:val="ListParagraph"/>
        <w:numPr>
          <w:ilvl w:val="0"/>
          <w:numId w:val="18"/>
        </w:numPr>
        <w:autoSpaceDE w:val="0"/>
        <w:autoSpaceDN w:val="0"/>
        <w:adjustRightInd w:val="0"/>
        <w:rPr>
          <w:rFonts w:ascii="Arial" w:hAnsi="Arial"/>
          <w:bCs/>
          <w:iCs/>
          <w:color w:val="000000" w:themeColor="text1"/>
          <w:sz w:val="22"/>
          <w:szCs w:val="22"/>
        </w:rPr>
      </w:pPr>
      <w:r w:rsidRPr="00223BB7">
        <w:rPr>
          <w:rFonts w:ascii="Arial" w:hAnsi="Arial"/>
          <w:bCs/>
          <w:iCs/>
          <w:color w:val="000000" w:themeColor="text1"/>
          <w:sz w:val="22"/>
          <w:szCs w:val="22"/>
        </w:rPr>
        <w:t>Explain different JS libraries</w:t>
      </w:r>
    </w:p>
    <w:p w14:paraId="26969D37" w14:textId="77777777" w:rsidR="006225C2" w:rsidRPr="00223BB7" w:rsidRDefault="006225C2" w:rsidP="006225C2">
      <w:pPr>
        <w:pStyle w:val="ListParagraph"/>
        <w:numPr>
          <w:ilvl w:val="0"/>
          <w:numId w:val="18"/>
        </w:numPr>
        <w:autoSpaceDE w:val="0"/>
        <w:autoSpaceDN w:val="0"/>
        <w:adjustRightInd w:val="0"/>
        <w:rPr>
          <w:rFonts w:ascii="Arial" w:hAnsi="Arial"/>
          <w:bCs/>
          <w:iCs/>
          <w:color w:val="000000" w:themeColor="text1"/>
          <w:sz w:val="22"/>
          <w:szCs w:val="22"/>
        </w:rPr>
      </w:pPr>
      <w:r w:rsidRPr="00223BB7">
        <w:rPr>
          <w:rFonts w:ascii="Arial" w:hAnsi="Arial"/>
          <w:bCs/>
          <w:iCs/>
          <w:color w:val="000000" w:themeColor="text1"/>
          <w:sz w:val="22"/>
          <w:szCs w:val="22"/>
        </w:rPr>
        <w:t>Enlist different javascript frameworks</w:t>
      </w:r>
    </w:p>
    <w:p w14:paraId="7B1A1DBF" w14:textId="77777777" w:rsidR="006225C2" w:rsidRDefault="006225C2" w:rsidP="006225C2">
      <w:pPr>
        <w:spacing w:line="360" w:lineRule="auto"/>
        <w:rPr>
          <w:rFonts w:ascii="Arial" w:hAnsi="Arial"/>
          <w:b/>
          <w:color w:val="000000" w:themeColor="text1"/>
          <w:sz w:val="22"/>
          <w:szCs w:val="22"/>
          <w:u w:val="single"/>
        </w:rPr>
      </w:pPr>
    </w:p>
    <w:p w14:paraId="33F40F44" w14:textId="77777777" w:rsidR="006225C2" w:rsidRPr="00223BB7" w:rsidRDefault="006225C2" w:rsidP="006225C2">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34FA6651" w14:textId="77777777" w:rsidR="006225C2" w:rsidRPr="00223BB7" w:rsidRDefault="006225C2" w:rsidP="006225C2">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5000" w:type="pct"/>
        <w:tblLook w:val="0420" w:firstRow="1" w:lastRow="0" w:firstColumn="0" w:lastColumn="0" w:noHBand="0" w:noVBand="1"/>
      </w:tblPr>
      <w:tblGrid>
        <w:gridCol w:w="2206"/>
        <w:gridCol w:w="7352"/>
      </w:tblGrid>
      <w:tr w:rsidR="006225C2" w:rsidRPr="00223BB7" w14:paraId="104E2876"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0533F743" w14:textId="77777777" w:rsidR="006225C2" w:rsidRPr="00223BB7" w:rsidRDefault="006225C2" w:rsidP="00A41DC6">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846" w:type="pct"/>
            <w:noWrap/>
            <w:hideMark/>
          </w:tcPr>
          <w:p w14:paraId="35A183E8" w14:textId="77777777" w:rsidR="006225C2" w:rsidRPr="00223BB7" w:rsidRDefault="006225C2" w:rsidP="00A41DC6">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6225C2" w:rsidRPr="00223BB7" w14:paraId="50608AF0"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172EDCB" w14:textId="77777777" w:rsidR="006225C2" w:rsidRPr="00223BB7" w:rsidRDefault="006225C2" w:rsidP="006225C2">
            <w:pPr>
              <w:pStyle w:val="ListParagraph"/>
              <w:numPr>
                <w:ilvl w:val="0"/>
                <w:numId w:val="734"/>
              </w:numPr>
              <w:spacing w:line="360" w:lineRule="auto"/>
              <w:jc w:val="center"/>
              <w:rPr>
                <w:rFonts w:ascii="Arial" w:hAnsi="Arial"/>
                <w:color w:val="000000" w:themeColor="text1"/>
                <w:sz w:val="22"/>
                <w:szCs w:val="22"/>
              </w:rPr>
            </w:pPr>
          </w:p>
        </w:tc>
        <w:tc>
          <w:tcPr>
            <w:tcW w:w="3846" w:type="pct"/>
            <w:noWrap/>
          </w:tcPr>
          <w:p w14:paraId="51193DB1"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Computer System</w:t>
            </w:r>
          </w:p>
        </w:tc>
      </w:tr>
      <w:tr w:rsidR="006225C2" w:rsidRPr="00223BB7" w14:paraId="5B078E2B" w14:textId="77777777" w:rsidTr="00A41DC6">
        <w:trPr>
          <w:trHeight w:val="300"/>
        </w:trPr>
        <w:tc>
          <w:tcPr>
            <w:tcW w:w="1154" w:type="pct"/>
            <w:noWrap/>
          </w:tcPr>
          <w:p w14:paraId="22BEF8A6" w14:textId="77777777" w:rsidR="006225C2" w:rsidRPr="00223BB7" w:rsidRDefault="006225C2" w:rsidP="006225C2">
            <w:pPr>
              <w:pStyle w:val="ListParagraph"/>
              <w:numPr>
                <w:ilvl w:val="0"/>
                <w:numId w:val="734"/>
              </w:numPr>
              <w:spacing w:line="360" w:lineRule="auto"/>
              <w:jc w:val="center"/>
              <w:rPr>
                <w:rFonts w:ascii="Arial" w:hAnsi="Arial"/>
                <w:color w:val="000000" w:themeColor="text1"/>
                <w:sz w:val="22"/>
                <w:szCs w:val="22"/>
              </w:rPr>
            </w:pPr>
          </w:p>
        </w:tc>
        <w:tc>
          <w:tcPr>
            <w:tcW w:w="3846" w:type="pct"/>
            <w:noWrap/>
          </w:tcPr>
          <w:p w14:paraId="1355BB85"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Web Browser</w:t>
            </w:r>
          </w:p>
        </w:tc>
      </w:tr>
      <w:tr w:rsidR="006225C2" w:rsidRPr="00223BB7" w14:paraId="6E53B077"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BE5F1F2" w14:textId="77777777" w:rsidR="006225C2" w:rsidRPr="00223BB7" w:rsidRDefault="006225C2" w:rsidP="006225C2">
            <w:pPr>
              <w:pStyle w:val="ListParagraph"/>
              <w:numPr>
                <w:ilvl w:val="0"/>
                <w:numId w:val="734"/>
              </w:numPr>
              <w:spacing w:line="360" w:lineRule="auto"/>
              <w:jc w:val="center"/>
              <w:rPr>
                <w:rFonts w:ascii="Arial" w:hAnsi="Arial"/>
                <w:color w:val="000000" w:themeColor="text1"/>
                <w:sz w:val="22"/>
                <w:szCs w:val="22"/>
              </w:rPr>
            </w:pPr>
          </w:p>
        </w:tc>
        <w:tc>
          <w:tcPr>
            <w:tcW w:w="3846" w:type="pct"/>
            <w:noWrap/>
          </w:tcPr>
          <w:p w14:paraId="4F7FA116"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IDE (notepad++,visual studio code,  )</w:t>
            </w:r>
          </w:p>
        </w:tc>
      </w:tr>
      <w:tr w:rsidR="006225C2" w:rsidRPr="00223BB7" w14:paraId="5ED5D6AA" w14:textId="77777777" w:rsidTr="00A41DC6">
        <w:trPr>
          <w:trHeight w:val="300"/>
        </w:trPr>
        <w:tc>
          <w:tcPr>
            <w:tcW w:w="1154" w:type="pct"/>
            <w:noWrap/>
          </w:tcPr>
          <w:p w14:paraId="1BA5BF84" w14:textId="77777777" w:rsidR="006225C2" w:rsidRPr="00223BB7" w:rsidRDefault="006225C2" w:rsidP="006225C2">
            <w:pPr>
              <w:pStyle w:val="ListParagraph"/>
              <w:numPr>
                <w:ilvl w:val="0"/>
                <w:numId w:val="734"/>
              </w:numPr>
              <w:spacing w:line="360" w:lineRule="auto"/>
              <w:jc w:val="center"/>
              <w:rPr>
                <w:rFonts w:ascii="Arial" w:hAnsi="Arial"/>
                <w:color w:val="000000" w:themeColor="text1"/>
                <w:sz w:val="22"/>
                <w:szCs w:val="22"/>
              </w:rPr>
            </w:pPr>
          </w:p>
        </w:tc>
        <w:tc>
          <w:tcPr>
            <w:tcW w:w="3846" w:type="pct"/>
            <w:noWrap/>
          </w:tcPr>
          <w:p w14:paraId="40B0EF37" w14:textId="77777777" w:rsidR="006225C2" w:rsidRPr="00223BB7" w:rsidRDefault="006225C2" w:rsidP="00A41DC6">
            <w:pPr>
              <w:spacing w:line="360" w:lineRule="auto"/>
              <w:rPr>
                <w:rFonts w:ascii="Arial" w:hAnsi="Arial"/>
                <w:bCs/>
                <w:color w:val="000000" w:themeColor="text1"/>
                <w:sz w:val="22"/>
                <w:szCs w:val="22"/>
              </w:rPr>
            </w:pPr>
            <w:r w:rsidRPr="00223BB7">
              <w:rPr>
                <w:rFonts w:ascii="Arial" w:hAnsi="Arial"/>
                <w:bCs/>
                <w:color w:val="000000" w:themeColor="text1"/>
                <w:sz w:val="22"/>
                <w:szCs w:val="22"/>
              </w:rPr>
              <w:t>Js Frameworks (ANGULAR, VUE, VUEX etc.)</w:t>
            </w:r>
          </w:p>
        </w:tc>
      </w:tr>
    </w:tbl>
    <w:p w14:paraId="4C990EC0" w14:textId="77777777" w:rsidR="006225C2" w:rsidRPr="00223BB7"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26D7B12C" w14:textId="77777777" w:rsidR="006225C2" w:rsidRPr="00223BB7" w:rsidRDefault="006225C2" w:rsidP="006225C2">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3BB49B28" w14:textId="77777777" w:rsidR="006225C2" w:rsidRDefault="006225C2" w:rsidP="006225C2">
      <w:pPr>
        <w:pStyle w:val="ListParagraph"/>
        <w:numPr>
          <w:ilvl w:val="0"/>
          <w:numId w:val="9"/>
        </w:numPr>
        <w:spacing w:line="360" w:lineRule="auto"/>
        <w:ind w:right="387"/>
        <w:rPr>
          <w:rFonts w:ascii="Arial" w:hAnsi="Arial"/>
          <w:color w:val="000000" w:themeColor="text1"/>
          <w:sz w:val="22"/>
          <w:szCs w:val="22"/>
        </w:rPr>
      </w:pPr>
      <w:r w:rsidRPr="00223BB7">
        <w:rPr>
          <w:rFonts w:ascii="Arial" w:hAnsi="Arial"/>
          <w:color w:val="000000" w:themeColor="text1"/>
          <w:sz w:val="22"/>
          <w:szCs w:val="22"/>
        </w:rPr>
        <w:t>Apply validations on a web form</w:t>
      </w:r>
    </w:p>
    <w:p w14:paraId="1AB133E3" w14:textId="2D59839D" w:rsidR="006225C2" w:rsidRDefault="006225C2" w:rsidP="006225C2">
      <w:pPr>
        <w:pStyle w:val="ListParagraph"/>
        <w:numPr>
          <w:ilvl w:val="0"/>
          <w:numId w:val="9"/>
        </w:numPr>
        <w:spacing w:line="360" w:lineRule="auto"/>
        <w:ind w:right="387"/>
        <w:rPr>
          <w:rFonts w:ascii="Arial" w:hAnsi="Arial"/>
          <w:color w:val="000000" w:themeColor="text1"/>
          <w:sz w:val="22"/>
          <w:szCs w:val="22"/>
        </w:rPr>
      </w:pPr>
      <w:r>
        <w:rPr>
          <w:rFonts w:ascii="Arial" w:hAnsi="Arial"/>
          <w:color w:val="000000" w:themeColor="text1"/>
          <w:sz w:val="22"/>
          <w:szCs w:val="22"/>
        </w:rPr>
        <w:t xml:space="preserve">Apply a image slider using jQuery in a web page </w:t>
      </w:r>
    </w:p>
    <w:p w14:paraId="5E1AFB2B" w14:textId="4C22985B" w:rsidR="006225C2" w:rsidRDefault="006225C2">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663BBEF0" w14:textId="77777777" w:rsidR="006225C2" w:rsidRDefault="006225C2" w:rsidP="006225C2">
      <w:pPr>
        <w:pStyle w:val="ListParagraph"/>
        <w:spacing w:line="360" w:lineRule="auto"/>
        <w:ind w:right="387"/>
        <w:rPr>
          <w:rFonts w:ascii="Arial" w:hAnsi="Arial"/>
          <w:color w:val="000000" w:themeColor="text1"/>
          <w:sz w:val="22"/>
          <w:szCs w:val="22"/>
        </w:rPr>
      </w:pPr>
    </w:p>
    <w:p w14:paraId="1B204397" w14:textId="77777777" w:rsidR="006225C2" w:rsidRPr="00223BB7" w:rsidRDefault="006225C2" w:rsidP="006225C2">
      <w:pPr>
        <w:pStyle w:val="Heading3"/>
      </w:pPr>
      <w:bookmarkStart w:id="38" w:name="_Toc51314422"/>
      <w:bookmarkStart w:id="39" w:name="_Toc47919531"/>
      <w:bookmarkStart w:id="40" w:name="_Toc47919532"/>
      <w:r>
        <w:t>Design Database for a dynamic website</w:t>
      </w:r>
      <w:bookmarkEnd w:id="38"/>
    </w:p>
    <w:p w14:paraId="3FCDAD34" w14:textId="77777777" w:rsidR="006225C2" w:rsidRPr="00223BB7" w:rsidRDefault="006225C2" w:rsidP="006225C2">
      <w:pPr>
        <w:autoSpaceDE w:val="0"/>
        <w:autoSpaceDN w:val="0"/>
        <w:adjustRightInd w:val="0"/>
        <w:spacing w:line="276" w:lineRule="auto"/>
        <w:ind w:right="387"/>
        <w:jc w:val="both"/>
        <w:rPr>
          <w:rFonts w:ascii="Arial" w:hAnsi="Arial"/>
          <w:b/>
          <w:sz w:val="22"/>
          <w:szCs w:val="22"/>
        </w:rPr>
      </w:pPr>
    </w:p>
    <w:p w14:paraId="507A8A51" w14:textId="77777777" w:rsidR="006225C2" w:rsidRPr="00223BB7" w:rsidRDefault="006225C2" w:rsidP="006225C2">
      <w:pPr>
        <w:jc w:val="both"/>
        <w:rPr>
          <w:rFonts w:ascii="Arial" w:hAnsi="Arial"/>
          <w:sz w:val="22"/>
          <w:szCs w:val="22"/>
        </w:rPr>
      </w:pPr>
      <w:r w:rsidRPr="00223BB7">
        <w:rPr>
          <w:rFonts w:ascii="Arial" w:hAnsi="Arial"/>
          <w:b/>
          <w:sz w:val="22"/>
          <w:szCs w:val="22"/>
        </w:rPr>
        <w:t>Overview</w:t>
      </w:r>
      <w:r w:rsidRPr="00223BB7">
        <w:rPr>
          <w:rFonts w:ascii="Arial" w:hAnsi="Arial"/>
          <w:sz w:val="22"/>
          <w:szCs w:val="22"/>
        </w:rPr>
        <w:t>: This competency standard covers the skills to design and develop database layer for web applications. This standard also includes the skill to integrate data layer with other layers of web applications:</w:t>
      </w:r>
    </w:p>
    <w:p w14:paraId="08192AE2" w14:textId="77777777" w:rsidR="006225C2" w:rsidRPr="00223BB7" w:rsidRDefault="006225C2" w:rsidP="006225C2">
      <w:pPr>
        <w:jc w:val="both"/>
        <w:rPr>
          <w:rFonts w:ascii="Arial" w:hAnsi="Arial"/>
          <w:sz w:val="22"/>
          <w:szCs w:val="22"/>
        </w:rPr>
      </w:pPr>
    </w:p>
    <w:tbl>
      <w:tblPr>
        <w:tblStyle w:val="GridTable5Dark-Accent41"/>
        <w:tblpPr w:leftFromText="180" w:rightFromText="180" w:vertAnchor="text" w:tblpY="1"/>
        <w:tblW w:w="5000" w:type="pct"/>
        <w:tblLook w:val="04A0" w:firstRow="1" w:lastRow="0" w:firstColumn="1" w:lastColumn="0" w:noHBand="0" w:noVBand="1"/>
      </w:tblPr>
      <w:tblGrid>
        <w:gridCol w:w="2846"/>
        <w:gridCol w:w="6712"/>
      </w:tblGrid>
      <w:tr w:rsidR="006225C2" w:rsidRPr="00223BB7" w14:paraId="1358875C" w14:textId="77777777" w:rsidTr="00A41DC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89" w:type="pct"/>
            <w:tcBorders>
              <w:bottom w:val="single" w:sz="4" w:space="0" w:color="FFFFFF"/>
            </w:tcBorders>
            <w:hideMark/>
          </w:tcPr>
          <w:p w14:paraId="488ED154" w14:textId="77777777" w:rsidR="006225C2" w:rsidRPr="00223BB7" w:rsidRDefault="006225C2" w:rsidP="00A41DC6">
            <w:pPr>
              <w:spacing w:line="276" w:lineRule="auto"/>
              <w:jc w:val="center"/>
              <w:rPr>
                <w:rFonts w:ascii="Arial" w:hAnsi="Arial"/>
                <w:b w:val="0"/>
                <w:color w:val="262626" w:themeColor="text1" w:themeTint="D9"/>
                <w:sz w:val="22"/>
                <w:szCs w:val="22"/>
              </w:rPr>
            </w:pPr>
            <w:r w:rsidRPr="00223BB7">
              <w:rPr>
                <w:rFonts w:ascii="Arial" w:hAnsi="Arial"/>
                <w:color w:val="262626" w:themeColor="text1" w:themeTint="D9"/>
                <w:sz w:val="22"/>
                <w:szCs w:val="22"/>
              </w:rPr>
              <w:t>Competency Unit</w:t>
            </w:r>
          </w:p>
        </w:tc>
        <w:tc>
          <w:tcPr>
            <w:tcW w:w="3511" w:type="pct"/>
            <w:tcBorders>
              <w:bottom w:val="single" w:sz="4" w:space="0" w:color="FFFFFF"/>
            </w:tcBorders>
            <w:hideMark/>
          </w:tcPr>
          <w:p w14:paraId="2A016A52" w14:textId="77777777" w:rsidR="006225C2" w:rsidRPr="00223BB7" w:rsidRDefault="006225C2" w:rsidP="00A41DC6">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223BB7">
              <w:rPr>
                <w:rFonts w:ascii="Arial" w:hAnsi="Arial"/>
                <w:color w:val="262626" w:themeColor="text1" w:themeTint="D9"/>
                <w:sz w:val="22"/>
                <w:szCs w:val="22"/>
              </w:rPr>
              <w:t>Performance Criteria</w:t>
            </w:r>
          </w:p>
        </w:tc>
      </w:tr>
      <w:tr w:rsidR="006225C2" w:rsidRPr="00223BB7" w14:paraId="131BF0DB" w14:textId="77777777" w:rsidTr="00A41DC6">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89" w:type="pct"/>
            <w:tcBorders>
              <w:top w:val="single" w:sz="4" w:space="0" w:color="FFFFFF"/>
              <w:bottom w:val="single" w:sz="4" w:space="0" w:color="FFFFFF"/>
              <w:right w:val="single" w:sz="4" w:space="0" w:color="FFFFFF"/>
            </w:tcBorders>
            <w:hideMark/>
          </w:tcPr>
          <w:p w14:paraId="464D9768" w14:textId="77777777" w:rsidR="006225C2" w:rsidRPr="00223BB7" w:rsidRDefault="006225C2" w:rsidP="006225C2">
            <w:pPr>
              <w:pStyle w:val="Style2"/>
              <w:numPr>
                <w:ilvl w:val="0"/>
                <w:numId w:val="738"/>
              </w:numPr>
              <w:ind w:left="780" w:right="150" w:hanging="72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Design Database</w:t>
            </w:r>
          </w:p>
        </w:tc>
        <w:tc>
          <w:tcPr>
            <w:tcW w:w="3511" w:type="pct"/>
            <w:tcBorders>
              <w:top w:val="single" w:sz="4" w:space="0" w:color="FFFFFF"/>
              <w:left w:val="single" w:sz="4" w:space="0" w:color="FFFFFF"/>
              <w:bottom w:val="single" w:sz="4" w:space="0" w:color="FFFFFF"/>
              <w:right w:val="single" w:sz="4" w:space="0" w:color="FFFFFF"/>
            </w:tcBorders>
            <w:hideMark/>
          </w:tcPr>
          <w:p w14:paraId="29B65975" w14:textId="77777777" w:rsidR="006225C2" w:rsidRPr="00223BB7" w:rsidRDefault="006225C2" w:rsidP="006225C2">
            <w:pPr>
              <w:pStyle w:val="ListParagraph"/>
              <w:keepNext/>
              <w:keepLines/>
              <w:numPr>
                <w:ilvl w:val="0"/>
                <w:numId w:val="739"/>
              </w:numPr>
              <w:spacing w:line="360" w:lineRule="auto"/>
              <w:ind w:left="774" w:hanging="630"/>
              <w:jc w:val="both"/>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lang w:val="en-AU"/>
              </w:rPr>
            </w:pPr>
            <w:r w:rsidRPr="00223BB7">
              <w:rPr>
                <w:rFonts w:ascii="Arial" w:hAnsi="Arial"/>
                <w:color w:val="262626" w:themeColor="text1" w:themeTint="D9"/>
                <w:sz w:val="22"/>
                <w:szCs w:val="22"/>
              </w:rPr>
              <w:t>Identify database entities</w:t>
            </w:r>
          </w:p>
          <w:p w14:paraId="5392ADD3" w14:textId="77777777" w:rsidR="006225C2" w:rsidRPr="00223BB7" w:rsidRDefault="006225C2" w:rsidP="006225C2">
            <w:pPr>
              <w:pStyle w:val="ListParagraph"/>
              <w:keepNext/>
              <w:keepLines/>
              <w:numPr>
                <w:ilvl w:val="0"/>
                <w:numId w:val="739"/>
              </w:numPr>
              <w:spacing w:line="360" w:lineRule="auto"/>
              <w:ind w:left="774" w:hanging="630"/>
              <w:jc w:val="both"/>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lang w:val="en-AU"/>
              </w:rPr>
            </w:pPr>
            <w:r w:rsidRPr="00223BB7">
              <w:rPr>
                <w:rFonts w:ascii="Arial" w:hAnsi="Arial"/>
                <w:color w:val="262626" w:themeColor="text1" w:themeTint="D9"/>
                <w:sz w:val="22"/>
                <w:szCs w:val="22"/>
              </w:rPr>
              <w:t>Set relationship among database entities</w:t>
            </w:r>
          </w:p>
          <w:p w14:paraId="3D236D11" w14:textId="77777777" w:rsidR="006225C2" w:rsidRPr="00223BB7" w:rsidRDefault="006225C2" w:rsidP="006225C2">
            <w:pPr>
              <w:pStyle w:val="ListParagraph"/>
              <w:keepNext/>
              <w:keepLines/>
              <w:numPr>
                <w:ilvl w:val="0"/>
                <w:numId w:val="739"/>
              </w:numPr>
              <w:spacing w:line="360" w:lineRule="auto"/>
              <w:ind w:left="774" w:hanging="630"/>
              <w:jc w:val="both"/>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lang w:val="en-AU"/>
              </w:rPr>
            </w:pPr>
            <w:r w:rsidRPr="00223BB7">
              <w:rPr>
                <w:rFonts w:ascii="Arial" w:hAnsi="Arial"/>
                <w:color w:val="262626" w:themeColor="text1" w:themeTint="D9"/>
                <w:sz w:val="22"/>
                <w:szCs w:val="22"/>
              </w:rPr>
              <w:t>Create tables fulfilling database requirements</w:t>
            </w:r>
          </w:p>
        </w:tc>
      </w:tr>
      <w:tr w:rsidR="006225C2" w:rsidRPr="00223BB7" w14:paraId="5B8B1C4C" w14:textId="77777777" w:rsidTr="00A41DC6">
        <w:trPr>
          <w:trHeight w:val="216"/>
        </w:trPr>
        <w:tc>
          <w:tcPr>
            <w:cnfStyle w:val="001000000000" w:firstRow="0" w:lastRow="0" w:firstColumn="1" w:lastColumn="0" w:oddVBand="0" w:evenVBand="0" w:oddHBand="0" w:evenHBand="0" w:firstRowFirstColumn="0" w:firstRowLastColumn="0" w:lastRowFirstColumn="0" w:lastRowLastColumn="0"/>
            <w:tcW w:w="1489" w:type="pct"/>
            <w:tcBorders>
              <w:top w:val="single" w:sz="4" w:space="0" w:color="FFFFFF"/>
              <w:bottom w:val="single" w:sz="4" w:space="0" w:color="FFFFFF"/>
              <w:right w:val="single" w:sz="4" w:space="0" w:color="FFFFFF"/>
            </w:tcBorders>
            <w:hideMark/>
          </w:tcPr>
          <w:p w14:paraId="31F3C692" w14:textId="77777777" w:rsidR="006225C2" w:rsidRPr="00223BB7" w:rsidRDefault="006225C2" w:rsidP="006225C2">
            <w:pPr>
              <w:pStyle w:val="Style2"/>
              <w:numPr>
                <w:ilvl w:val="0"/>
                <w:numId w:val="738"/>
              </w:numPr>
              <w:ind w:hanging="63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Populate Database with Test Data</w:t>
            </w:r>
          </w:p>
        </w:tc>
        <w:tc>
          <w:tcPr>
            <w:tcW w:w="3511" w:type="pct"/>
            <w:tcBorders>
              <w:top w:val="single" w:sz="4" w:space="0" w:color="FFFFFF"/>
              <w:left w:val="single" w:sz="4" w:space="0" w:color="FFFFFF"/>
              <w:bottom w:val="single" w:sz="4" w:space="0" w:color="FFFFFF"/>
              <w:right w:val="single" w:sz="4" w:space="0" w:color="FFFFFF"/>
            </w:tcBorders>
            <w:hideMark/>
          </w:tcPr>
          <w:p w14:paraId="70158DAD" w14:textId="77777777" w:rsidR="006225C2" w:rsidRPr="00223BB7" w:rsidRDefault="006225C2" w:rsidP="006225C2">
            <w:pPr>
              <w:pStyle w:val="ListParagraph"/>
              <w:keepNext/>
              <w:keepLines/>
              <w:numPr>
                <w:ilvl w:val="0"/>
                <w:numId w:val="740"/>
              </w:numPr>
              <w:spacing w:line="360" w:lineRule="auto"/>
              <w:ind w:left="751" w:hanging="630"/>
              <w:jc w:val="both"/>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lang w:val="en-AU"/>
              </w:rPr>
            </w:pPr>
            <w:r w:rsidRPr="00223BB7">
              <w:rPr>
                <w:rFonts w:ascii="Arial" w:hAnsi="Arial"/>
                <w:color w:val="262626" w:themeColor="text1" w:themeTint="D9"/>
                <w:sz w:val="22"/>
                <w:szCs w:val="22"/>
                <w:lang w:val="en-AU"/>
              </w:rPr>
              <w:t xml:space="preserve">Collect sample data for database </w:t>
            </w:r>
          </w:p>
          <w:p w14:paraId="05E9205C" w14:textId="77777777" w:rsidR="006225C2" w:rsidRPr="00223BB7" w:rsidRDefault="006225C2" w:rsidP="006225C2">
            <w:pPr>
              <w:pStyle w:val="ListParagraph"/>
              <w:keepNext/>
              <w:keepLines/>
              <w:numPr>
                <w:ilvl w:val="0"/>
                <w:numId w:val="740"/>
              </w:numPr>
              <w:spacing w:line="360" w:lineRule="auto"/>
              <w:ind w:left="751" w:hanging="630"/>
              <w:jc w:val="both"/>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lang w:val="en-AU"/>
              </w:rPr>
            </w:pPr>
            <w:r w:rsidRPr="00223BB7">
              <w:rPr>
                <w:rFonts w:ascii="Arial" w:hAnsi="Arial"/>
                <w:color w:val="262626" w:themeColor="text1" w:themeTint="D9"/>
                <w:sz w:val="22"/>
                <w:szCs w:val="22"/>
                <w:lang w:val="en-AU"/>
              </w:rPr>
              <w:t>Populate database with collected data</w:t>
            </w:r>
          </w:p>
        </w:tc>
      </w:tr>
      <w:tr w:rsidR="006225C2" w:rsidRPr="00223BB7" w14:paraId="4040CC83" w14:textId="77777777" w:rsidTr="00A41DC6">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9" w:type="pct"/>
            <w:tcBorders>
              <w:top w:val="single" w:sz="4" w:space="0" w:color="FFFFFF"/>
              <w:bottom w:val="single" w:sz="4" w:space="0" w:color="FFFFFF"/>
              <w:right w:val="single" w:sz="4" w:space="0" w:color="FFFFFF"/>
            </w:tcBorders>
            <w:hideMark/>
          </w:tcPr>
          <w:p w14:paraId="02C97644" w14:textId="77777777" w:rsidR="006225C2" w:rsidRPr="00223BB7" w:rsidRDefault="006225C2" w:rsidP="006225C2">
            <w:pPr>
              <w:pStyle w:val="Style2"/>
              <w:numPr>
                <w:ilvl w:val="0"/>
                <w:numId w:val="738"/>
              </w:numPr>
              <w:ind w:hanging="63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Develop Database APIs</w:t>
            </w:r>
          </w:p>
        </w:tc>
        <w:tc>
          <w:tcPr>
            <w:tcW w:w="3511" w:type="pct"/>
            <w:tcBorders>
              <w:top w:val="single" w:sz="4" w:space="0" w:color="FFFFFF"/>
              <w:left w:val="single" w:sz="4" w:space="0" w:color="FFFFFF"/>
              <w:bottom w:val="single" w:sz="4" w:space="0" w:color="FFFFFF"/>
              <w:right w:val="single" w:sz="4" w:space="0" w:color="FFFFFF"/>
            </w:tcBorders>
            <w:hideMark/>
          </w:tcPr>
          <w:p w14:paraId="05CABC57" w14:textId="77777777" w:rsidR="006225C2" w:rsidRPr="00223BB7" w:rsidRDefault="006225C2" w:rsidP="006225C2">
            <w:pPr>
              <w:pStyle w:val="ListParagraph"/>
              <w:numPr>
                <w:ilvl w:val="0"/>
                <w:numId w:val="741"/>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color w:val="262626" w:themeColor="text1" w:themeTint="D9"/>
                <w:sz w:val="22"/>
                <w:szCs w:val="22"/>
              </w:rPr>
              <w:t>Write code to establish connection with database</w:t>
            </w:r>
          </w:p>
          <w:p w14:paraId="4DA7FA79" w14:textId="77777777" w:rsidR="006225C2" w:rsidRPr="00223BB7" w:rsidRDefault="006225C2" w:rsidP="006225C2">
            <w:pPr>
              <w:pStyle w:val="ListParagraph"/>
              <w:numPr>
                <w:ilvl w:val="0"/>
                <w:numId w:val="741"/>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color w:val="262626" w:themeColor="text1" w:themeTint="D9"/>
                <w:sz w:val="22"/>
                <w:szCs w:val="22"/>
              </w:rPr>
              <w:t>Write code to implement classes and interfaces</w:t>
            </w:r>
          </w:p>
        </w:tc>
      </w:tr>
      <w:tr w:rsidR="006225C2" w:rsidRPr="00223BB7" w14:paraId="24CA5FFA" w14:textId="77777777" w:rsidTr="00A41DC6">
        <w:trPr>
          <w:trHeight w:val="301"/>
        </w:trPr>
        <w:tc>
          <w:tcPr>
            <w:cnfStyle w:val="001000000000" w:firstRow="0" w:lastRow="0" w:firstColumn="1" w:lastColumn="0" w:oddVBand="0" w:evenVBand="0" w:oddHBand="0" w:evenHBand="0" w:firstRowFirstColumn="0" w:firstRowLastColumn="0" w:lastRowFirstColumn="0" w:lastRowLastColumn="0"/>
            <w:tcW w:w="1489" w:type="pct"/>
            <w:tcBorders>
              <w:top w:val="single" w:sz="4" w:space="0" w:color="FFFFFF"/>
              <w:bottom w:val="single" w:sz="4" w:space="0" w:color="FFFFFF"/>
              <w:right w:val="single" w:sz="4" w:space="0" w:color="FFFFFF"/>
            </w:tcBorders>
            <w:hideMark/>
          </w:tcPr>
          <w:p w14:paraId="10F2A2F9" w14:textId="77777777" w:rsidR="006225C2" w:rsidRPr="00223BB7" w:rsidRDefault="006225C2" w:rsidP="006225C2">
            <w:pPr>
              <w:pStyle w:val="Style2"/>
              <w:numPr>
                <w:ilvl w:val="0"/>
                <w:numId w:val="738"/>
              </w:numPr>
              <w:ind w:hanging="63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Implement Database Operations</w:t>
            </w:r>
          </w:p>
        </w:tc>
        <w:tc>
          <w:tcPr>
            <w:tcW w:w="3511" w:type="pct"/>
            <w:tcBorders>
              <w:top w:val="single" w:sz="4" w:space="0" w:color="FFFFFF"/>
              <w:left w:val="single" w:sz="4" w:space="0" w:color="FFFFFF"/>
              <w:bottom w:val="single" w:sz="4" w:space="0" w:color="FFFFFF"/>
              <w:right w:val="single" w:sz="4" w:space="0" w:color="FFFFFF"/>
            </w:tcBorders>
            <w:hideMark/>
          </w:tcPr>
          <w:p w14:paraId="4762D4B7" w14:textId="77777777" w:rsidR="006225C2" w:rsidRPr="00223BB7" w:rsidRDefault="006225C2" w:rsidP="006225C2">
            <w:pPr>
              <w:pStyle w:val="ListParagraph"/>
              <w:numPr>
                <w:ilvl w:val="0"/>
                <w:numId w:val="742"/>
              </w:numPr>
              <w:tabs>
                <w:tab w:val="left" w:pos="68"/>
              </w:tabs>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color w:val="262626" w:themeColor="text1" w:themeTint="D9"/>
                <w:sz w:val="22"/>
                <w:szCs w:val="22"/>
              </w:rPr>
              <w:t>Write code to implement database operations</w:t>
            </w:r>
          </w:p>
          <w:p w14:paraId="35875B67" w14:textId="77777777" w:rsidR="006225C2" w:rsidRPr="00223BB7" w:rsidRDefault="006225C2" w:rsidP="006225C2">
            <w:pPr>
              <w:pStyle w:val="ListParagraph"/>
              <w:numPr>
                <w:ilvl w:val="0"/>
                <w:numId w:val="742"/>
              </w:numPr>
              <w:tabs>
                <w:tab w:val="left" w:pos="68"/>
              </w:tabs>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223BB7">
              <w:rPr>
                <w:rFonts w:ascii="Arial" w:hAnsi="Arial"/>
                <w:color w:val="262626" w:themeColor="text1" w:themeTint="D9"/>
                <w:sz w:val="22"/>
                <w:szCs w:val="22"/>
              </w:rPr>
              <w:t>Implement complex database operations by using already implemented methods, classes and interfaces</w:t>
            </w:r>
          </w:p>
        </w:tc>
      </w:tr>
      <w:tr w:rsidR="006225C2" w:rsidRPr="00223BB7" w14:paraId="68F385C4" w14:textId="77777777" w:rsidTr="00A41DC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89" w:type="pct"/>
            <w:tcBorders>
              <w:top w:val="single" w:sz="4" w:space="0" w:color="FFFFFF"/>
              <w:right w:val="single" w:sz="4" w:space="0" w:color="FFFFFF"/>
            </w:tcBorders>
            <w:hideMark/>
          </w:tcPr>
          <w:p w14:paraId="02D0C055" w14:textId="77777777" w:rsidR="006225C2" w:rsidRPr="00223BB7" w:rsidRDefault="006225C2" w:rsidP="006225C2">
            <w:pPr>
              <w:pStyle w:val="Style2"/>
              <w:numPr>
                <w:ilvl w:val="0"/>
                <w:numId w:val="738"/>
              </w:numPr>
              <w:ind w:hanging="630"/>
              <w:rPr>
                <w:rFonts w:ascii="Arial" w:hAnsi="Arial" w:cs="Arial"/>
                <w:bCs w:val="0"/>
                <w:color w:val="262626" w:themeColor="text1" w:themeTint="D9"/>
                <w:sz w:val="22"/>
                <w:szCs w:val="22"/>
              </w:rPr>
            </w:pPr>
            <w:r w:rsidRPr="00223BB7">
              <w:rPr>
                <w:rFonts w:ascii="Arial" w:hAnsi="Arial" w:cs="Arial"/>
                <w:bCs w:val="0"/>
                <w:color w:val="262626" w:themeColor="text1" w:themeTint="D9"/>
                <w:sz w:val="22"/>
                <w:szCs w:val="22"/>
              </w:rPr>
              <w:t>Test Operations</w:t>
            </w:r>
          </w:p>
        </w:tc>
        <w:tc>
          <w:tcPr>
            <w:tcW w:w="3511" w:type="pct"/>
            <w:tcBorders>
              <w:top w:val="single" w:sz="4" w:space="0" w:color="FFFFFF"/>
              <w:left w:val="single" w:sz="4" w:space="0" w:color="FFFFFF"/>
              <w:bottom w:val="single" w:sz="4" w:space="0" w:color="FFFFFF"/>
              <w:right w:val="single" w:sz="4" w:space="0" w:color="FFFFFF"/>
            </w:tcBorders>
            <w:hideMark/>
          </w:tcPr>
          <w:p w14:paraId="1D6F2D6F" w14:textId="77777777" w:rsidR="006225C2" w:rsidRPr="00223BB7" w:rsidRDefault="006225C2" w:rsidP="006225C2">
            <w:pPr>
              <w:pStyle w:val="ListParagraph"/>
              <w:numPr>
                <w:ilvl w:val="0"/>
                <w:numId w:val="737"/>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color w:val="262626" w:themeColor="text1" w:themeTint="D9"/>
                <w:sz w:val="22"/>
                <w:szCs w:val="22"/>
              </w:rPr>
              <w:t>List test cases (unit tests) for database operations</w:t>
            </w:r>
          </w:p>
          <w:p w14:paraId="4D2EC9C7" w14:textId="77777777" w:rsidR="006225C2" w:rsidRPr="00223BB7" w:rsidRDefault="006225C2" w:rsidP="006225C2">
            <w:pPr>
              <w:pStyle w:val="ListParagraph"/>
              <w:numPr>
                <w:ilvl w:val="0"/>
                <w:numId w:val="737"/>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color w:val="262626" w:themeColor="text1" w:themeTint="D9"/>
                <w:sz w:val="22"/>
                <w:szCs w:val="22"/>
              </w:rPr>
              <w:t>Execute test cases to validate database operations</w:t>
            </w:r>
          </w:p>
          <w:p w14:paraId="16FFA898" w14:textId="77777777" w:rsidR="006225C2" w:rsidRPr="00223BB7" w:rsidRDefault="006225C2" w:rsidP="006225C2">
            <w:pPr>
              <w:pStyle w:val="ListParagraph"/>
              <w:numPr>
                <w:ilvl w:val="0"/>
                <w:numId w:val="737"/>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223BB7">
              <w:rPr>
                <w:rFonts w:ascii="Arial" w:hAnsi="Arial"/>
                <w:color w:val="262626" w:themeColor="text1" w:themeTint="D9"/>
                <w:sz w:val="22"/>
                <w:szCs w:val="22"/>
              </w:rPr>
              <w:t>Fix the bugs if found</w:t>
            </w:r>
          </w:p>
        </w:tc>
      </w:tr>
    </w:tbl>
    <w:p w14:paraId="615F9308" w14:textId="77777777" w:rsidR="006225C2" w:rsidRPr="00223BB7" w:rsidRDefault="006225C2" w:rsidP="006225C2">
      <w:pPr>
        <w:rPr>
          <w:rFonts w:ascii="Arial" w:hAnsi="Arial"/>
          <w:sz w:val="22"/>
          <w:szCs w:val="22"/>
        </w:rPr>
      </w:pPr>
    </w:p>
    <w:p w14:paraId="2A988A27" w14:textId="77777777" w:rsidR="006225C2" w:rsidRPr="00223BB7" w:rsidRDefault="006225C2" w:rsidP="006225C2">
      <w:pPr>
        <w:rPr>
          <w:rFonts w:ascii="Arial" w:hAnsi="Arial"/>
          <w:b/>
          <w:sz w:val="22"/>
          <w:szCs w:val="22"/>
          <w:u w:val="single"/>
        </w:rPr>
      </w:pPr>
    </w:p>
    <w:p w14:paraId="38F8B164" w14:textId="77777777" w:rsidR="006225C2" w:rsidRPr="00223BB7" w:rsidRDefault="006225C2" w:rsidP="006225C2">
      <w:pPr>
        <w:rPr>
          <w:rFonts w:ascii="Arial" w:hAnsi="Arial"/>
          <w:b/>
          <w:sz w:val="22"/>
          <w:szCs w:val="22"/>
          <w:u w:val="single"/>
        </w:rPr>
      </w:pPr>
    </w:p>
    <w:p w14:paraId="37BA1E26" w14:textId="77777777" w:rsidR="006225C2" w:rsidRPr="00223BB7" w:rsidRDefault="006225C2" w:rsidP="006225C2">
      <w:pPr>
        <w:rPr>
          <w:rFonts w:ascii="Arial" w:hAnsi="Arial"/>
          <w:b/>
          <w:sz w:val="22"/>
          <w:szCs w:val="22"/>
          <w:u w:val="single"/>
        </w:rPr>
      </w:pPr>
    </w:p>
    <w:p w14:paraId="7A2362F4" w14:textId="77777777" w:rsidR="006225C2" w:rsidRPr="00223BB7" w:rsidRDefault="006225C2" w:rsidP="006225C2">
      <w:pPr>
        <w:rPr>
          <w:rFonts w:ascii="Arial" w:hAnsi="Arial"/>
          <w:sz w:val="22"/>
          <w:szCs w:val="22"/>
          <w:u w:val="single"/>
        </w:rPr>
      </w:pPr>
      <w:r w:rsidRPr="00223BB7">
        <w:rPr>
          <w:rFonts w:ascii="Arial" w:hAnsi="Arial"/>
          <w:b/>
          <w:sz w:val="22"/>
          <w:szCs w:val="22"/>
          <w:u w:val="single"/>
        </w:rPr>
        <w:t>Knowledge &amp; Understanding</w:t>
      </w:r>
    </w:p>
    <w:p w14:paraId="3A9831F6" w14:textId="77777777" w:rsidR="006225C2" w:rsidRPr="00223BB7" w:rsidRDefault="006225C2" w:rsidP="006225C2">
      <w:pPr>
        <w:rPr>
          <w:rFonts w:ascii="Arial" w:hAnsi="Arial"/>
          <w:sz w:val="22"/>
          <w:szCs w:val="22"/>
        </w:rPr>
      </w:pPr>
    </w:p>
    <w:p w14:paraId="7BC18600" w14:textId="77777777" w:rsidR="006225C2" w:rsidRPr="00223BB7" w:rsidRDefault="006225C2" w:rsidP="006225C2">
      <w:pPr>
        <w:autoSpaceDE w:val="0"/>
        <w:autoSpaceDN w:val="0"/>
        <w:adjustRightInd w:val="0"/>
        <w:spacing w:after="240"/>
        <w:jc w:val="both"/>
        <w:rPr>
          <w:rFonts w:ascii="Arial" w:eastAsia="Arial" w:hAnsi="Arial"/>
          <w:sz w:val="22"/>
          <w:szCs w:val="22"/>
          <w:lang w:bidi="en-US"/>
        </w:rPr>
      </w:pPr>
      <w:r w:rsidRPr="00223BB7">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4A3EB3D2" w14:textId="77777777" w:rsidR="006225C2" w:rsidRPr="00223BB7" w:rsidRDefault="006225C2" w:rsidP="006225C2">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Understanding the components of web application</w:t>
      </w:r>
    </w:p>
    <w:p w14:paraId="62856903" w14:textId="77777777" w:rsidR="006225C2" w:rsidRPr="00223BB7" w:rsidRDefault="006225C2" w:rsidP="006225C2">
      <w:pPr>
        <w:pStyle w:val="ListParagraph"/>
        <w:numPr>
          <w:ilvl w:val="0"/>
          <w:numId w:val="693"/>
        </w:numPr>
        <w:autoSpaceDE w:val="0"/>
        <w:autoSpaceDN w:val="0"/>
        <w:adjustRightInd w:val="0"/>
        <w:spacing w:line="360" w:lineRule="auto"/>
        <w:rPr>
          <w:rFonts w:ascii="Arial" w:hAnsi="Arial"/>
          <w:bCs/>
          <w:iCs/>
          <w:sz w:val="22"/>
          <w:szCs w:val="22"/>
        </w:rPr>
      </w:pPr>
      <w:r w:rsidRPr="00223BB7">
        <w:rPr>
          <w:rFonts w:ascii="Arial" w:hAnsi="Arial"/>
          <w:bCs/>
          <w:iCs/>
          <w:sz w:val="22"/>
          <w:szCs w:val="22"/>
        </w:rPr>
        <w:t>Knowledge of designing database for a web application</w:t>
      </w:r>
    </w:p>
    <w:p w14:paraId="331A7D3F" w14:textId="77777777" w:rsidR="006225C2" w:rsidRPr="00223BB7" w:rsidRDefault="006225C2" w:rsidP="006225C2">
      <w:pPr>
        <w:pStyle w:val="ListParagraph"/>
        <w:numPr>
          <w:ilvl w:val="0"/>
          <w:numId w:val="693"/>
        </w:numPr>
        <w:spacing w:line="360" w:lineRule="auto"/>
        <w:rPr>
          <w:rFonts w:ascii="Arial" w:hAnsi="Arial"/>
          <w:bCs/>
          <w:iCs/>
          <w:sz w:val="22"/>
          <w:szCs w:val="22"/>
        </w:rPr>
      </w:pPr>
      <w:r w:rsidRPr="00223BB7">
        <w:rPr>
          <w:rFonts w:ascii="Arial" w:hAnsi="Arial"/>
          <w:bCs/>
          <w:iCs/>
          <w:sz w:val="22"/>
          <w:szCs w:val="22"/>
        </w:rPr>
        <w:t>How to integrate database layer with web application?</w:t>
      </w:r>
    </w:p>
    <w:p w14:paraId="1A43959B" w14:textId="77777777" w:rsidR="006225C2" w:rsidRPr="00223BB7" w:rsidRDefault="006225C2" w:rsidP="006225C2">
      <w:pPr>
        <w:pStyle w:val="ListParagraph"/>
        <w:numPr>
          <w:ilvl w:val="0"/>
          <w:numId w:val="693"/>
        </w:numPr>
        <w:spacing w:line="360" w:lineRule="auto"/>
        <w:rPr>
          <w:rFonts w:ascii="Arial" w:hAnsi="Arial"/>
          <w:bCs/>
          <w:iCs/>
          <w:sz w:val="22"/>
          <w:szCs w:val="22"/>
        </w:rPr>
      </w:pPr>
      <w:r w:rsidRPr="00223BB7">
        <w:rPr>
          <w:rFonts w:ascii="Arial" w:hAnsi="Arial"/>
          <w:bCs/>
          <w:iCs/>
          <w:sz w:val="22"/>
          <w:szCs w:val="22"/>
        </w:rPr>
        <w:t>How to write code for database operations?</w:t>
      </w:r>
    </w:p>
    <w:p w14:paraId="2DCF2C3C" w14:textId="77777777" w:rsidR="006225C2" w:rsidRPr="00223BB7" w:rsidRDefault="006225C2" w:rsidP="006225C2">
      <w:pPr>
        <w:spacing w:line="360" w:lineRule="auto"/>
        <w:rPr>
          <w:rFonts w:ascii="Arial" w:hAnsi="Arial"/>
          <w:bCs/>
          <w:iCs/>
          <w:sz w:val="22"/>
          <w:szCs w:val="22"/>
        </w:rPr>
      </w:pPr>
    </w:p>
    <w:p w14:paraId="7FE0B3DD" w14:textId="77777777" w:rsidR="006225C2" w:rsidRPr="00223BB7" w:rsidRDefault="006225C2" w:rsidP="006225C2">
      <w:pPr>
        <w:rPr>
          <w:rFonts w:ascii="Arial" w:hAnsi="Arial"/>
          <w:b/>
          <w:bCs/>
          <w:sz w:val="22"/>
          <w:szCs w:val="22"/>
        </w:rPr>
      </w:pPr>
      <w:r w:rsidRPr="00223BB7">
        <w:rPr>
          <w:rFonts w:ascii="Arial" w:hAnsi="Arial"/>
          <w:b/>
          <w:sz w:val="22"/>
          <w:szCs w:val="22"/>
          <w:u w:val="single"/>
        </w:rPr>
        <w:t>Tools and Equipment</w:t>
      </w:r>
      <w:r w:rsidRPr="00223BB7">
        <w:rPr>
          <w:rFonts w:ascii="Arial" w:hAnsi="Arial"/>
          <w:b/>
          <w:bCs/>
          <w:sz w:val="22"/>
          <w:szCs w:val="22"/>
        </w:rPr>
        <w:tab/>
      </w:r>
    </w:p>
    <w:p w14:paraId="6A611CB8" w14:textId="77777777" w:rsidR="006225C2" w:rsidRPr="00223BB7" w:rsidRDefault="006225C2" w:rsidP="006225C2">
      <w:pPr>
        <w:rPr>
          <w:rFonts w:ascii="Arial" w:hAnsi="Arial"/>
          <w:b/>
          <w:bCs/>
          <w:sz w:val="22"/>
          <w:szCs w:val="22"/>
        </w:rPr>
      </w:pPr>
    </w:p>
    <w:p w14:paraId="2A97AD5D" w14:textId="77777777" w:rsidR="006225C2" w:rsidRPr="00223BB7" w:rsidRDefault="006225C2" w:rsidP="006225C2">
      <w:pPr>
        <w:spacing w:line="360" w:lineRule="auto"/>
        <w:jc w:val="both"/>
        <w:rPr>
          <w:rFonts w:ascii="Arial" w:hAnsi="Arial"/>
          <w:sz w:val="22"/>
          <w:szCs w:val="22"/>
        </w:rPr>
      </w:pPr>
      <w:r w:rsidRPr="00223BB7">
        <w:rPr>
          <w:rFonts w:ascii="Arial" w:hAnsi="Arial"/>
          <w:sz w:val="22"/>
          <w:szCs w:val="22"/>
        </w:rPr>
        <w:t>The tools and equipment required for this competency standard are given below:</w:t>
      </w:r>
    </w:p>
    <w:tbl>
      <w:tblPr>
        <w:tblStyle w:val="GridTable5Dark-Accent41"/>
        <w:tblW w:w="4803" w:type="pct"/>
        <w:tblLook w:val="0420" w:firstRow="1" w:lastRow="0" w:firstColumn="0" w:lastColumn="0" w:noHBand="0" w:noVBand="1"/>
      </w:tblPr>
      <w:tblGrid>
        <w:gridCol w:w="2205"/>
        <w:gridCol w:w="6976"/>
      </w:tblGrid>
      <w:tr w:rsidR="006225C2" w:rsidRPr="00223BB7" w14:paraId="34EF66FC" w14:textId="77777777" w:rsidTr="00A41DC6">
        <w:trPr>
          <w:cnfStyle w:val="100000000000" w:firstRow="1" w:lastRow="0" w:firstColumn="0" w:lastColumn="0" w:oddVBand="0" w:evenVBand="0" w:oddHBand="0" w:evenHBand="0" w:firstRowFirstColumn="0" w:firstRowLastColumn="0" w:lastRowFirstColumn="0" w:lastRowLastColumn="0"/>
          <w:trHeight w:val="300"/>
        </w:trPr>
        <w:tc>
          <w:tcPr>
            <w:tcW w:w="1201" w:type="pct"/>
            <w:tcBorders>
              <w:bottom w:val="single" w:sz="4" w:space="0" w:color="FFFFFF"/>
            </w:tcBorders>
            <w:noWrap/>
            <w:hideMark/>
          </w:tcPr>
          <w:p w14:paraId="17E29F8E" w14:textId="77777777" w:rsidR="006225C2" w:rsidRPr="00223BB7" w:rsidRDefault="006225C2" w:rsidP="00A41DC6">
            <w:pPr>
              <w:jc w:val="center"/>
              <w:rPr>
                <w:rFonts w:ascii="Arial" w:hAnsi="Arial"/>
                <w:color w:val="000000" w:themeColor="text1"/>
                <w:sz w:val="22"/>
                <w:szCs w:val="22"/>
              </w:rPr>
            </w:pPr>
            <w:r w:rsidRPr="00223BB7">
              <w:rPr>
                <w:rFonts w:ascii="Arial" w:hAnsi="Arial"/>
                <w:color w:val="000000" w:themeColor="text1"/>
                <w:sz w:val="22"/>
                <w:szCs w:val="22"/>
              </w:rPr>
              <w:t>S. No.</w:t>
            </w:r>
          </w:p>
        </w:tc>
        <w:tc>
          <w:tcPr>
            <w:tcW w:w="3799" w:type="pct"/>
            <w:tcBorders>
              <w:bottom w:val="single" w:sz="4" w:space="0" w:color="FFFFFF"/>
            </w:tcBorders>
            <w:noWrap/>
            <w:hideMark/>
          </w:tcPr>
          <w:p w14:paraId="6C0FCB19" w14:textId="77777777" w:rsidR="006225C2" w:rsidRPr="00223BB7" w:rsidRDefault="006225C2" w:rsidP="00A41DC6">
            <w:pPr>
              <w:rPr>
                <w:rFonts w:ascii="Arial" w:hAnsi="Arial"/>
                <w:color w:val="000000" w:themeColor="text1"/>
                <w:sz w:val="22"/>
                <w:szCs w:val="22"/>
              </w:rPr>
            </w:pPr>
            <w:r w:rsidRPr="00223BB7">
              <w:rPr>
                <w:rFonts w:ascii="Arial" w:hAnsi="Arial"/>
                <w:color w:val="000000" w:themeColor="text1"/>
                <w:sz w:val="22"/>
                <w:szCs w:val="22"/>
              </w:rPr>
              <w:t>Items</w:t>
            </w:r>
          </w:p>
        </w:tc>
      </w:tr>
      <w:tr w:rsidR="006225C2" w:rsidRPr="00223BB7" w14:paraId="79F94BF6"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5F4E9069" w14:textId="77777777" w:rsidR="006225C2" w:rsidRPr="00223BB7" w:rsidRDefault="006225C2" w:rsidP="006225C2">
            <w:pPr>
              <w:pStyle w:val="ListParagraph"/>
              <w:numPr>
                <w:ilvl w:val="0"/>
                <w:numId w:val="743"/>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6406F531" w14:textId="77777777" w:rsidR="006225C2" w:rsidRPr="00223BB7" w:rsidRDefault="006225C2" w:rsidP="00A41DC6">
            <w:pPr>
              <w:rPr>
                <w:rFonts w:ascii="Arial" w:hAnsi="Arial"/>
                <w:bCs/>
                <w:sz w:val="22"/>
                <w:szCs w:val="22"/>
              </w:rPr>
            </w:pPr>
            <w:r w:rsidRPr="00223BB7">
              <w:rPr>
                <w:rFonts w:ascii="Arial" w:hAnsi="Arial"/>
                <w:bCs/>
                <w:sz w:val="22"/>
                <w:szCs w:val="22"/>
              </w:rPr>
              <w:t>Web Browser</w:t>
            </w:r>
          </w:p>
        </w:tc>
      </w:tr>
      <w:tr w:rsidR="006225C2" w:rsidRPr="00223BB7" w14:paraId="2F893D6A" w14:textId="77777777" w:rsidTr="00A41DC6">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6BE42389" w14:textId="77777777" w:rsidR="006225C2" w:rsidRPr="00223BB7" w:rsidRDefault="006225C2" w:rsidP="006225C2">
            <w:pPr>
              <w:pStyle w:val="ListParagraph"/>
              <w:numPr>
                <w:ilvl w:val="0"/>
                <w:numId w:val="743"/>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2A3432AF" w14:textId="77777777" w:rsidR="006225C2" w:rsidRPr="00223BB7" w:rsidRDefault="006225C2" w:rsidP="00A41DC6">
            <w:pPr>
              <w:rPr>
                <w:rFonts w:ascii="Arial" w:hAnsi="Arial"/>
                <w:bCs/>
                <w:sz w:val="22"/>
                <w:szCs w:val="22"/>
              </w:rPr>
            </w:pPr>
            <w:r w:rsidRPr="00223BB7">
              <w:rPr>
                <w:rFonts w:ascii="Arial" w:hAnsi="Arial"/>
                <w:bCs/>
                <w:sz w:val="22"/>
                <w:szCs w:val="22"/>
              </w:rPr>
              <w:t>Search Engine</w:t>
            </w:r>
          </w:p>
        </w:tc>
      </w:tr>
      <w:tr w:rsidR="006225C2" w:rsidRPr="00223BB7" w14:paraId="12343EAC"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3F05DD2E" w14:textId="77777777" w:rsidR="006225C2" w:rsidRPr="00223BB7" w:rsidRDefault="006225C2" w:rsidP="006225C2">
            <w:pPr>
              <w:pStyle w:val="ListParagraph"/>
              <w:numPr>
                <w:ilvl w:val="0"/>
                <w:numId w:val="743"/>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hideMark/>
          </w:tcPr>
          <w:p w14:paraId="5F030719" w14:textId="77777777" w:rsidR="006225C2" w:rsidRPr="00223BB7" w:rsidRDefault="006225C2" w:rsidP="00A41DC6">
            <w:pPr>
              <w:rPr>
                <w:rFonts w:ascii="Arial" w:hAnsi="Arial"/>
                <w:bCs/>
                <w:sz w:val="22"/>
                <w:szCs w:val="22"/>
              </w:rPr>
            </w:pPr>
            <w:r w:rsidRPr="00223BB7">
              <w:rPr>
                <w:rFonts w:ascii="Arial" w:hAnsi="Arial"/>
                <w:bCs/>
                <w:sz w:val="22"/>
                <w:szCs w:val="22"/>
              </w:rPr>
              <w:t>Internet Connection</w:t>
            </w:r>
          </w:p>
        </w:tc>
      </w:tr>
      <w:tr w:rsidR="006225C2" w:rsidRPr="00223BB7" w14:paraId="323227C0" w14:textId="77777777" w:rsidTr="00A41DC6">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7955183C" w14:textId="77777777" w:rsidR="006225C2" w:rsidRPr="00223BB7" w:rsidRDefault="006225C2" w:rsidP="006225C2">
            <w:pPr>
              <w:pStyle w:val="ListParagraph"/>
              <w:numPr>
                <w:ilvl w:val="0"/>
                <w:numId w:val="743"/>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508FA823" w14:textId="77777777" w:rsidR="006225C2" w:rsidRPr="00223BB7" w:rsidRDefault="006225C2" w:rsidP="00A41DC6">
            <w:pPr>
              <w:rPr>
                <w:rFonts w:ascii="Arial" w:hAnsi="Arial"/>
                <w:bCs/>
                <w:sz w:val="22"/>
                <w:szCs w:val="22"/>
              </w:rPr>
            </w:pPr>
            <w:r w:rsidRPr="00223BB7">
              <w:rPr>
                <w:rFonts w:ascii="Arial" w:hAnsi="Arial"/>
                <w:bCs/>
                <w:sz w:val="22"/>
                <w:szCs w:val="22"/>
              </w:rPr>
              <w:t>Xamp</w:t>
            </w:r>
          </w:p>
        </w:tc>
      </w:tr>
      <w:tr w:rsidR="006225C2" w:rsidRPr="00223BB7" w14:paraId="343EE1D7"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492BACD8" w14:textId="77777777" w:rsidR="006225C2" w:rsidRPr="00223BB7" w:rsidRDefault="006225C2" w:rsidP="006225C2">
            <w:pPr>
              <w:pStyle w:val="ListParagraph"/>
              <w:numPr>
                <w:ilvl w:val="0"/>
                <w:numId w:val="743"/>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2B92A7DF" w14:textId="77777777" w:rsidR="006225C2" w:rsidRPr="00223BB7" w:rsidRDefault="006225C2" w:rsidP="00A41DC6">
            <w:pPr>
              <w:rPr>
                <w:rFonts w:ascii="Arial" w:hAnsi="Arial"/>
                <w:bCs/>
                <w:sz w:val="22"/>
                <w:szCs w:val="22"/>
              </w:rPr>
            </w:pPr>
            <w:r w:rsidRPr="00223BB7">
              <w:rPr>
                <w:rFonts w:ascii="Arial" w:hAnsi="Arial"/>
                <w:bCs/>
                <w:sz w:val="22"/>
                <w:szCs w:val="22"/>
              </w:rPr>
              <w:t>Apache</w:t>
            </w:r>
          </w:p>
        </w:tc>
      </w:tr>
      <w:tr w:rsidR="006225C2" w:rsidRPr="00223BB7" w14:paraId="06B9A518" w14:textId="77777777" w:rsidTr="00A41DC6">
        <w:trPr>
          <w:trHeight w:val="300"/>
        </w:trPr>
        <w:tc>
          <w:tcPr>
            <w:tcW w:w="1201" w:type="pct"/>
            <w:tcBorders>
              <w:top w:val="single" w:sz="4" w:space="0" w:color="FFFFFF"/>
              <w:left w:val="single" w:sz="4" w:space="0" w:color="FFFFFF"/>
              <w:bottom w:val="single" w:sz="4" w:space="0" w:color="FFFFFF"/>
              <w:right w:val="single" w:sz="4" w:space="0" w:color="FFFFFF"/>
            </w:tcBorders>
            <w:noWrap/>
          </w:tcPr>
          <w:p w14:paraId="6B6AC80C" w14:textId="77777777" w:rsidR="006225C2" w:rsidRPr="00223BB7" w:rsidRDefault="006225C2" w:rsidP="006225C2">
            <w:pPr>
              <w:pStyle w:val="ListParagraph"/>
              <w:numPr>
                <w:ilvl w:val="0"/>
                <w:numId w:val="743"/>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7A89777B" w14:textId="2AAF59F1" w:rsidR="006225C2" w:rsidRPr="00223BB7" w:rsidRDefault="006225C2" w:rsidP="00A41DC6">
            <w:pPr>
              <w:rPr>
                <w:rFonts w:ascii="Arial" w:hAnsi="Arial"/>
                <w:bCs/>
                <w:sz w:val="22"/>
                <w:szCs w:val="22"/>
              </w:rPr>
            </w:pPr>
            <w:r w:rsidRPr="00223BB7">
              <w:rPr>
                <w:rFonts w:ascii="Arial" w:hAnsi="Arial"/>
                <w:bCs/>
                <w:sz w:val="22"/>
                <w:szCs w:val="22"/>
              </w:rPr>
              <w:t xml:space="preserve">IDE (Zend Studio, Rapidphpeditor, Eclipse, Komodo </w:t>
            </w:r>
            <w:r w:rsidR="006604D1" w:rsidRPr="00223BB7">
              <w:rPr>
                <w:rFonts w:ascii="Arial" w:hAnsi="Arial"/>
                <w:bCs/>
                <w:sz w:val="22"/>
                <w:szCs w:val="22"/>
              </w:rPr>
              <w:t>etc.</w:t>
            </w:r>
            <w:r w:rsidRPr="00223BB7">
              <w:rPr>
                <w:rFonts w:ascii="Arial" w:hAnsi="Arial"/>
                <w:bCs/>
                <w:sz w:val="22"/>
                <w:szCs w:val="22"/>
              </w:rPr>
              <w:t>)</w:t>
            </w:r>
          </w:p>
        </w:tc>
      </w:tr>
      <w:tr w:rsidR="006225C2" w:rsidRPr="00223BB7" w14:paraId="49D241F2" w14:textId="77777777" w:rsidTr="00A41DC6">
        <w:trPr>
          <w:cnfStyle w:val="000000100000" w:firstRow="0" w:lastRow="0" w:firstColumn="0" w:lastColumn="0" w:oddVBand="0" w:evenVBand="0" w:oddHBand="1" w:evenHBand="0" w:firstRowFirstColumn="0" w:firstRowLastColumn="0" w:lastRowFirstColumn="0" w:lastRowLastColumn="0"/>
          <w:trHeight w:val="300"/>
        </w:trPr>
        <w:tc>
          <w:tcPr>
            <w:tcW w:w="1201" w:type="pct"/>
            <w:tcBorders>
              <w:top w:val="single" w:sz="4" w:space="0" w:color="FFFFFF"/>
              <w:left w:val="single" w:sz="4" w:space="0" w:color="FFFFFF"/>
              <w:bottom w:val="single" w:sz="4" w:space="0" w:color="FFFFFF"/>
              <w:right w:val="single" w:sz="4" w:space="0" w:color="FFFFFF"/>
            </w:tcBorders>
            <w:noWrap/>
          </w:tcPr>
          <w:p w14:paraId="1AFF437E" w14:textId="77777777" w:rsidR="006225C2" w:rsidRPr="00223BB7" w:rsidRDefault="006225C2" w:rsidP="006225C2">
            <w:pPr>
              <w:pStyle w:val="ListParagraph"/>
              <w:numPr>
                <w:ilvl w:val="0"/>
                <w:numId w:val="743"/>
              </w:numPr>
              <w:jc w:val="center"/>
              <w:rPr>
                <w:rFonts w:ascii="Arial" w:hAnsi="Arial"/>
                <w:color w:val="000000"/>
                <w:sz w:val="22"/>
                <w:szCs w:val="22"/>
              </w:rPr>
            </w:pPr>
          </w:p>
        </w:tc>
        <w:tc>
          <w:tcPr>
            <w:tcW w:w="3799" w:type="pct"/>
            <w:tcBorders>
              <w:top w:val="single" w:sz="4" w:space="0" w:color="FFFFFF"/>
              <w:left w:val="single" w:sz="4" w:space="0" w:color="FFFFFF"/>
              <w:bottom w:val="single" w:sz="4" w:space="0" w:color="FFFFFF"/>
              <w:right w:val="single" w:sz="4" w:space="0" w:color="FFFFFF"/>
            </w:tcBorders>
            <w:noWrap/>
          </w:tcPr>
          <w:p w14:paraId="4DCCEDF9" w14:textId="77777777" w:rsidR="006225C2" w:rsidRPr="00223BB7" w:rsidRDefault="006225C2" w:rsidP="00A41DC6">
            <w:pPr>
              <w:rPr>
                <w:rFonts w:ascii="Arial" w:hAnsi="Arial"/>
                <w:bCs/>
                <w:sz w:val="22"/>
                <w:szCs w:val="22"/>
              </w:rPr>
            </w:pPr>
            <w:r w:rsidRPr="00223BB7">
              <w:rPr>
                <w:rFonts w:ascii="Arial" w:hAnsi="Arial"/>
                <w:bCs/>
                <w:sz w:val="22"/>
                <w:szCs w:val="22"/>
              </w:rPr>
              <w:t>MySQL</w:t>
            </w:r>
          </w:p>
        </w:tc>
      </w:tr>
    </w:tbl>
    <w:p w14:paraId="2238CE9C" w14:textId="77777777" w:rsidR="006225C2" w:rsidRPr="00223BB7" w:rsidRDefault="006225C2" w:rsidP="006225C2">
      <w:pPr>
        <w:spacing w:after="160" w:line="256" w:lineRule="auto"/>
        <w:rPr>
          <w:rFonts w:ascii="Arial" w:eastAsia="Calibri" w:hAnsi="Arial"/>
          <w:sz w:val="22"/>
          <w:szCs w:val="22"/>
        </w:rPr>
      </w:pPr>
    </w:p>
    <w:p w14:paraId="785B0D83" w14:textId="77777777" w:rsidR="006225C2" w:rsidRPr="00223BB7" w:rsidRDefault="006225C2" w:rsidP="006225C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223BB7">
        <w:rPr>
          <w:rFonts w:ascii="Arial" w:hAnsi="Arial"/>
          <w:b/>
          <w:sz w:val="22"/>
          <w:szCs w:val="22"/>
        </w:rPr>
        <w:t>Critical Evidence(s) Required</w:t>
      </w:r>
    </w:p>
    <w:p w14:paraId="5822486F" w14:textId="77777777" w:rsidR="006225C2" w:rsidRPr="00223BB7" w:rsidRDefault="006225C2" w:rsidP="006225C2">
      <w:pPr>
        <w:spacing w:before="240" w:line="360" w:lineRule="auto"/>
        <w:ind w:right="297"/>
        <w:rPr>
          <w:rFonts w:ascii="Arial" w:hAnsi="Arial"/>
          <w:sz w:val="22"/>
          <w:szCs w:val="22"/>
        </w:rPr>
      </w:pPr>
      <w:r w:rsidRPr="00223BB7">
        <w:rPr>
          <w:rFonts w:ascii="Arial" w:hAnsi="Arial"/>
          <w:sz w:val="22"/>
          <w:szCs w:val="22"/>
        </w:rPr>
        <w:t xml:space="preserve">The candidate needs to produce following </w:t>
      </w:r>
      <w:r w:rsidRPr="00223BB7">
        <w:rPr>
          <w:rFonts w:ascii="Arial" w:hAnsi="Arial"/>
          <w:b/>
          <w:sz w:val="22"/>
          <w:szCs w:val="22"/>
        </w:rPr>
        <w:t>Critical Evidence</w:t>
      </w:r>
      <w:r w:rsidRPr="00223BB7">
        <w:rPr>
          <w:rFonts w:ascii="Arial" w:hAnsi="Arial"/>
          <w:sz w:val="22"/>
          <w:szCs w:val="22"/>
        </w:rPr>
        <w:t xml:space="preserve">(s) in order to be competent in this competency standard: </w:t>
      </w:r>
    </w:p>
    <w:p w14:paraId="3641AF41" w14:textId="77777777" w:rsidR="006225C2" w:rsidRPr="00223BB7" w:rsidRDefault="006225C2" w:rsidP="006225C2">
      <w:pPr>
        <w:pStyle w:val="ListParagraph"/>
        <w:numPr>
          <w:ilvl w:val="0"/>
          <w:numId w:val="9"/>
        </w:numPr>
        <w:autoSpaceDE w:val="0"/>
        <w:autoSpaceDN w:val="0"/>
        <w:adjustRightInd w:val="0"/>
        <w:spacing w:line="360" w:lineRule="auto"/>
        <w:rPr>
          <w:rFonts w:ascii="Arial" w:hAnsi="Arial"/>
          <w:bCs/>
          <w:iCs/>
          <w:sz w:val="22"/>
          <w:szCs w:val="22"/>
        </w:rPr>
      </w:pPr>
      <w:r w:rsidRPr="00223BB7">
        <w:rPr>
          <w:rFonts w:ascii="Arial" w:hAnsi="Arial"/>
          <w:bCs/>
          <w:iCs/>
          <w:sz w:val="22"/>
          <w:szCs w:val="22"/>
        </w:rPr>
        <w:t>Develop components of a web application</w:t>
      </w:r>
    </w:p>
    <w:p w14:paraId="10ED1DCB" w14:textId="77777777" w:rsidR="006225C2" w:rsidRPr="00223BB7" w:rsidRDefault="006225C2" w:rsidP="006225C2">
      <w:pPr>
        <w:pStyle w:val="ListParagraph"/>
        <w:numPr>
          <w:ilvl w:val="0"/>
          <w:numId w:val="9"/>
        </w:numPr>
        <w:autoSpaceDE w:val="0"/>
        <w:autoSpaceDN w:val="0"/>
        <w:adjustRightInd w:val="0"/>
        <w:spacing w:line="360" w:lineRule="auto"/>
        <w:rPr>
          <w:rFonts w:ascii="Arial" w:hAnsi="Arial"/>
          <w:bCs/>
          <w:iCs/>
          <w:sz w:val="22"/>
          <w:szCs w:val="22"/>
        </w:rPr>
      </w:pPr>
      <w:r w:rsidRPr="00223BB7">
        <w:rPr>
          <w:rFonts w:ascii="Arial" w:hAnsi="Arial"/>
          <w:bCs/>
          <w:iCs/>
          <w:sz w:val="22"/>
          <w:szCs w:val="22"/>
        </w:rPr>
        <w:t>Design database for a web application</w:t>
      </w:r>
    </w:p>
    <w:p w14:paraId="739CABAA" w14:textId="77777777" w:rsidR="006225C2" w:rsidRPr="00223BB7" w:rsidRDefault="006225C2" w:rsidP="006225C2">
      <w:pPr>
        <w:pStyle w:val="ListParagraph"/>
        <w:numPr>
          <w:ilvl w:val="0"/>
          <w:numId w:val="9"/>
        </w:numPr>
        <w:autoSpaceDE w:val="0"/>
        <w:autoSpaceDN w:val="0"/>
        <w:adjustRightInd w:val="0"/>
        <w:spacing w:line="360" w:lineRule="auto"/>
        <w:rPr>
          <w:rFonts w:ascii="Arial" w:hAnsi="Arial"/>
          <w:bCs/>
          <w:iCs/>
          <w:sz w:val="22"/>
          <w:szCs w:val="22"/>
        </w:rPr>
      </w:pPr>
      <w:r w:rsidRPr="00223BB7">
        <w:rPr>
          <w:rFonts w:ascii="Arial" w:hAnsi="Arial"/>
          <w:bCs/>
          <w:iCs/>
          <w:sz w:val="22"/>
          <w:szCs w:val="22"/>
        </w:rPr>
        <w:t>Implement database operations</w:t>
      </w:r>
    </w:p>
    <w:p w14:paraId="5C729E6E" w14:textId="77777777" w:rsidR="006225C2" w:rsidRPr="00223BB7" w:rsidRDefault="006225C2" w:rsidP="006225C2">
      <w:pPr>
        <w:pStyle w:val="ListParagraph"/>
        <w:numPr>
          <w:ilvl w:val="0"/>
          <w:numId w:val="9"/>
        </w:numPr>
        <w:spacing w:line="360" w:lineRule="auto"/>
        <w:rPr>
          <w:rFonts w:ascii="Arial" w:hAnsi="Arial"/>
          <w:bCs/>
          <w:iCs/>
          <w:sz w:val="22"/>
          <w:szCs w:val="22"/>
        </w:rPr>
      </w:pPr>
      <w:r w:rsidRPr="00223BB7">
        <w:rPr>
          <w:rFonts w:ascii="Arial" w:hAnsi="Arial"/>
          <w:bCs/>
          <w:iCs/>
          <w:sz w:val="22"/>
          <w:szCs w:val="22"/>
        </w:rPr>
        <w:t>Integrate database layer with web application</w:t>
      </w:r>
    </w:p>
    <w:p w14:paraId="3434BD99" w14:textId="77777777" w:rsidR="006225C2" w:rsidRPr="00223BB7" w:rsidRDefault="006225C2" w:rsidP="006225C2">
      <w:pPr>
        <w:spacing w:after="200" w:line="276" w:lineRule="auto"/>
        <w:rPr>
          <w:rFonts w:ascii="Arial" w:hAnsi="Arial"/>
          <w:sz w:val="22"/>
          <w:szCs w:val="22"/>
        </w:rPr>
      </w:pPr>
      <w:r w:rsidRPr="00223BB7">
        <w:rPr>
          <w:rFonts w:ascii="Arial" w:hAnsi="Arial"/>
          <w:sz w:val="22"/>
          <w:szCs w:val="22"/>
        </w:rPr>
        <w:br w:type="page"/>
      </w:r>
    </w:p>
    <w:p w14:paraId="665A760A" w14:textId="77777777" w:rsidR="006225C2" w:rsidRPr="00223BB7" w:rsidRDefault="006225C2" w:rsidP="006225C2">
      <w:pPr>
        <w:pStyle w:val="Heading3"/>
      </w:pPr>
      <w:bookmarkStart w:id="41" w:name="_Toc51314423"/>
      <w:r>
        <w:lastRenderedPageBreak/>
        <w:t xml:space="preserve">Develop Backend using </w:t>
      </w:r>
      <w:r w:rsidRPr="00223BB7">
        <w:t>B</w:t>
      </w:r>
      <w:r>
        <w:t>asic Programming Skills</w:t>
      </w:r>
      <w:bookmarkEnd w:id="39"/>
      <w:bookmarkEnd w:id="41"/>
    </w:p>
    <w:p w14:paraId="376F4735" w14:textId="77777777" w:rsidR="006225C2" w:rsidRPr="00223BB7" w:rsidRDefault="006225C2" w:rsidP="006225C2">
      <w:pPr>
        <w:autoSpaceDE w:val="0"/>
        <w:autoSpaceDN w:val="0"/>
        <w:adjustRightInd w:val="0"/>
        <w:spacing w:line="276" w:lineRule="auto"/>
        <w:ind w:right="387"/>
        <w:jc w:val="both"/>
        <w:rPr>
          <w:rFonts w:ascii="Arial" w:hAnsi="Arial"/>
          <w:b/>
          <w:sz w:val="22"/>
          <w:szCs w:val="22"/>
        </w:rPr>
      </w:pPr>
    </w:p>
    <w:p w14:paraId="430B9378" w14:textId="6F229AE3" w:rsidR="006225C2" w:rsidRPr="00AB0623" w:rsidRDefault="006225C2" w:rsidP="006225C2">
      <w:pPr>
        <w:autoSpaceDE w:val="0"/>
        <w:autoSpaceDN w:val="0"/>
        <w:adjustRightInd w:val="0"/>
        <w:jc w:val="both"/>
        <w:rPr>
          <w:rFonts w:ascii="Arial" w:eastAsiaTheme="minorHAnsi" w:hAnsi="Arial"/>
          <w:sz w:val="22"/>
          <w:szCs w:val="22"/>
          <w:lang w:val="en-GB"/>
        </w:rPr>
      </w:pPr>
      <w:r w:rsidRPr="00223BB7">
        <w:rPr>
          <w:rFonts w:ascii="Arial" w:hAnsi="Arial"/>
          <w:b/>
          <w:sz w:val="22"/>
          <w:szCs w:val="22"/>
        </w:rPr>
        <w:t>Overview</w:t>
      </w:r>
      <w:r w:rsidRPr="00223BB7">
        <w:rPr>
          <w:rFonts w:ascii="Arial" w:hAnsi="Arial"/>
          <w:sz w:val="22"/>
          <w:szCs w:val="22"/>
        </w:rPr>
        <w:t xml:space="preserve">: </w:t>
      </w:r>
      <w:r w:rsidRPr="00AB0623">
        <w:rPr>
          <w:rFonts w:ascii="Arial" w:eastAsiaTheme="minorHAnsi" w:hAnsi="Arial"/>
          <w:sz w:val="22"/>
          <w:szCs w:val="22"/>
          <w:lang w:val="en-GB"/>
        </w:rPr>
        <w:t xml:space="preserve">This competency standard covers the skills and knowledge required to know about the web and their uses, functionality of the website in the browser. It will create the knowledge how to use PHP development tools and application packages for the development of website.  This unit will also cover the knowledge of front end, backend web technologies, MySql package, Database connectivity and required </w:t>
      </w:r>
      <w:r w:rsidR="0034664A" w:rsidRPr="00AB0623">
        <w:rPr>
          <w:rFonts w:ascii="Arial" w:eastAsiaTheme="minorHAnsi" w:hAnsi="Arial"/>
          <w:sz w:val="22"/>
          <w:szCs w:val="22"/>
          <w:lang w:val="en-GB"/>
        </w:rPr>
        <w:t>tools, which</w:t>
      </w:r>
      <w:r w:rsidR="0034664A">
        <w:rPr>
          <w:rFonts w:ascii="Arial" w:eastAsiaTheme="minorHAnsi" w:hAnsi="Arial"/>
          <w:sz w:val="22"/>
          <w:szCs w:val="22"/>
          <w:lang w:val="en-GB"/>
        </w:rPr>
        <w:t xml:space="preserve"> are </w:t>
      </w:r>
      <w:r w:rsidRPr="00AB0623">
        <w:rPr>
          <w:rFonts w:ascii="Arial" w:eastAsiaTheme="minorHAnsi" w:hAnsi="Arial"/>
          <w:sz w:val="22"/>
          <w:szCs w:val="22"/>
          <w:lang w:val="en-GB"/>
        </w:rPr>
        <w:t>used in the website development.</w:t>
      </w:r>
    </w:p>
    <w:p w14:paraId="2E254CEB" w14:textId="77777777" w:rsidR="006225C2" w:rsidRPr="00AB0623" w:rsidRDefault="006225C2" w:rsidP="006225C2">
      <w:pPr>
        <w:autoSpaceDE w:val="0"/>
        <w:autoSpaceDN w:val="0"/>
        <w:adjustRightInd w:val="0"/>
        <w:spacing w:line="276" w:lineRule="auto"/>
        <w:jc w:val="both"/>
        <w:rPr>
          <w:rFonts w:ascii="Arial" w:hAnsi="Arial"/>
          <w:sz w:val="22"/>
          <w:szCs w:val="22"/>
        </w:rPr>
      </w:pPr>
    </w:p>
    <w:tbl>
      <w:tblPr>
        <w:tblW w:w="5000" w:type="pct"/>
        <w:tblLook w:val="04A0" w:firstRow="1" w:lastRow="0" w:firstColumn="1" w:lastColumn="0" w:noHBand="0" w:noVBand="1"/>
      </w:tblPr>
      <w:tblGrid>
        <w:gridCol w:w="3246"/>
        <w:gridCol w:w="6312"/>
      </w:tblGrid>
      <w:tr w:rsidR="006225C2" w:rsidRPr="00AB0623" w14:paraId="2D300E61" w14:textId="77777777" w:rsidTr="00A41DC6">
        <w:trPr>
          <w:trHeight w:val="568"/>
        </w:trPr>
        <w:tc>
          <w:tcPr>
            <w:tcW w:w="1698" w:type="pct"/>
            <w:tcBorders>
              <w:top w:val="single" w:sz="4" w:space="0" w:color="auto"/>
              <w:left w:val="single" w:sz="4" w:space="0" w:color="auto"/>
              <w:bottom w:val="single" w:sz="4" w:space="0" w:color="auto"/>
              <w:right w:val="single" w:sz="4" w:space="0" w:color="auto"/>
            </w:tcBorders>
            <w:shd w:val="clear" w:color="auto" w:fill="0070C0"/>
            <w:hideMark/>
          </w:tcPr>
          <w:p w14:paraId="6804A38B" w14:textId="77777777" w:rsidR="006225C2" w:rsidRPr="00AB0623" w:rsidRDefault="006225C2" w:rsidP="00A41DC6">
            <w:pPr>
              <w:spacing w:line="276" w:lineRule="auto"/>
              <w:rPr>
                <w:rFonts w:ascii="Arial" w:hAnsi="Arial"/>
                <w:b/>
                <w:color w:val="FFFFFF" w:themeColor="background1"/>
                <w:sz w:val="22"/>
                <w:szCs w:val="22"/>
              </w:rPr>
            </w:pPr>
            <w:r w:rsidRPr="00AB0623">
              <w:rPr>
                <w:rFonts w:ascii="Arial" w:hAnsi="Arial"/>
                <w:b/>
                <w:color w:val="FFFFFF" w:themeColor="background1"/>
                <w:sz w:val="22"/>
                <w:szCs w:val="22"/>
              </w:rPr>
              <w:t>Competency Units</w:t>
            </w:r>
          </w:p>
        </w:tc>
        <w:tc>
          <w:tcPr>
            <w:tcW w:w="3302" w:type="pct"/>
            <w:tcBorders>
              <w:top w:val="single" w:sz="4" w:space="0" w:color="auto"/>
              <w:left w:val="single" w:sz="4" w:space="0" w:color="auto"/>
              <w:bottom w:val="single" w:sz="4" w:space="0" w:color="auto"/>
              <w:right w:val="single" w:sz="4" w:space="0" w:color="auto"/>
            </w:tcBorders>
            <w:shd w:val="clear" w:color="auto" w:fill="0070C0"/>
            <w:hideMark/>
          </w:tcPr>
          <w:p w14:paraId="1502F2FA" w14:textId="77777777" w:rsidR="006225C2" w:rsidRPr="00AB0623" w:rsidRDefault="006225C2" w:rsidP="00A41DC6">
            <w:pPr>
              <w:spacing w:line="276" w:lineRule="auto"/>
              <w:rPr>
                <w:rFonts w:ascii="Arial" w:hAnsi="Arial"/>
                <w:b/>
                <w:color w:val="FFFFFF" w:themeColor="background1"/>
                <w:sz w:val="22"/>
                <w:szCs w:val="22"/>
              </w:rPr>
            </w:pPr>
            <w:r w:rsidRPr="00AB0623">
              <w:rPr>
                <w:rFonts w:ascii="Arial" w:hAnsi="Arial"/>
                <w:b/>
                <w:color w:val="FFFFFF" w:themeColor="background1"/>
                <w:sz w:val="22"/>
                <w:szCs w:val="22"/>
              </w:rPr>
              <w:t>Performance Criteria</w:t>
            </w:r>
          </w:p>
        </w:tc>
      </w:tr>
      <w:tr w:rsidR="006225C2" w:rsidRPr="00AB0623" w14:paraId="2828BE32" w14:textId="77777777" w:rsidTr="00A41DC6">
        <w:trPr>
          <w:trHeight w:val="284"/>
        </w:trPr>
        <w:tc>
          <w:tcPr>
            <w:tcW w:w="1698" w:type="pct"/>
            <w:tcBorders>
              <w:top w:val="single" w:sz="4" w:space="0" w:color="auto"/>
              <w:left w:val="single" w:sz="4" w:space="0" w:color="auto"/>
              <w:bottom w:val="single" w:sz="4" w:space="0" w:color="auto"/>
              <w:right w:val="single" w:sz="4" w:space="0" w:color="auto"/>
            </w:tcBorders>
            <w:hideMark/>
          </w:tcPr>
          <w:p w14:paraId="27A46380" w14:textId="77777777" w:rsidR="006225C2" w:rsidRPr="00AB0623" w:rsidRDefault="006225C2" w:rsidP="00A41DC6">
            <w:pPr>
              <w:spacing w:line="276" w:lineRule="auto"/>
              <w:ind w:left="432" w:hanging="432"/>
              <w:rPr>
                <w:rFonts w:ascii="Arial" w:hAnsi="Arial"/>
                <w:b/>
                <w:sz w:val="22"/>
                <w:szCs w:val="22"/>
              </w:rPr>
            </w:pPr>
            <w:r>
              <w:rPr>
                <w:rFonts w:ascii="Arial" w:hAnsi="Arial"/>
                <w:b/>
                <w:noProof/>
                <w:sz w:val="22"/>
                <w:szCs w:val="22"/>
              </w:rPr>
              <w:t>CU1. Design</w:t>
            </w:r>
            <w:r w:rsidRPr="00AB0623">
              <w:rPr>
                <w:rFonts w:ascii="Arial" w:hAnsi="Arial"/>
                <w:b/>
                <w:noProof/>
                <w:sz w:val="22"/>
                <w:szCs w:val="22"/>
              </w:rPr>
              <w:t xml:space="preserve">  a basic PHP web page </w:t>
            </w:r>
          </w:p>
        </w:tc>
        <w:tc>
          <w:tcPr>
            <w:tcW w:w="3302" w:type="pct"/>
            <w:tcBorders>
              <w:top w:val="single" w:sz="4" w:space="0" w:color="auto"/>
              <w:left w:val="single" w:sz="4" w:space="0" w:color="auto"/>
              <w:bottom w:val="single" w:sz="4" w:space="0" w:color="auto"/>
              <w:right w:val="single" w:sz="4" w:space="0" w:color="auto"/>
            </w:tcBorders>
          </w:tcPr>
          <w:p w14:paraId="6889EB2E" w14:textId="77777777" w:rsidR="006225C2" w:rsidRPr="00AB0623" w:rsidRDefault="006225C2" w:rsidP="00A41DC6">
            <w:pPr>
              <w:pStyle w:val="BodyText"/>
              <w:spacing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Install the PHP </w:t>
            </w:r>
            <w:r>
              <w:rPr>
                <w:rFonts w:ascii="Arial" w:hAnsi="Arial" w:cs="Arial"/>
                <w:sz w:val="22"/>
              </w:rPr>
              <w:t>IDE</w:t>
            </w:r>
            <w:r w:rsidRPr="00AB0623">
              <w:rPr>
                <w:rFonts w:ascii="Arial" w:hAnsi="Arial" w:cs="Arial"/>
                <w:sz w:val="22"/>
              </w:rPr>
              <w:t xml:space="preserve"> (Notepad++, or Dream viewer) for development. </w:t>
            </w:r>
          </w:p>
          <w:p w14:paraId="0E104112" w14:textId="677E0393" w:rsidR="006225C2" w:rsidRPr="00AB0623" w:rsidRDefault="006225C2" w:rsidP="00A41DC6">
            <w:pPr>
              <w:pStyle w:val="BodyText"/>
              <w:spacing w:before="0" w:after="0" w:line="276" w:lineRule="auto"/>
              <w:rPr>
                <w:rFonts w:ascii="Arial" w:hAnsi="Arial" w:cs="Arial"/>
                <w:sz w:val="22"/>
              </w:rPr>
            </w:pPr>
            <w:r w:rsidRPr="00AB0623">
              <w:rPr>
                <w:rFonts w:ascii="Arial" w:hAnsi="Arial" w:cs="Arial"/>
                <w:b/>
                <w:bCs/>
                <w:sz w:val="22"/>
              </w:rPr>
              <w:t>P2</w:t>
            </w:r>
            <w:r w:rsidRPr="00AB0623">
              <w:rPr>
                <w:rFonts w:ascii="Arial" w:hAnsi="Arial" w:cs="Arial"/>
                <w:b/>
                <w:color w:val="000000"/>
                <w:sz w:val="22"/>
              </w:rPr>
              <w:t xml:space="preserve">. </w:t>
            </w:r>
            <w:r w:rsidRPr="00AB0623">
              <w:rPr>
                <w:rFonts w:ascii="Arial" w:hAnsi="Arial" w:cs="Arial"/>
                <w:color w:val="000000"/>
                <w:sz w:val="22"/>
              </w:rPr>
              <w:t xml:space="preserve">Identify a web </w:t>
            </w:r>
            <w:r w:rsidR="00A77559" w:rsidRPr="00AB0623">
              <w:rPr>
                <w:rFonts w:ascii="Arial" w:hAnsi="Arial" w:cs="Arial"/>
                <w:color w:val="000000"/>
                <w:sz w:val="22"/>
              </w:rPr>
              <w:t>browser, open website in Browsers (Internet Explorer, Google Chrome, Firefox),</w:t>
            </w:r>
            <w:r w:rsidRPr="00AB0623">
              <w:rPr>
                <w:rFonts w:ascii="Arial" w:hAnsi="Arial" w:cs="Arial"/>
                <w:sz w:val="22"/>
              </w:rPr>
              <w:t xml:space="preserve"> and checks the compatibility.</w:t>
            </w:r>
          </w:p>
          <w:p w14:paraId="209CFE99" w14:textId="77777777" w:rsidR="006225C2" w:rsidRPr="00AB0623" w:rsidRDefault="006225C2" w:rsidP="00A41DC6">
            <w:pPr>
              <w:pStyle w:val="BodyText"/>
              <w:spacing w:before="0" w:after="0" w:line="276" w:lineRule="auto"/>
              <w:rPr>
                <w:rFonts w:ascii="Arial" w:hAnsi="Arial" w:cs="Arial"/>
                <w:sz w:val="22"/>
              </w:rPr>
            </w:pPr>
            <w:r w:rsidRPr="00AB0623">
              <w:rPr>
                <w:rFonts w:ascii="Arial" w:hAnsi="Arial" w:cs="Arial"/>
                <w:b/>
                <w:sz w:val="22"/>
              </w:rPr>
              <w:t>P3.</w:t>
            </w:r>
            <w:r w:rsidRPr="00AB0623">
              <w:rPr>
                <w:rFonts w:ascii="Arial" w:hAnsi="Arial" w:cs="Arial"/>
                <w:sz w:val="22"/>
              </w:rPr>
              <w:t xml:space="preserve"> Design a basic webpage by using PHP </w:t>
            </w:r>
          </w:p>
          <w:p w14:paraId="41DFE9C1" w14:textId="77777777" w:rsidR="006225C2" w:rsidRPr="00AB0623" w:rsidRDefault="006225C2" w:rsidP="00A41DC6">
            <w:pPr>
              <w:pStyle w:val="BodyText"/>
              <w:spacing w:before="0" w:after="0" w:line="276" w:lineRule="auto"/>
              <w:rPr>
                <w:rFonts w:ascii="Arial" w:hAnsi="Arial" w:cs="Arial"/>
                <w:sz w:val="22"/>
              </w:rPr>
            </w:pPr>
            <w:r w:rsidRPr="00AB0623">
              <w:rPr>
                <w:rFonts w:ascii="Arial" w:hAnsi="Arial" w:cs="Arial"/>
                <w:b/>
                <w:sz w:val="22"/>
              </w:rPr>
              <w:t>P4.</w:t>
            </w:r>
            <w:r w:rsidRPr="00AB0623">
              <w:rPr>
                <w:rFonts w:ascii="Arial" w:hAnsi="Arial" w:cs="Arial"/>
                <w:sz w:val="22"/>
              </w:rPr>
              <w:t xml:space="preserve"> Able to check the code according to w3c validation </w:t>
            </w:r>
          </w:p>
          <w:p w14:paraId="46177777" w14:textId="77777777" w:rsidR="006225C2" w:rsidRPr="00AB0623" w:rsidRDefault="006225C2" w:rsidP="00A41DC6">
            <w:pPr>
              <w:pStyle w:val="BodyText"/>
              <w:spacing w:before="0" w:after="0" w:line="276" w:lineRule="auto"/>
              <w:rPr>
                <w:rFonts w:ascii="Arial" w:hAnsi="Arial" w:cs="Arial"/>
                <w:sz w:val="22"/>
              </w:rPr>
            </w:pPr>
            <w:r w:rsidRPr="00AB0623">
              <w:rPr>
                <w:rFonts w:ascii="Arial" w:hAnsi="Arial" w:cs="Arial"/>
                <w:b/>
                <w:sz w:val="22"/>
              </w:rPr>
              <w:t>P5.</w:t>
            </w:r>
            <w:r w:rsidRPr="00AB0623">
              <w:rPr>
                <w:rFonts w:ascii="Arial" w:hAnsi="Arial" w:cs="Arial"/>
                <w:sz w:val="22"/>
              </w:rPr>
              <w:t xml:space="preserve"> Save the developed webpage  </w:t>
            </w:r>
          </w:p>
          <w:p w14:paraId="0D4EEEB8" w14:textId="77777777" w:rsidR="006225C2" w:rsidRPr="00AB0623" w:rsidRDefault="006225C2" w:rsidP="00A41DC6">
            <w:pPr>
              <w:pStyle w:val="BodyText"/>
              <w:spacing w:before="0" w:after="0" w:line="276" w:lineRule="auto"/>
              <w:rPr>
                <w:rFonts w:ascii="Arial" w:hAnsi="Arial" w:cs="Arial"/>
                <w:b/>
                <w:bCs/>
                <w:sz w:val="22"/>
              </w:rPr>
            </w:pPr>
          </w:p>
        </w:tc>
      </w:tr>
      <w:tr w:rsidR="006225C2" w:rsidRPr="00AB0623" w14:paraId="511883A4" w14:textId="77777777" w:rsidTr="00A41DC6">
        <w:trPr>
          <w:trHeight w:val="284"/>
        </w:trPr>
        <w:tc>
          <w:tcPr>
            <w:tcW w:w="1698" w:type="pct"/>
            <w:tcBorders>
              <w:top w:val="single" w:sz="4" w:space="0" w:color="auto"/>
              <w:left w:val="single" w:sz="4" w:space="0" w:color="auto"/>
              <w:bottom w:val="single" w:sz="4" w:space="0" w:color="auto"/>
              <w:right w:val="single" w:sz="4" w:space="0" w:color="auto"/>
            </w:tcBorders>
            <w:hideMark/>
          </w:tcPr>
          <w:p w14:paraId="3E15443A" w14:textId="77777777" w:rsidR="006225C2" w:rsidRPr="00AB0623" w:rsidRDefault="006225C2" w:rsidP="00A41DC6">
            <w:pPr>
              <w:spacing w:line="276" w:lineRule="auto"/>
              <w:ind w:left="342" w:hanging="342"/>
              <w:rPr>
                <w:rFonts w:ascii="Arial" w:hAnsi="Arial"/>
                <w:b/>
                <w:noProof/>
                <w:sz w:val="22"/>
                <w:szCs w:val="22"/>
              </w:rPr>
            </w:pPr>
            <w:r>
              <w:rPr>
                <w:rFonts w:ascii="Arial" w:hAnsi="Arial"/>
                <w:b/>
                <w:noProof/>
                <w:sz w:val="22"/>
                <w:szCs w:val="22"/>
              </w:rPr>
              <w:t>CU2</w:t>
            </w:r>
            <w:r w:rsidRPr="00AB0623">
              <w:rPr>
                <w:rFonts w:ascii="Arial" w:hAnsi="Arial"/>
                <w:b/>
                <w:noProof/>
                <w:sz w:val="22"/>
                <w:szCs w:val="22"/>
              </w:rPr>
              <w:t>.  Install Apache server for PHP and Create PHP Website.</w:t>
            </w:r>
          </w:p>
          <w:p w14:paraId="50E74A86" w14:textId="77777777" w:rsidR="006225C2" w:rsidRPr="00AB0623" w:rsidRDefault="006225C2" w:rsidP="00A41DC6">
            <w:pPr>
              <w:spacing w:line="276" w:lineRule="auto"/>
              <w:rPr>
                <w:rFonts w:ascii="Arial" w:hAnsi="Arial"/>
                <w:b/>
                <w:noProof/>
                <w:sz w:val="22"/>
                <w:szCs w:val="22"/>
              </w:rPr>
            </w:pPr>
          </w:p>
        </w:tc>
        <w:tc>
          <w:tcPr>
            <w:tcW w:w="3302" w:type="pct"/>
            <w:tcBorders>
              <w:top w:val="single" w:sz="4" w:space="0" w:color="auto"/>
              <w:left w:val="single" w:sz="4" w:space="0" w:color="auto"/>
              <w:bottom w:val="single" w:sz="4" w:space="0" w:color="auto"/>
              <w:right w:val="single" w:sz="4" w:space="0" w:color="auto"/>
            </w:tcBorders>
          </w:tcPr>
          <w:p w14:paraId="5422CE45" w14:textId="77777777" w:rsidR="006225C2" w:rsidRPr="00AB0623" w:rsidRDefault="006225C2" w:rsidP="00A41DC6">
            <w:pPr>
              <w:pStyle w:val="BodyText"/>
              <w:spacing w:line="276" w:lineRule="auto"/>
              <w:rPr>
                <w:rFonts w:ascii="Arial" w:hAnsi="Arial" w:cs="Arial"/>
                <w:sz w:val="22"/>
              </w:rPr>
            </w:pPr>
            <w:r w:rsidRPr="00AB0623">
              <w:rPr>
                <w:rFonts w:ascii="Arial" w:hAnsi="Arial" w:cs="Arial"/>
                <w:b/>
                <w:sz w:val="22"/>
              </w:rPr>
              <w:t>P1.</w:t>
            </w:r>
            <w:r w:rsidRPr="00AB0623">
              <w:rPr>
                <w:rFonts w:ascii="Arial" w:hAnsi="Arial" w:cs="Arial"/>
                <w:sz w:val="22"/>
              </w:rPr>
              <w:t xml:space="preserve"> Ensure availability of system specifications i.e. hardware, RAM, hard drive, processor. </w:t>
            </w:r>
          </w:p>
          <w:p w14:paraId="565013DE" w14:textId="77777777" w:rsidR="006225C2" w:rsidRPr="00AB0623" w:rsidRDefault="006225C2" w:rsidP="00A41DC6">
            <w:pPr>
              <w:pStyle w:val="BodyText"/>
              <w:spacing w:line="276" w:lineRule="auto"/>
              <w:rPr>
                <w:rFonts w:ascii="Arial" w:hAnsi="Arial" w:cs="Arial"/>
                <w:sz w:val="22"/>
              </w:rPr>
            </w:pPr>
            <w:r w:rsidRPr="00AB0623">
              <w:rPr>
                <w:rFonts w:ascii="Arial" w:hAnsi="Arial" w:cs="Arial"/>
                <w:b/>
                <w:sz w:val="22"/>
              </w:rPr>
              <w:t>P2.</w:t>
            </w:r>
            <w:r w:rsidRPr="00AB0623">
              <w:rPr>
                <w:rFonts w:ascii="Arial" w:hAnsi="Arial" w:cs="Arial"/>
                <w:sz w:val="22"/>
              </w:rPr>
              <w:t xml:space="preserve"> Ensure  the availability of required software/ licenses. (Xamp or Wamp) </w:t>
            </w:r>
          </w:p>
          <w:p w14:paraId="59170D94"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P3</w:t>
            </w:r>
            <w:r w:rsidRPr="00AB0623">
              <w:rPr>
                <w:rFonts w:ascii="Arial" w:hAnsi="Arial"/>
                <w:sz w:val="22"/>
                <w:szCs w:val="22"/>
              </w:rPr>
              <w:t>. Install App server or Xamp or Wamp.</w:t>
            </w:r>
          </w:p>
          <w:p w14:paraId="6470D01D"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P4</w:t>
            </w:r>
            <w:r w:rsidRPr="00AB0623">
              <w:rPr>
                <w:rFonts w:ascii="Arial" w:hAnsi="Arial"/>
                <w:sz w:val="22"/>
                <w:szCs w:val="22"/>
              </w:rPr>
              <w:t xml:space="preserve">. Testing on a remote Server </w:t>
            </w:r>
          </w:p>
          <w:p w14:paraId="56ECD135"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P5</w:t>
            </w:r>
            <w:r w:rsidRPr="00AB0623">
              <w:rPr>
                <w:rFonts w:ascii="Arial" w:hAnsi="Arial"/>
                <w:sz w:val="22"/>
                <w:szCs w:val="22"/>
              </w:rPr>
              <w:t xml:space="preserve">. Decide on Development tools </w:t>
            </w:r>
          </w:p>
          <w:p w14:paraId="5622D4F0"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P6</w:t>
            </w:r>
            <w:r w:rsidRPr="00AB0623">
              <w:rPr>
                <w:rFonts w:ascii="Arial" w:hAnsi="Arial"/>
                <w:sz w:val="22"/>
                <w:szCs w:val="22"/>
              </w:rPr>
              <w:t>. Use of Local host and PHPMyAdmin</w:t>
            </w:r>
          </w:p>
          <w:p w14:paraId="114FF09A"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P8</w:t>
            </w:r>
            <w:r w:rsidRPr="00AB0623">
              <w:rPr>
                <w:rFonts w:ascii="Arial" w:hAnsi="Arial"/>
                <w:sz w:val="22"/>
                <w:szCs w:val="22"/>
              </w:rPr>
              <w:t>. Write PHP code in a website editor (Dreamviewer or Notepad++ )</w:t>
            </w:r>
          </w:p>
          <w:p w14:paraId="42CE0F9F"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P9.</w:t>
            </w:r>
            <w:r w:rsidRPr="00AB0623">
              <w:rPr>
                <w:rFonts w:ascii="Arial" w:hAnsi="Arial"/>
                <w:sz w:val="22"/>
                <w:szCs w:val="22"/>
              </w:rPr>
              <w:t xml:space="preserve"> Implement the </w:t>
            </w:r>
          </w:p>
          <w:p w14:paraId="763A3222" w14:textId="77777777" w:rsidR="006225C2" w:rsidRPr="00AB0623" w:rsidRDefault="006225C2" w:rsidP="00A41DC6">
            <w:pPr>
              <w:overflowPunct w:val="0"/>
              <w:ind w:left="720"/>
              <w:rPr>
                <w:rFonts w:ascii="Arial" w:hAnsi="Arial"/>
                <w:sz w:val="22"/>
                <w:szCs w:val="22"/>
              </w:rPr>
            </w:pPr>
            <w:r w:rsidRPr="00AB0623">
              <w:rPr>
                <w:rFonts w:ascii="Arial" w:hAnsi="Arial"/>
                <w:sz w:val="22"/>
                <w:szCs w:val="22"/>
              </w:rPr>
              <w:t xml:space="preserve">PHP Variable Types </w:t>
            </w:r>
          </w:p>
          <w:p w14:paraId="31A2275B" w14:textId="77777777" w:rsidR="006225C2" w:rsidRPr="00AB0623" w:rsidRDefault="006225C2" w:rsidP="00A41DC6">
            <w:pPr>
              <w:overflowPunct w:val="0"/>
              <w:ind w:left="720"/>
              <w:rPr>
                <w:rFonts w:ascii="Arial" w:hAnsi="Arial"/>
                <w:sz w:val="22"/>
                <w:szCs w:val="22"/>
              </w:rPr>
            </w:pPr>
            <w:r w:rsidRPr="00AB0623">
              <w:rPr>
                <w:rFonts w:ascii="Arial" w:hAnsi="Arial"/>
                <w:sz w:val="22"/>
                <w:szCs w:val="22"/>
              </w:rPr>
              <w:t xml:space="preserve">PHP Constants </w:t>
            </w:r>
          </w:p>
          <w:p w14:paraId="34CCA234" w14:textId="77777777" w:rsidR="006225C2" w:rsidRPr="00AB0623" w:rsidRDefault="006225C2" w:rsidP="00A41DC6">
            <w:pPr>
              <w:overflowPunct w:val="0"/>
              <w:ind w:left="720"/>
              <w:rPr>
                <w:rFonts w:ascii="Arial" w:hAnsi="Arial"/>
                <w:sz w:val="22"/>
                <w:szCs w:val="22"/>
              </w:rPr>
            </w:pPr>
            <w:r w:rsidRPr="00AB0623">
              <w:rPr>
                <w:rFonts w:ascii="Arial" w:hAnsi="Arial"/>
                <w:sz w:val="22"/>
                <w:szCs w:val="22"/>
              </w:rPr>
              <w:t>Numbers</w:t>
            </w:r>
          </w:p>
          <w:p w14:paraId="29777E0F" w14:textId="77777777" w:rsidR="006225C2" w:rsidRPr="00AB0623" w:rsidRDefault="006225C2" w:rsidP="00A41DC6">
            <w:pPr>
              <w:overflowPunct w:val="0"/>
              <w:ind w:left="720"/>
              <w:rPr>
                <w:rFonts w:ascii="Arial" w:hAnsi="Arial"/>
                <w:sz w:val="22"/>
                <w:szCs w:val="22"/>
              </w:rPr>
            </w:pPr>
            <w:r w:rsidRPr="00AB0623">
              <w:rPr>
                <w:rFonts w:ascii="Arial" w:hAnsi="Arial"/>
                <w:sz w:val="22"/>
                <w:szCs w:val="22"/>
              </w:rPr>
              <w:t>Strings</w:t>
            </w:r>
          </w:p>
          <w:p w14:paraId="682BBEC4" w14:textId="77777777" w:rsidR="006225C2" w:rsidRPr="00AB0623" w:rsidRDefault="006225C2" w:rsidP="00A41DC6">
            <w:pPr>
              <w:spacing w:line="276" w:lineRule="auto"/>
              <w:ind w:left="720"/>
              <w:rPr>
                <w:rFonts w:ascii="Arial" w:hAnsi="Arial"/>
                <w:sz w:val="22"/>
                <w:szCs w:val="22"/>
              </w:rPr>
            </w:pPr>
            <w:r w:rsidRPr="00AB0623">
              <w:rPr>
                <w:rFonts w:ascii="Arial" w:hAnsi="Arial"/>
                <w:sz w:val="22"/>
                <w:szCs w:val="22"/>
              </w:rPr>
              <w:t>Different Types of Operator.</w:t>
            </w:r>
          </w:p>
          <w:p w14:paraId="714263AE" w14:textId="77777777" w:rsidR="006225C2" w:rsidRPr="00AB0623" w:rsidRDefault="006225C2" w:rsidP="00A41DC6">
            <w:pPr>
              <w:spacing w:line="276" w:lineRule="auto"/>
              <w:ind w:left="720"/>
              <w:rPr>
                <w:rFonts w:ascii="Arial" w:hAnsi="Arial"/>
                <w:sz w:val="22"/>
                <w:szCs w:val="22"/>
              </w:rPr>
            </w:pPr>
            <w:r w:rsidRPr="00AB0623">
              <w:rPr>
                <w:rFonts w:ascii="Arial" w:hAnsi="Arial"/>
                <w:sz w:val="22"/>
                <w:szCs w:val="22"/>
              </w:rPr>
              <w:t>Control structures in PHP</w:t>
            </w:r>
          </w:p>
          <w:p w14:paraId="1AF6FB6E" w14:textId="77777777" w:rsidR="006225C2" w:rsidRPr="00AB0623" w:rsidRDefault="006225C2" w:rsidP="00A41DC6">
            <w:pPr>
              <w:spacing w:line="276" w:lineRule="auto"/>
              <w:ind w:left="720"/>
              <w:rPr>
                <w:rFonts w:ascii="Arial" w:hAnsi="Arial"/>
                <w:sz w:val="22"/>
                <w:szCs w:val="22"/>
              </w:rPr>
            </w:pPr>
            <w:r w:rsidRPr="00AB0623">
              <w:rPr>
                <w:rFonts w:ascii="Arial" w:hAnsi="Arial"/>
                <w:sz w:val="22"/>
                <w:szCs w:val="22"/>
              </w:rPr>
              <w:t>GET and POST</w:t>
            </w:r>
          </w:p>
          <w:p w14:paraId="1018701F" w14:textId="77777777" w:rsidR="006225C2" w:rsidRPr="00AB0623" w:rsidRDefault="006225C2" w:rsidP="00A41DC6">
            <w:pPr>
              <w:spacing w:line="276" w:lineRule="auto"/>
              <w:ind w:left="720"/>
              <w:rPr>
                <w:rFonts w:ascii="Arial" w:hAnsi="Arial"/>
                <w:sz w:val="22"/>
                <w:szCs w:val="22"/>
              </w:rPr>
            </w:pPr>
            <w:r w:rsidRPr="00AB0623">
              <w:rPr>
                <w:rFonts w:ascii="Arial" w:hAnsi="Arial"/>
                <w:sz w:val="22"/>
                <w:szCs w:val="22"/>
              </w:rPr>
              <w:t xml:space="preserve">Different form field types </w:t>
            </w:r>
          </w:p>
          <w:p w14:paraId="149221D7" w14:textId="77777777" w:rsidR="006225C2" w:rsidRDefault="006225C2" w:rsidP="00A41DC6">
            <w:pPr>
              <w:spacing w:line="276" w:lineRule="auto"/>
              <w:ind w:left="720"/>
              <w:rPr>
                <w:rFonts w:ascii="Arial" w:hAnsi="Arial"/>
                <w:sz w:val="22"/>
                <w:szCs w:val="22"/>
              </w:rPr>
            </w:pPr>
            <w:r w:rsidRPr="00AB0623">
              <w:rPr>
                <w:rFonts w:ascii="Arial" w:hAnsi="Arial"/>
                <w:sz w:val="22"/>
                <w:szCs w:val="22"/>
              </w:rPr>
              <w:t>Self-referencing forms</w:t>
            </w:r>
          </w:p>
          <w:p w14:paraId="45290102" w14:textId="77777777" w:rsidR="006225C2" w:rsidRPr="00AB0623" w:rsidRDefault="006225C2" w:rsidP="00A41DC6">
            <w:pPr>
              <w:spacing w:line="276" w:lineRule="auto"/>
              <w:rPr>
                <w:rFonts w:ascii="Arial" w:hAnsi="Arial"/>
                <w:sz w:val="22"/>
                <w:szCs w:val="22"/>
              </w:rPr>
            </w:pPr>
            <w:r w:rsidRPr="00AB0623">
              <w:rPr>
                <w:rFonts w:ascii="Arial" w:hAnsi="Arial"/>
                <w:b/>
                <w:sz w:val="22"/>
              </w:rPr>
              <w:t>P</w:t>
            </w:r>
            <w:r>
              <w:rPr>
                <w:rFonts w:ascii="Arial" w:hAnsi="Arial"/>
                <w:b/>
                <w:sz w:val="22"/>
              </w:rPr>
              <w:t>10</w:t>
            </w:r>
            <w:r w:rsidRPr="00AB0623">
              <w:rPr>
                <w:rFonts w:ascii="Arial" w:hAnsi="Arial"/>
                <w:b/>
                <w:sz w:val="22"/>
              </w:rPr>
              <w:t xml:space="preserve">. </w:t>
            </w:r>
            <w:r w:rsidRPr="00AB0623">
              <w:rPr>
                <w:rFonts w:ascii="Arial" w:hAnsi="Arial"/>
                <w:b/>
                <w:color w:val="000000"/>
                <w:sz w:val="22"/>
              </w:rPr>
              <w:t xml:space="preserve"> </w:t>
            </w:r>
            <w:r w:rsidRPr="00AB0623">
              <w:rPr>
                <w:rFonts w:ascii="Arial" w:hAnsi="Arial"/>
                <w:color w:val="000000"/>
                <w:sz w:val="22"/>
              </w:rPr>
              <w:t>Run the saved webpage on local host</w:t>
            </w:r>
          </w:p>
        </w:tc>
      </w:tr>
      <w:tr w:rsidR="006225C2" w:rsidRPr="00AB0623" w14:paraId="6387718F" w14:textId="77777777" w:rsidTr="00A41DC6">
        <w:trPr>
          <w:trHeight w:val="284"/>
        </w:trPr>
        <w:tc>
          <w:tcPr>
            <w:tcW w:w="1698" w:type="pct"/>
            <w:tcBorders>
              <w:top w:val="single" w:sz="4" w:space="0" w:color="auto"/>
              <w:left w:val="single" w:sz="4" w:space="0" w:color="auto"/>
              <w:bottom w:val="single" w:sz="4" w:space="0" w:color="auto"/>
              <w:right w:val="single" w:sz="4" w:space="0" w:color="auto"/>
            </w:tcBorders>
            <w:hideMark/>
          </w:tcPr>
          <w:p w14:paraId="347F0338" w14:textId="77777777" w:rsidR="006225C2" w:rsidRPr="00AB0623" w:rsidRDefault="006225C2" w:rsidP="00A41DC6">
            <w:pPr>
              <w:spacing w:line="276" w:lineRule="auto"/>
              <w:ind w:left="342" w:hanging="342"/>
              <w:rPr>
                <w:rFonts w:ascii="Arial" w:hAnsi="Arial"/>
                <w:b/>
                <w:noProof/>
                <w:sz w:val="22"/>
                <w:szCs w:val="22"/>
              </w:rPr>
            </w:pPr>
            <w:r>
              <w:rPr>
                <w:rFonts w:ascii="Arial" w:hAnsi="Arial"/>
                <w:b/>
                <w:noProof/>
                <w:sz w:val="22"/>
                <w:szCs w:val="22"/>
              </w:rPr>
              <w:t>CU3</w:t>
            </w:r>
            <w:r w:rsidRPr="00AB0623">
              <w:rPr>
                <w:rFonts w:ascii="Arial" w:hAnsi="Arial"/>
                <w:b/>
                <w:noProof/>
                <w:sz w:val="22"/>
                <w:szCs w:val="22"/>
              </w:rPr>
              <w:t>. Connect a PHP webpage with MySql data base</w:t>
            </w:r>
          </w:p>
        </w:tc>
        <w:tc>
          <w:tcPr>
            <w:tcW w:w="3302" w:type="pct"/>
            <w:tcBorders>
              <w:top w:val="single" w:sz="4" w:space="0" w:color="auto"/>
              <w:left w:val="single" w:sz="4" w:space="0" w:color="auto"/>
              <w:bottom w:val="single" w:sz="4" w:space="0" w:color="auto"/>
              <w:right w:val="single" w:sz="4" w:space="0" w:color="auto"/>
            </w:tcBorders>
          </w:tcPr>
          <w:p w14:paraId="07AB509E" w14:textId="77777777" w:rsidR="006225C2" w:rsidRPr="00AB0623" w:rsidRDefault="006225C2" w:rsidP="00A41DC6">
            <w:pPr>
              <w:overflowPunct w:val="0"/>
              <w:rPr>
                <w:rFonts w:ascii="Arial" w:hAnsi="Arial"/>
                <w:sz w:val="22"/>
                <w:szCs w:val="22"/>
                <w:lang w:val="en-AU"/>
              </w:rPr>
            </w:pPr>
            <w:r w:rsidRPr="00AB0623">
              <w:rPr>
                <w:rFonts w:ascii="Arial" w:hAnsi="Arial"/>
                <w:b/>
                <w:sz w:val="22"/>
                <w:szCs w:val="22"/>
                <w:lang w:val="en-AU"/>
              </w:rPr>
              <w:t>P</w:t>
            </w:r>
            <w:r>
              <w:rPr>
                <w:rFonts w:ascii="Arial" w:hAnsi="Arial"/>
                <w:b/>
                <w:sz w:val="22"/>
                <w:szCs w:val="22"/>
                <w:lang w:val="en-AU"/>
              </w:rPr>
              <w:t>1</w:t>
            </w:r>
            <w:r w:rsidRPr="00AB0623">
              <w:rPr>
                <w:rFonts w:ascii="Arial" w:hAnsi="Arial"/>
                <w:b/>
                <w:sz w:val="22"/>
                <w:szCs w:val="22"/>
                <w:lang w:val="en-AU"/>
              </w:rPr>
              <w:t xml:space="preserve">. </w:t>
            </w:r>
            <w:r w:rsidRPr="00AB0623">
              <w:rPr>
                <w:rFonts w:ascii="Arial" w:hAnsi="Arial"/>
                <w:sz w:val="22"/>
                <w:szCs w:val="22"/>
                <w:lang w:val="en-AU"/>
              </w:rPr>
              <w:t xml:space="preserve">Design a form in PHP editor </w:t>
            </w:r>
          </w:p>
          <w:p w14:paraId="524065A2" w14:textId="77777777" w:rsidR="006225C2" w:rsidRPr="00AB0623" w:rsidRDefault="006225C2" w:rsidP="00A41DC6">
            <w:pPr>
              <w:overflowPunct w:val="0"/>
              <w:rPr>
                <w:rFonts w:ascii="Arial" w:hAnsi="Arial"/>
                <w:sz w:val="22"/>
                <w:szCs w:val="22"/>
                <w:lang w:val="en-AU"/>
              </w:rPr>
            </w:pPr>
            <w:r w:rsidRPr="00AB0623">
              <w:rPr>
                <w:rFonts w:ascii="Arial" w:hAnsi="Arial"/>
                <w:b/>
                <w:sz w:val="22"/>
                <w:szCs w:val="22"/>
                <w:lang w:val="en-AU"/>
              </w:rPr>
              <w:t>P</w:t>
            </w:r>
            <w:r>
              <w:rPr>
                <w:rFonts w:ascii="Arial" w:hAnsi="Arial"/>
                <w:b/>
                <w:sz w:val="22"/>
                <w:szCs w:val="22"/>
                <w:lang w:val="en-AU"/>
              </w:rPr>
              <w:t>2</w:t>
            </w:r>
            <w:r w:rsidRPr="00AB0623">
              <w:rPr>
                <w:rFonts w:ascii="Arial" w:hAnsi="Arial"/>
                <w:b/>
                <w:sz w:val="22"/>
                <w:szCs w:val="22"/>
                <w:lang w:val="en-AU"/>
              </w:rPr>
              <w:t>.</w:t>
            </w:r>
            <w:r w:rsidRPr="00AB0623">
              <w:rPr>
                <w:rFonts w:ascii="Arial" w:hAnsi="Arial"/>
                <w:sz w:val="22"/>
                <w:szCs w:val="22"/>
                <w:lang w:val="en-AU"/>
              </w:rPr>
              <w:t xml:space="preserve"> Ensure connectivity with MySql </w:t>
            </w:r>
          </w:p>
          <w:p w14:paraId="0B87E673" w14:textId="77777777" w:rsidR="006225C2" w:rsidRPr="00AB0623" w:rsidRDefault="006225C2" w:rsidP="00A41DC6">
            <w:pPr>
              <w:overflowPunct w:val="0"/>
              <w:rPr>
                <w:rFonts w:ascii="Arial" w:hAnsi="Arial"/>
                <w:sz w:val="22"/>
                <w:szCs w:val="22"/>
                <w:lang w:val="en-AU"/>
              </w:rPr>
            </w:pPr>
            <w:r w:rsidRPr="00AB0623">
              <w:rPr>
                <w:rFonts w:ascii="Arial" w:hAnsi="Arial"/>
                <w:b/>
                <w:sz w:val="22"/>
                <w:szCs w:val="22"/>
                <w:lang w:val="en-AU"/>
              </w:rPr>
              <w:t>P</w:t>
            </w:r>
            <w:r>
              <w:rPr>
                <w:rFonts w:ascii="Arial" w:hAnsi="Arial"/>
                <w:b/>
                <w:sz w:val="22"/>
                <w:szCs w:val="22"/>
                <w:lang w:val="en-AU"/>
              </w:rPr>
              <w:t>3</w:t>
            </w:r>
            <w:r w:rsidRPr="00AB0623">
              <w:rPr>
                <w:rFonts w:ascii="Arial" w:hAnsi="Arial"/>
                <w:b/>
                <w:sz w:val="22"/>
                <w:szCs w:val="22"/>
                <w:lang w:val="en-AU"/>
              </w:rPr>
              <w:t>.</w:t>
            </w:r>
            <w:r w:rsidRPr="00AB0623">
              <w:rPr>
                <w:rFonts w:ascii="Arial" w:hAnsi="Arial"/>
                <w:sz w:val="22"/>
                <w:szCs w:val="22"/>
                <w:lang w:val="en-AU"/>
              </w:rPr>
              <w:t xml:space="preserve"> Save web page </w:t>
            </w:r>
          </w:p>
          <w:p w14:paraId="77A08125" w14:textId="77777777" w:rsidR="006225C2" w:rsidRPr="00AB0623" w:rsidRDefault="006225C2" w:rsidP="00A41DC6">
            <w:pPr>
              <w:overflowPunct w:val="0"/>
              <w:rPr>
                <w:rFonts w:ascii="Arial" w:hAnsi="Arial"/>
                <w:sz w:val="22"/>
                <w:szCs w:val="22"/>
                <w:lang w:val="en-AU"/>
              </w:rPr>
            </w:pPr>
            <w:r w:rsidRPr="00AB0623">
              <w:rPr>
                <w:rFonts w:ascii="Arial" w:hAnsi="Arial"/>
                <w:b/>
                <w:sz w:val="22"/>
                <w:szCs w:val="22"/>
                <w:lang w:val="en-AU"/>
              </w:rPr>
              <w:t>P</w:t>
            </w:r>
            <w:r>
              <w:rPr>
                <w:rFonts w:ascii="Arial" w:hAnsi="Arial"/>
                <w:b/>
                <w:sz w:val="22"/>
                <w:szCs w:val="22"/>
                <w:lang w:val="en-AU"/>
              </w:rPr>
              <w:t>4</w:t>
            </w:r>
            <w:r w:rsidRPr="00AB0623">
              <w:rPr>
                <w:rFonts w:ascii="Arial" w:hAnsi="Arial"/>
                <w:b/>
                <w:sz w:val="22"/>
                <w:szCs w:val="22"/>
                <w:lang w:val="en-AU"/>
              </w:rPr>
              <w:t>.</w:t>
            </w:r>
            <w:r w:rsidRPr="00AB0623">
              <w:rPr>
                <w:rFonts w:ascii="Arial" w:hAnsi="Arial"/>
                <w:sz w:val="22"/>
                <w:szCs w:val="22"/>
                <w:lang w:val="en-AU"/>
              </w:rPr>
              <w:t xml:space="preserve"> Run web page on local host </w:t>
            </w:r>
          </w:p>
        </w:tc>
      </w:tr>
      <w:tr w:rsidR="006225C2" w:rsidRPr="00AB0623" w14:paraId="075D508B" w14:textId="77777777" w:rsidTr="00A41DC6">
        <w:trPr>
          <w:trHeight w:val="284"/>
        </w:trPr>
        <w:tc>
          <w:tcPr>
            <w:tcW w:w="1698" w:type="pct"/>
            <w:tcBorders>
              <w:top w:val="single" w:sz="4" w:space="0" w:color="auto"/>
              <w:left w:val="single" w:sz="4" w:space="0" w:color="auto"/>
              <w:bottom w:val="single" w:sz="4" w:space="0" w:color="auto"/>
              <w:right w:val="single" w:sz="4" w:space="0" w:color="auto"/>
            </w:tcBorders>
            <w:hideMark/>
          </w:tcPr>
          <w:p w14:paraId="5E1C645F" w14:textId="77777777" w:rsidR="006225C2" w:rsidRPr="00AB0623" w:rsidRDefault="006225C2" w:rsidP="00A41DC6">
            <w:pPr>
              <w:spacing w:line="276" w:lineRule="auto"/>
              <w:ind w:left="342" w:hanging="342"/>
              <w:rPr>
                <w:rFonts w:ascii="Arial" w:hAnsi="Arial"/>
                <w:b/>
                <w:noProof/>
                <w:sz w:val="22"/>
                <w:szCs w:val="22"/>
              </w:rPr>
            </w:pPr>
            <w:r>
              <w:rPr>
                <w:rFonts w:ascii="Arial" w:hAnsi="Arial"/>
                <w:b/>
                <w:noProof/>
                <w:sz w:val="22"/>
                <w:szCs w:val="22"/>
              </w:rPr>
              <w:t>CU4</w:t>
            </w:r>
            <w:r w:rsidRPr="00AB0623">
              <w:rPr>
                <w:rFonts w:ascii="Arial" w:hAnsi="Arial"/>
                <w:b/>
                <w:noProof/>
                <w:sz w:val="22"/>
                <w:szCs w:val="22"/>
              </w:rPr>
              <w:t xml:space="preserve">. Implement Sessions and cookies. </w:t>
            </w:r>
          </w:p>
        </w:tc>
        <w:tc>
          <w:tcPr>
            <w:tcW w:w="3302" w:type="pct"/>
            <w:tcBorders>
              <w:top w:val="single" w:sz="4" w:space="0" w:color="auto"/>
              <w:left w:val="single" w:sz="4" w:space="0" w:color="auto"/>
              <w:bottom w:val="single" w:sz="4" w:space="0" w:color="auto"/>
              <w:right w:val="single" w:sz="4" w:space="0" w:color="auto"/>
            </w:tcBorders>
          </w:tcPr>
          <w:p w14:paraId="02438029" w14:textId="77777777" w:rsidR="006225C2" w:rsidRPr="00AB0623" w:rsidRDefault="006225C2" w:rsidP="00A41DC6">
            <w:pPr>
              <w:rPr>
                <w:rFonts w:ascii="Arial" w:hAnsi="Arial"/>
                <w:sz w:val="22"/>
                <w:szCs w:val="22"/>
              </w:rPr>
            </w:pPr>
            <w:r w:rsidRPr="00AB0623">
              <w:rPr>
                <w:rFonts w:ascii="Arial" w:hAnsi="Arial"/>
                <w:b/>
                <w:sz w:val="22"/>
                <w:szCs w:val="22"/>
              </w:rPr>
              <w:t>P1.</w:t>
            </w:r>
            <w:r w:rsidRPr="00AB0623">
              <w:rPr>
                <w:rFonts w:ascii="Arial" w:hAnsi="Arial"/>
                <w:sz w:val="22"/>
                <w:szCs w:val="22"/>
              </w:rPr>
              <w:t>Start a PHP Session</w:t>
            </w:r>
          </w:p>
          <w:p w14:paraId="72984ABB" w14:textId="77777777" w:rsidR="006225C2" w:rsidRPr="00AB0623" w:rsidRDefault="006225C2" w:rsidP="00A41DC6">
            <w:pPr>
              <w:rPr>
                <w:rFonts w:ascii="Arial" w:hAnsi="Arial"/>
                <w:sz w:val="22"/>
                <w:szCs w:val="22"/>
              </w:rPr>
            </w:pPr>
            <w:r w:rsidRPr="00AB0623">
              <w:rPr>
                <w:rFonts w:ascii="Arial" w:hAnsi="Arial"/>
                <w:b/>
                <w:sz w:val="22"/>
                <w:szCs w:val="22"/>
              </w:rPr>
              <w:t>P2.</w:t>
            </w:r>
            <w:r w:rsidRPr="00AB0623">
              <w:rPr>
                <w:rFonts w:ascii="Arial" w:hAnsi="Arial"/>
                <w:sz w:val="22"/>
                <w:szCs w:val="22"/>
              </w:rPr>
              <w:t>Access the PHP Session Variable Values</w:t>
            </w:r>
          </w:p>
          <w:p w14:paraId="5777DDB9" w14:textId="77777777" w:rsidR="006225C2" w:rsidRPr="00AB0623" w:rsidRDefault="006225C2" w:rsidP="00A41DC6">
            <w:pPr>
              <w:rPr>
                <w:rFonts w:ascii="Arial" w:hAnsi="Arial"/>
                <w:sz w:val="22"/>
                <w:szCs w:val="22"/>
              </w:rPr>
            </w:pPr>
            <w:r w:rsidRPr="00AB0623">
              <w:rPr>
                <w:rFonts w:ascii="Arial" w:hAnsi="Arial"/>
                <w:b/>
                <w:sz w:val="22"/>
                <w:szCs w:val="22"/>
              </w:rPr>
              <w:t>P3.</w:t>
            </w:r>
            <w:r w:rsidRPr="00AB0623">
              <w:rPr>
                <w:rFonts w:ascii="Arial" w:hAnsi="Arial"/>
                <w:sz w:val="22"/>
                <w:szCs w:val="22"/>
              </w:rPr>
              <w:t>Modify  PHP Session Variable</w:t>
            </w:r>
          </w:p>
          <w:p w14:paraId="2C81E171" w14:textId="77777777" w:rsidR="006225C2" w:rsidRPr="00AB0623" w:rsidRDefault="006225C2" w:rsidP="00A41DC6">
            <w:pPr>
              <w:rPr>
                <w:rFonts w:ascii="Arial" w:hAnsi="Arial"/>
                <w:sz w:val="22"/>
                <w:szCs w:val="22"/>
              </w:rPr>
            </w:pPr>
            <w:r w:rsidRPr="00AB0623">
              <w:rPr>
                <w:rFonts w:ascii="Arial" w:hAnsi="Arial"/>
                <w:b/>
                <w:sz w:val="22"/>
                <w:szCs w:val="22"/>
              </w:rPr>
              <w:t>P4.</w:t>
            </w:r>
            <w:r w:rsidRPr="00AB0623">
              <w:rPr>
                <w:rFonts w:ascii="Arial" w:hAnsi="Arial"/>
                <w:sz w:val="22"/>
                <w:szCs w:val="22"/>
              </w:rPr>
              <w:t xml:space="preserve">Remove all global session variables and destroy the </w:t>
            </w:r>
            <w:r w:rsidRPr="00AB0623">
              <w:rPr>
                <w:rFonts w:ascii="Arial" w:hAnsi="Arial"/>
                <w:sz w:val="22"/>
                <w:szCs w:val="22"/>
              </w:rPr>
              <w:lastRenderedPageBreak/>
              <w:t>session.</w:t>
            </w:r>
          </w:p>
          <w:p w14:paraId="0DB280B9" w14:textId="77777777" w:rsidR="006225C2" w:rsidRPr="00AB0623" w:rsidRDefault="006225C2" w:rsidP="00A41DC6">
            <w:pPr>
              <w:rPr>
                <w:rFonts w:ascii="Arial" w:hAnsi="Arial"/>
                <w:sz w:val="22"/>
                <w:szCs w:val="22"/>
              </w:rPr>
            </w:pPr>
            <w:r w:rsidRPr="00AB0623">
              <w:rPr>
                <w:rFonts w:ascii="Arial" w:hAnsi="Arial"/>
                <w:b/>
                <w:sz w:val="22"/>
                <w:szCs w:val="22"/>
              </w:rPr>
              <w:t>P5.</w:t>
            </w:r>
            <w:r w:rsidRPr="00AB0623">
              <w:rPr>
                <w:rFonts w:ascii="Arial" w:hAnsi="Arial"/>
                <w:sz w:val="22"/>
                <w:szCs w:val="22"/>
              </w:rPr>
              <w:t>Creates a cookie.</w:t>
            </w:r>
          </w:p>
          <w:p w14:paraId="1400F66D" w14:textId="77777777" w:rsidR="006225C2" w:rsidRPr="00AB0623" w:rsidRDefault="006225C2" w:rsidP="00A41DC6">
            <w:pPr>
              <w:rPr>
                <w:rFonts w:ascii="Arial" w:hAnsi="Arial"/>
                <w:sz w:val="22"/>
                <w:szCs w:val="22"/>
              </w:rPr>
            </w:pPr>
            <w:r w:rsidRPr="00AB0623">
              <w:rPr>
                <w:rFonts w:ascii="Arial" w:hAnsi="Arial"/>
                <w:b/>
                <w:sz w:val="22"/>
                <w:szCs w:val="22"/>
              </w:rPr>
              <w:t>P6.</w:t>
            </w:r>
            <w:r w:rsidRPr="00AB0623">
              <w:rPr>
                <w:rFonts w:ascii="Arial" w:hAnsi="Arial"/>
                <w:sz w:val="22"/>
                <w:szCs w:val="22"/>
              </w:rPr>
              <w:t>Retrieve the value of the cookie.</w:t>
            </w:r>
          </w:p>
          <w:p w14:paraId="03FA7670" w14:textId="77777777" w:rsidR="006225C2" w:rsidRPr="00AB0623" w:rsidRDefault="006225C2" w:rsidP="00A41DC6">
            <w:pPr>
              <w:rPr>
                <w:rFonts w:ascii="Arial" w:hAnsi="Arial"/>
                <w:sz w:val="22"/>
                <w:szCs w:val="22"/>
              </w:rPr>
            </w:pPr>
            <w:r w:rsidRPr="00AB0623">
              <w:rPr>
                <w:rFonts w:ascii="Arial" w:hAnsi="Arial"/>
                <w:b/>
                <w:sz w:val="22"/>
                <w:szCs w:val="22"/>
              </w:rPr>
              <w:t>P7.</w:t>
            </w:r>
            <w:r w:rsidRPr="00AB0623">
              <w:rPr>
                <w:rFonts w:ascii="Arial" w:hAnsi="Arial"/>
                <w:sz w:val="22"/>
                <w:szCs w:val="22"/>
              </w:rPr>
              <w:t>Modifiy cookie.</w:t>
            </w:r>
          </w:p>
          <w:p w14:paraId="3A9E5B10" w14:textId="77777777" w:rsidR="006225C2" w:rsidRPr="00AB0623" w:rsidRDefault="006225C2" w:rsidP="00A41DC6">
            <w:pPr>
              <w:rPr>
                <w:rFonts w:ascii="Arial" w:hAnsi="Arial"/>
                <w:sz w:val="22"/>
                <w:szCs w:val="22"/>
              </w:rPr>
            </w:pPr>
            <w:r w:rsidRPr="00AB0623">
              <w:rPr>
                <w:rFonts w:ascii="Arial" w:hAnsi="Arial"/>
                <w:b/>
                <w:sz w:val="22"/>
                <w:szCs w:val="22"/>
              </w:rPr>
              <w:t>P8.</w:t>
            </w:r>
            <w:r w:rsidRPr="00AB0623">
              <w:rPr>
                <w:rFonts w:ascii="Arial" w:hAnsi="Arial"/>
                <w:sz w:val="22"/>
                <w:szCs w:val="22"/>
              </w:rPr>
              <w:t>Delete a cookie.</w:t>
            </w:r>
          </w:p>
          <w:p w14:paraId="68184D60" w14:textId="77777777" w:rsidR="006225C2" w:rsidRPr="00AB0623" w:rsidRDefault="006225C2" w:rsidP="00A41DC6">
            <w:pPr>
              <w:rPr>
                <w:rFonts w:ascii="Arial" w:hAnsi="Arial"/>
                <w:sz w:val="22"/>
                <w:szCs w:val="22"/>
              </w:rPr>
            </w:pPr>
            <w:r w:rsidRPr="00AB0623">
              <w:rPr>
                <w:rFonts w:ascii="Arial" w:hAnsi="Arial"/>
                <w:b/>
                <w:sz w:val="22"/>
                <w:szCs w:val="22"/>
              </w:rPr>
              <w:t>P9.</w:t>
            </w:r>
            <w:r w:rsidRPr="00AB0623">
              <w:rPr>
                <w:rFonts w:ascii="Arial" w:hAnsi="Arial"/>
                <w:sz w:val="22"/>
                <w:szCs w:val="22"/>
              </w:rPr>
              <w:t>Test for the cookie status (enable, disable).</w:t>
            </w:r>
          </w:p>
        </w:tc>
      </w:tr>
      <w:tr w:rsidR="006225C2" w:rsidRPr="00AB0623" w14:paraId="1C84504A" w14:textId="77777777" w:rsidTr="00A41DC6">
        <w:trPr>
          <w:trHeight w:val="284"/>
        </w:trPr>
        <w:tc>
          <w:tcPr>
            <w:tcW w:w="1698" w:type="pct"/>
            <w:tcBorders>
              <w:top w:val="single" w:sz="4" w:space="0" w:color="auto"/>
              <w:left w:val="single" w:sz="4" w:space="0" w:color="auto"/>
              <w:bottom w:val="single" w:sz="4" w:space="0" w:color="auto"/>
              <w:right w:val="single" w:sz="4" w:space="0" w:color="auto"/>
            </w:tcBorders>
            <w:hideMark/>
          </w:tcPr>
          <w:p w14:paraId="21E790DB" w14:textId="77777777" w:rsidR="006225C2" w:rsidRPr="00AB0623" w:rsidRDefault="006225C2" w:rsidP="00A41DC6">
            <w:pPr>
              <w:spacing w:line="276" w:lineRule="auto"/>
              <w:ind w:left="342" w:hanging="342"/>
              <w:rPr>
                <w:rFonts w:ascii="Arial" w:hAnsi="Arial"/>
                <w:b/>
                <w:noProof/>
                <w:sz w:val="22"/>
                <w:szCs w:val="22"/>
              </w:rPr>
            </w:pPr>
            <w:r>
              <w:rPr>
                <w:rFonts w:ascii="Arial" w:hAnsi="Arial"/>
                <w:b/>
                <w:noProof/>
                <w:sz w:val="22"/>
                <w:szCs w:val="22"/>
              </w:rPr>
              <w:lastRenderedPageBreak/>
              <w:t>CU5</w:t>
            </w:r>
            <w:r w:rsidRPr="00AB0623">
              <w:rPr>
                <w:rFonts w:ascii="Arial" w:hAnsi="Arial"/>
                <w:b/>
                <w:noProof/>
                <w:sz w:val="22"/>
                <w:szCs w:val="22"/>
              </w:rPr>
              <w:t>. Implement CRUD operations in PHP</w:t>
            </w:r>
          </w:p>
        </w:tc>
        <w:tc>
          <w:tcPr>
            <w:tcW w:w="3302" w:type="pct"/>
            <w:tcBorders>
              <w:top w:val="single" w:sz="4" w:space="0" w:color="auto"/>
              <w:left w:val="single" w:sz="4" w:space="0" w:color="auto"/>
              <w:bottom w:val="single" w:sz="4" w:space="0" w:color="auto"/>
              <w:right w:val="single" w:sz="4" w:space="0" w:color="auto"/>
            </w:tcBorders>
          </w:tcPr>
          <w:p w14:paraId="4BACE96A"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w:t>
            </w:r>
            <w:r>
              <w:rPr>
                <w:rFonts w:ascii="Arial" w:hAnsi="Arial"/>
                <w:b/>
                <w:sz w:val="22"/>
                <w:szCs w:val="22"/>
              </w:rPr>
              <w:t>1</w:t>
            </w:r>
            <w:r w:rsidRPr="00AB0623">
              <w:rPr>
                <w:rFonts w:ascii="Arial" w:hAnsi="Arial"/>
                <w:b/>
                <w:sz w:val="22"/>
                <w:szCs w:val="22"/>
              </w:rPr>
              <w:t>.</w:t>
            </w:r>
            <w:r w:rsidRPr="00AB0623">
              <w:rPr>
                <w:rFonts w:ascii="Arial" w:hAnsi="Arial"/>
                <w:sz w:val="22"/>
                <w:szCs w:val="22"/>
              </w:rPr>
              <w:t>Create a Database adding a table.</w:t>
            </w:r>
          </w:p>
          <w:p w14:paraId="438368C4" w14:textId="77777777" w:rsidR="006225C2" w:rsidRPr="00AB0623" w:rsidRDefault="006225C2" w:rsidP="00A41DC6">
            <w:pPr>
              <w:spacing w:line="276" w:lineRule="auto"/>
              <w:rPr>
                <w:rFonts w:ascii="Arial" w:hAnsi="Arial"/>
                <w:sz w:val="22"/>
                <w:szCs w:val="22"/>
              </w:rPr>
            </w:pPr>
            <w:r w:rsidRPr="00AB0623">
              <w:rPr>
                <w:rFonts w:ascii="Arial" w:hAnsi="Arial"/>
                <w:b/>
                <w:sz w:val="22"/>
                <w:szCs w:val="22"/>
              </w:rPr>
              <w:t>P</w:t>
            </w:r>
            <w:r>
              <w:rPr>
                <w:rFonts w:ascii="Arial" w:hAnsi="Arial"/>
                <w:b/>
                <w:sz w:val="22"/>
                <w:szCs w:val="22"/>
              </w:rPr>
              <w:t>2</w:t>
            </w:r>
            <w:r w:rsidRPr="00AB0623">
              <w:rPr>
                <w:rFonts w:ascii="Arial" w:hAnsi="Arial"/>
                <w:b/>
                <w:sz w:val="22"/>
                <w:szCs w:val="22"/>
              </w:rPr>
              <w:t>.</w:t>
            </w:r>
            <w:r w:rsidRPr="00AB0623">
              <w:rPr>
                <w:rFonts w:ascii="Arial" w:hAnsi="Arial"/>
                <w:sz w:val="22"/>
                <w:szCs w:val="22"/>
              </w:rPr>
              <w:t>Create a Field in the table.</w:t>
            </w:r>
          </w:p>
          <w:p w14:paraId="2356F834" w14:textId="77777777" w:rsidR="006225C2" w:rsidRPr="00AB0623" w:rsidRDefault="006225C2" w:rsidP="00A41DC6">
            <w:pPr>
              <w:spacing w:line="276" w:lineRule="auto"/>
              <w:rPr>
                <w:rFonts w:ascii="Arial" w:hAnsi="Arial"/>
                <w:sz w:val="22"/>
                <w:szCs w:val="22"/>
              </w:rPr>
            </w:pPr>
            <w:r>
              <w:rPr>
                <w:rFonts w:ascii="Arial" w:hAnsi="Arial"/>
                <w:b/>
                <w:sz w:val="22"/>
                <w:szCs w:val="22"/>
              </w:rPr>
              <w:t>P3</w:t>
            </w:r>
            <w:r w:rsidRPr="00AB0623">
              <w:rPr>
                <w:rFonts w:ascii="Arial" w:hAnsi="Arial"/>
                <w:b/>
                <w:sz w:val="22"/>
                <w:szCs w:val="22"/>
              </w:rPr>
              <w:t>.</w:t>
            </w:r>
            <w:r w:rsidRPr="00AB0623">
              <w:rPr>
                <w:rFonts w:ascii="Arial" w:hAnsi="Arial"/>
                <w:sz w:val="22"/>
                <w:szCs w:val="22"/>
              </w:rPr>
              <w:t>Implement a different datatype of table Column according to user requirements.</w:t>
            </w:r>
          </w:p>
          <w:p w14:paraId="5A7CA3ED" w14:textId="77777777" w:rsidR="006225C2" w:rsidRPr="00AB0623" w:rsidRDefault="006225C2" w:rsidP="00A41DC6">
            <w:pPr>
              <w:spacing w:line="276" w:lineRule="auto"/>
              <w:rPr>
                <w:rFonts w:ascii="Arial" w:hAnsi="Arial"/>
                <w:sz w:val="22"/>
                <w:szCs w:val="22"/>
              </w:rPr>
            </w:pPr>
            <w:r>
              <w:rPr>
                <w:rFonts w:ascii="Arial" w:hAnsi="Arial"/>
                <w:b/>
                <w:sz w:val="22"/>
                <w:szCs w:val="22"/>
              </w:rPr>
              <w:t>P4</w:t>
            </w:r>
            <w:r w:rsidRPr="00AB0623">
              <w:rPr>
                <w:rFonts w:ascii="Arial" w:hAnsi="Arial"/>
                <w:b/>
                <w:sz w:val="22"/>
                <w:szCs w:val="22"/>
              </w:rPr>
              <w:t>.</w:t>
            </w:r>
            <w:r>
              <w:rPr>
                <w:rFonts w:ascii="Arial" w:hAnsi="Arial"/>
                <w:b/>
                <w:sz w:val="22"/>
                <w:szCs w:val="22"/>
              </w:rPr>
              <w:t xml:space="preserve"> </w:t>
            </w:r>
            <w:r>
              <w:rPr>
                <w:rFonts w:ascii="Arial" w:hAnsi="Arial"/>
                <w:sz w:val="22"/>
                <w:szCs w:val="22"/>
              </w:rPr>
              <w:t xml:space="preserve">Browse </w:t>
            </w:r>
            <w:r w:rsidRPr="00AB0623">
              <w:rPr>
                <w:rFonts w:ascii="Arial" w:hAnsi="Arial"/>
                <w:sz w:val="22"/>
                <w:szCs w:val="22"/>
              </w:rPr>
              <w:t>a table and checks their type of the column / field.</w:t>
            </w:r>
          </w:p>
          <w:p w14:paraId="7AA9AE69" w14:textId="77777777" w:rsidR="006225C2" w:rsidRPr="00AB0623" w:rsidRDefault="006225C2" w:rsidP="00A41DC6">
            <w:pPr>
              <w:spacing w:line="276" w:lineRule="auto"/>
              <w:rPr>
                <w:rFonts w:ascii="Arial" w:hAnsi="Arial"/>
                <w:sz w:val="22"/>
                <w:szCs w:val="22"/>
              </w:rPr>
            </w:pPr>
            <w:r>
              <w:rPr>
                <w:rFonts w:ascii="Arial" w:hAnsi="Arial"/>
                <w:b/>
                <w:sz w:val="22"/>
                <w:szCs w:val="22"/>
              </w:rPr>
              <w:t>P5</w:t>
            </w:r>
            <w:r w:rsidRPr="00AB0623">
              <w:rPr>
                <w:rFonts w:ascii="Arial" w:hAnsi="Arial"/>
                <w:b/>
                <w:sz w:val="22"/>
                <w:szCs w:val="22"/>
              </w:rPr>
              <w:t>.</w:t>
            </w:r>
            <w:r w:rsidRPr="00AB0623">
              <w:rPr>
                <w:rFonts w:ascii="Arial" w:hAnsi="Arial"/>
                <w:sz w:val="22"/>
                <w:szCs w:val="22"/>
              </w:rPr>
              <w:t>Test a connection</w:t>
            </w:r>
          </w:p>
          <w:p w14:paraId="5A94E0E3" w14:textId="77777777" w:rsidR="006225C2" w:rsidRPr="00AB0623" w:rsidRDefault="006225C2" w:rsidP="00A41DC6">
            <w:pPr>
              <w:spacing w:line="276" w:lineRule="auto"/>
              <w:rPr>
                <w:rFonts w:ascii="Arial" w:hAnsi="Arial"/>
                <w:sz w:val="22"/>
                <w:szCs w:val="22"/>
              </w:rPr>
            </w:pPr>
            <w:r>
              <w:rPr>
                <w:rFonts w:ascii="Arial" w:hAnsi="Arial"/>
                <w:b/>
                <w:sz w:val="22"/>
                <w:szCs w:val="22"/>
              </w:rPr>
              <w:t>P6</w:t>
            </w:r>
            <w:r w:rsidRPr="00AB0623">
              <w:rPr>
                <w:rFonts w:ascii="Arial" w:hAnsi="Arial"/>
                <w:b/>
                <w:sz w:val="22"/>
                <w:szCs w:val="22"/>
              </w:rPr>
              <w:t>.</w:t>
            </w:r>
            <w:r w:rsidRPr="00AB0623">
              <w:rPr>
                <w:rFonts w:ascii="Arial" w:hAnsi="Arial"/>
                <w:sz w:val="22"/>
                <w:szCs w:val="22"/>
              </w:rPr>
              <w:t xml:space="preserve">Implement SQL queries Using Select, Insert, Update and Delete </w:t>
            </w:r>
          </w:p>
        </w:tc>
      </w:tr>
    </w:tbl>
    <w:p w14:paraId="1B08E8F9" w14:textId="77777777" w:rsidR="006225C2" w:rsidRPr="00AB0623" w:rsidRDefault="006225C2" w:rsidP="006225C2">
      <w:pPr>
        <w:spacing w:line="0" w:lineRule="atLeast"/>
        <w:rPr>
          <w:rFonts w:ascii="Arial" w:eastAsia="Arial" w:hAnsi="Arial"/>
          <w:b/>
          <w:sz w:val="22"/>
          <w:szCs w:val="22"/>
        </w:rPr>
      </w:pPr>
    </w:p>
    <w:p w14:paraId="3FDE53E0" w14:textId="77777777" w:rsidR="006225C2" w:rsidRPr="00AB0623" w:rsidRDefault="006225C2" w:rsidP="006225C2">
      <w:pPr>
        <w:spacing w:line="0" w:lineRule="atLeast"/>
        <w:rPr>
          <w:rFonts w:ascii="Arial" w:eastAsia="Arial" w:hAnsi="Arial"/>
          <w:b/>
          <w:sz w:val="22"/>
          <w:szCs w:val="22"/>
        </w:rPr>
      </w:pPr>
      <w:r w:rsidRPr="00AB0623">
        <w:rPr>
          <w:rFonts w:ascii="Arial" w:eastAsia="Arial" w:hAnsi="Arial"/>
          <w:b/>
          <w:sz w:val="22"/>
          <w:szCs w:val="22"/>
        </w:rPr>
        <w:t>Knowledge and Understanding</w:t>
      </w:r>
    </w:p>
    <w:p w14:paraId="4F4493C9" w14:textId="77777777" w:rsidR="006225C2" w:rsidRPr="00AB0623" w:rsidRDefault="006225C2" w:rsidP="006225C2">
      <w:pPr>
        <w:spacing w:line="250" w:lineRule="exact"/>
        <w:rPr>
          <w:rFonts w:ascii="Arial" w:hAnsi="Arial"/>
          <w:sz w:val="22"/>
          <w:szCs w:val="22"/>
        </w:rPr>
      </w:pPr>
    </w:p>
    <w:p w14:paraId="14E676F0" w14:textId="77777777" w:rsidR="006225C2" w:rsidRPr="00AB0623" w:rsidRDefault="006225C2" w:rsidP="006225C2">
      <w:pPr>
        <w:tabs>
          <w:tab w:val="left" w:pos="9450"/>
        </w:tabs>
        <w:spacing w:line="232" w:lineRule="auto"/>
        <w:ind w:right="-22"/>
        <w:rPr>
          <w:rFonts w:ascii="Arial" w:eastAsia="Arial" w:hAnsi="Arial"/>
          <w:sz w:val="22"/>
          <w:szCs w:val="22"/>
        </w:rPr>
      </w:pPr>
      <w:r w:rsidRPr="00AB0623">
        <w:rPr>
          <w:rFonts w:ascii="Arial" w:eastAsia="Arial" w:hAnsi="Arial"/>
          <w:sz w:val="22"/>
          <w:szCs w:val="22"/>
        </w:rPr>
        <w:t>The candidate must be able to demonstrate underpinning knowledge and understanding required to carry out tasks covered in this competency standard. This includes the knowledge of:</w:t>
      </w:r>
    </w:p>
    <w:p w14:paraId="686DA4C2" w14:textId="77777777" w:rsidR="006225C2" w:rsidRPr="00AB0623" w:rsidRDefault="006225C2" w:rsidP="006225C2">
      <w:pPr>
        <w:spacing w:line="276" w:lineRule="auto"/>
        <w:jc w:val="both"/>
        <w:rPr>
          <w:rFonts w:ascii="Arial" w:hAnsi="Arial"/>
          <w:sz w:val="22"/>
          <w:szCs w:val="22"/>
        </w:rPr>
      </w:pPr>
    </w:p>
    <w:p w14:paraId="5156A2EF" w14:textId="77777777" w:rsidR="006225C2" w:rsidRPr="00936DA6" w:rsidRDefault="006225C2" w:rsidP="006225C2">
      <w:pPr>
        <w:spacing w:line="276" w:lineRule="auto"/>
        <w:jc w:val="both"/>
        <w:rPr>
          <w:rFonts w:ascii="Arial" w:hAnsi="Arial"/>
          <w:sz w:val="22"/>
          <w:szCs w:val="22"/>
        </w:rPr>
      </w:pPr>
    </w:p>
    <w:p w14:paraId="03B5795A" w14:textId="77777777" w:rsidR="006225C2" w:rsidRPr="00AB0623" w:rsidRDefault="006225C2" w:rsidP="006225C2">
      <w:pPr>
        <w:pStyle w:val="ListParagraph"/>
        <w:numPr>
          <w:ilvl w:val="0"/>
          <w:numId w:val="744"/>
        </w:numPr>
        <w:spacing w:line="276" w:lineRule="auto"/>
        <w:jc w:val="both"/>
        <w:rPr>
          <w:rFonts w:ascii="Arial" w:hAnsi="Arial"/>
          <w:sz w:val="22"/>
          <w:szCs w:val="22"/>
        </w:rPr>
      </w:pPr>
      <w:r w:rsidRPr="00AB0623">
        <w:rPr>
          <w:rFonts w:ascii="Arial" w:hAnsi="Arial"/>
          <w:sz w:val="22"/>
          <w:szCs w:val="22"/>
        </w:rPr>
        <w:t xml:space="preserve">Purpose and concept of PHP. </w:t>
      </w:r>
    </w:p>
    <w:p w14:paraId="63FD32F5" w14:textId="77777777" w:rsidR="006225C2" w:rsidRPr="00AB0623" w:rsidRDefault="006225C2" w:rsidP="006225C2">
      <w:pPr>
        <w:pStyle w:val="ListParagraph"/>
        <w:numPr>
          <w:ilvl w:val="0"/>
          <w:numId w:val="744"/>
        </w:numPr>
        <w:spacing w:line="276" w:lineRule="auto"/>
        <w:jc w:val="both"/>
        <w:rPr>
          <w:rFonts w:ascii="Arial" w:hAnsi="Arial"/>
          <w:sz w:val="22"/>
          <w:szCs w:val="22"/>
        </w:rPr>
      </w:pPr>
      <w:r w:rsidRPr="00AB0623">
        <w:rPr>
          <w:rFonts w:ascii="Arial" w:hAnsi="Arial"/>
          <w:sz w:val="22"/>
          <w:szCs w:val="22"/>
        </w:rPr>
        <w:t>Purpose and concept of sessions</w:t>
      </w:r>
    </w:p>
    <w:p w14:paraId="0398C2DD" w14:textId="77777777" w:rsidR="006225C2" w:rsidRPr="00AB0623" w:rsidRDefault="006225C2" w:rsidP="006225C2">
      <w:pPr>
        <w:pStyle w:val="ListParagraph"/>
        <w:numPr>
          <w:ilvl w:val="0"/>
          <w:numId w:val="744"/>
        </w:numPr>
        <w:spacing w:line="276" w:lineRule="auto"/>
        <w:jc w:val="both"/>
        <w:rPr>
          <w:rFonts w:ascii="Arial" w:hAnsi="Arial"/>
          <w:sz w:val="22"/>
          <w:szCs w:val="22"/>
        </w:rPr>
      </w:pPr>
      <w:r w:rsidRPr="00AB0623">
        <w:rPr>
          <w:rFonts w:ascii="Arial" w:hAnsi="Arial"/>
          <w:sz w:val="22"/>
          <w:szCs w:val="22"/>
        </w:rPr>
        <w:t xml:space="preserve">Purpose and concept of cookies. </w:t>
      </w:r>
    </w:p>
    <w:p w14:paraId="1678544E" w14:textId="77777777" w:rsidR="006225C2" w:rsidRPr="00AB0623" w:rsidRDefault="006225C2" w:rsidP="006225C2">
      <w:pPr>
        <w:pStyle w:val="ListParagraph"/>
        <w:numPr>
          <w:ilvl w:val="0"/>
          <w:numId w:val="744"/>
        </w:numPr>
        <w:spacing w:line="276" w:lineRule="auto"/>
        <w:jc w:val="both"/>
        <w:rPr>
          <w:rFonts w:ascii="Arial" w:hAnsi="Arial"/>
          <w:sz w:val="22"/>
          <w:szCs w:val="22"/>
        </w:rPr>
      </w:pPr>
      <w:r w:rsidRPr="00AB0623">
        <w:rPr>
          <w:rFonts w:ascii="Arial" w:hAnsi="Arial"/>
          <w:sz w:val="22"/>
          <w:szCs w:val="22"/>
        </w:rPr>
        <w:t xml:space="preserve">Concept of MySql database. </w:t>
      </w:r>
    </w:p>
    <w:p w14:paraId="2146FAC5" w14:textId="77777777" w:rsidR="006225C2" w:rsidRPr="00AB0623" w:rsidRDefault="006225C2" w:rsidP="006225C2">
      <w:pPr>
        <w:pStyle w:val="ListParagraph"/>
        <w:numPr>
          <w:ilvl w:val="0"/>
          <w:numId w:val="744"/>
        </w:numPr>
        <w:spacing w:line="276" w:lineRule="auto"/>
        <w:jc w:val="both"/>
        <w:rPr>
          <w:rFonts w:ascii="Arial" w:hAnsi="Arial"/>
          <w:sz w:val="22"/>
          <w:szCs w:val="22"/>
        </w:rPr>
      </w:pPr>
      <w:r w:rsidRPr="00AB0623">
        <w:rPr>
          <w:rFonts w:ascii="Arial" w:hAnsi="Arial"/>
          <w:sz w:val="22"/>
          <w:szCs w:val="22"/>
        </w:rPr>
        <w:t>Concept of CRUD operations.</w:t>
      </w:r>
    </w:p>
    <w:p w14:paraId="3B0F2784" w14:textId="77777777" w:rsidR="006225C2" w:rsidRPr="00994C5C" w:rsidRDefault="006225C2" w:rsidP="006225C2">
      <w:pPr>
        <w:spacing w:line="276" w:lineRule="auto"/>
        <w:ind w:left="360"/>
        <w:jc w:val="both"/>
        <w:rPr>
          <w:rFonts w:ascii="Arial" w:hAnsi="Arial"/>
          <w:sz w:val="22"/>
          <w:szCs w:val="22"/>
        </w:rPr>
      </w:pPr>
      <w:r w:rsidRPr="00994C5C">
        <w:rPr>
          <w:rFonts w:ascii="Arial" w:hAnsi="Arial"/>
          <w:sz w:val="22"/>
          <w:szCs w:val="22"/>
        </w:rPr>
        <w:t xml:space="preserve"> </w:t>
      </w:r>
    </w:p>
    <w:p w14:paraId="4F6BC586" w14:textId="77777777" w:rsidR="006225C2" w:rsidRPr="00AB0623" w:rsidRDefault="006225C2" w:rsidP="006225C2">
      <w:pPr>
        <w:rPr>
          <w:rFonts w:ascii="Arial" w:hAnsi="Arial"/>
          <w:b/>
          <w:color w:val="000000" w:themeColor="text1"/>
          <w:sz w:val="22"/>
          <w:szCs w:val="22"/>
        </w:rPr>
      </w:pPr>
      <w:r w:rsidRPr="00AB0623">
        <w:rPr>
          <w:rFonts w:ascii="Arial" w:hAnsi="Arial"/>
          <w:b/>
          <w:color w:val="000000" w:themeColor="text1"/>
          <w:sz w:val="22"/>
          <w:szCs w:val="22"/>
        </w:rPr>
        <w:t>Critical Evidence(s) Required</w:t>
      </w:r>
    </w:p>
    <w:p w14:paraId="748585F6" w14:textId="77777777" w:rsidR="006225C2" w:rsidRPr="00AB0623" w:rsidRDefault="006225C2" w:rsidP="006225C2">
      <w:pPr>
        <w:rPr>
          <w:rFonts w:ascii="Arial" w:hAnsi="Arial"/>
          <w:b/>
          <w:color w:val="000000" w:themeColor="text1"/>
          <w:sz w:val="22"/>
          <w:szCs w:val="22"/>
        </w:rPr>
      </w:pPr>
    </w:p>
    <w:p w14:paraId="417117DE" w14:textId="77777777" w:rsidR="006225C2" w:rsidRPr="00AB0623" w:rsidRDefault="006225C2" w:rsidP="006225C2">
      <w:pPr>
        <w:rPr>
          <w:rFonts w:ascii="Arial" w:hAnsi="Arial"/>
          <w:color w:val="000000" w:themeColor="text1"/>
          <w:sz w:val="22"/>
          <w:szCs w:val="22"/>
        </w:rPr>
      </w:pPr>
      <w:r w:rsidRPr="00AB0623">
        <w:rPr>
          <w:rFonts w:ascii="Arial" w:hAnsi="Arial"/>
          <w:color w:val="000000" w:themeColor="text1"/>
          <w:sz w:val="22"/>
          <w:szCs w:val="22"/>
        </w:rPr>
        <w:t>The candidates need to produce following critical evidence(s) in order to be competent in this competency standard:</w:t>
      </w:r>
    </w:p>
    <w:p w14:paraId="2AAD6FE6" w14:textId="77777777" w:rsidR="006225C2" w:rsidRPr="00AB0623" w:rsidRDefault="006225C2" w:rsidP="006225C2">
      <w:pPr>
        <w:spacing w:line="276" w:lineRule="auto"/>
        <w:jc w:val="both"/>
        <w:rPr>
          <w:rFonts w:ascii="Arial" w:hAnsi="Arial"/>
          <w:sz w:val="22"/>
          <w:szCs w:val="22"/>
        </w:rPr>
      </w:pPr>
    </w:p>
    <w:p w14:paraId="5AAA92A2" w14:textId="77777777" w:rsidR="006225C2" w:rsidRPr="00AB0623" w:rsidRDefault="006225C2" w:rsidP="006225C2">
      <w:pPr>
        <w:pStyle w:val="ListParagraph"/>
        <w:numPr>
          <w:ilvl w:val="0"/>
          <w:numId w:val="744"/>
        </w:numPr>
        <w:spacing w:line="276" w:lineRule="auto"/>
        <w:jc w:val="both"/>
        <w:rPr>
          <w:rFonts w:ascii="Arial" w:hAnsi="Arial"/>
          <w:sz w:val="22"/>
          <w:szCs w:val="22"/>
        </w:rPr>
      </w:pPr>
      <w:r w:rsidRPr="00AB0623">
        <w:rPr>
          <w:rFonts w:ascii="Arial" w:hAnsi="Arial"/>
          <w:sz w:val="22"/>
          <w:szCs w:val="22"/>
        </w:rPr>
        <w:t>Demonstrate a registration form with MySql database connectivity</w:t>
      </w:r>
    </w:p>
    <w:p w14:paraId="5CC84703" w14:textId="77777777" w:rsidR="006225C2" w:rsidRPr="00AB0623" w:rsidRDefault="006225C2" w:rsidP="006225C2">
      <w:pPr>
        <w:rPr>
          <w:rFonts w:ascii="Arial" w:hAnsi="Arial"/>
          <w:sz w:val="22"/>
          <w:szCs w:val="22"/>
        </w:rPr>
      </w:pPr>
    </w:p>
    <w:p w14:paraId="0A592917" w14:textId="77777777" w:rsidR="006225C2" w:rsidRPr="00AB0623" w:rsidRDefault="006225C2" w:rsidP="006225C2">
      <w:pPr>
        <w:rPr>
          <w:rFonts w:ascii="Arial" w:hAnsi="Arial"/>
          <w:b/>
          <w:color w:val="000000" w:themeColor="text1"/>
          <w:sz w:val="22"/>
          <w:szCs w:val="22"/>
        </w:rPr>
      </w:pPr>
      <w:r w:rsidRPr="00AB0623">
        <w:rPr>
          <w:rFonts w:ascii="Arial" w:hAnsi="Arial"/>
          <w:b/>
          <w:color w:val="000000" w:themeColor="text1"/>
          <w:sz w:val="22"/>
          <w:szCs w:val="22"/>
        </w:rPr>
        <w:t>Tools and Equipment required</w:t>
      </w:r>
    </w:p>
    <w:p w14:paraId="198A1985" w14:textId="77777777" w:rsidR="006225C2" w:rsidRPr="00AB0623" w:rsidRDefault="006225C2" w:rsidP="006225C2">
      <w:pPr>
        <w:rPr>
          <w:rFonts w:ascii="Arial" w:hAnsi="Arial"/>
          <w:b/>
          <w:color w:val="000000" w:themeColor="text1"/>
          <w:sz w:val="22"/>
          <w:szCs w:val="22"/>
        </w:rPr>
      </w:pPr>
    </w:p>
    <w:p w14:paraId="6201C5B3" w14:textId="77777777" w:rsidR="006225C2" w:rsidRPr="00AB0623" w:rsidRDefault="006225C2" w:rsidP="006225C2">
      <w:pPr>
        <w:rPr>
          <w:rFonts w:ascii="Arial" w:hAnsi="Arial"/>
          <w:color w:val="000000" w:themeColor="text1"/>
          <w:sz w:val="22"/>
          <w:szCs w:val="22"/>
        </w:rPr>
      </w:pPr>
      <w:r w:rsidRPr="00AB0623">
        <w:rPr>
          <w:rFonts w:ascii="Arial" w:hAnsi="Arial"/>
          <w:color w:val="000000" w:themeColor="text1"/>
          <w:sz w:val="22"/>
          <w:szCs w:val="22"/>
        </w:rPr>
        <w:t xml:space="preserve">The tools and equipment required for this competency standard are given below: </w:t>
      </w:r>
    </w:p>
    <w:p w14:paraId="790A61AE" w14:textId="77777777" w:rsidR="006225C2" w:rsidRPr="00AB0623" w:rsidRDefault="006225C2" w:rsidP="006225C2">
      <w:pPr>
        <w:rPr>
          <w:rFonts w:ascii="Arial" w:hAnsi="Arial"/>
          <w:color w:val="000000" w:themeColor="text1"/>
          <w:sz w:val="22"/>
          <w:szCs w:val="22"/>
        </w:rPr>
      </w:pPr>
    </w:p>
    <w:tbl>
      <w:tblPr>
        <w:tblW w:w="5000" w:type="pct"/>
        <w:tblCellSpacing w:w="20" w:type="dxa"/>
        <w:tblBorders>
          <w:top w:val="inset" w:sz="2" w:space="0" w:color="0070C0"/>
          <w:left w:val="inset" w:sz="2" w:space="0" w:color="0070C0"/>
          <w:bottom w:val="inset" w:sz="2" w:space="0" w:color="0070C0"/>
          <w:right w:val="inset" w:sz="2" w:space="0" w:color="0070C0"/>
          <w:insideH w:val="inset" w:sz="2" w:space="0" w:color="0070C0"/>
          <w:insideV w:val="inset" w:sz="2" w:space="0" w:color="0070C0"/>
        </w:tblBorders>
        <w:tblLook w:val="04A0" w:firstRow="1" w:lastRow="0" w:firstColumn="1" w:lastColumn="0" w:noHBand="0" w:noVBand="1"/>
      </w:tblPr>
      <w:tblGrid>
        <w:gridCol w:w="1432"/>
        <w:gridCol w:w="8216"/>
      </w:tblGrid>
      <w:tr w:rsidR="006225C2" w:rsidRPr="00AB0623" w14:paraId="422DA1DC" w14:textId="77777777" w:rsidTr="00A41DC6">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0070C0"/>
            <w:hideMark/>
          </w:tcPr>
          <w:p w14:paraId="1E524181" w14:textId="77777777" w:rsidR="006225C2" w:rsidRPr="00AB0623" w:rsidRDefault="006225C2" w:rsidP="00A41DC6">
            <w:pPr>
              <w:rPr>
                <w:rFonts w:ascii="Arial" w:hAnsi="Arial"/>
                <w:b/>
                <w:bCs/>
                <w:color w:val="FFFFFF" w:themeColor="background1"/>
                <w:sz w:val="22"/>
                <w:szCs w:val="22"/>
              </w:rPr>
            </w:pPr>
            <w:r w:rsidRPr="00AB0623">
              <w:rPr>
                <w:rFonts w:ascii="Arial" w:hAnsi="Arial"/>
                <w:b/>
                <w:bCs/>
                <w:color w:val="FFFFFF" w:themeColor="background1"/>
                <w:sz w:val="22"/>
                <w:szCs w:val="22"/>
              </w:rPr>
              <w:t>Sr. No</w:t>
            </w:r>
          </w:p>
        </w:tc>
        <w:tc>
          <w:tcPr>
            <w:tcW w:w="4225" w:type="pct"/>
            <w:tcBorders>
              <w:top w:val="inset" w:sz="2" w:space="0" w:color="0070C0"/>
              <w:left w:val="inset" w:sz="2" w:space="0" w:color="0070C0"/>
              <w:bottom w:val="inset" w:sz="2" w:space="0" w:color="0070C0"/>
              <w:right w:val="inset" w:sz="2" w:space="0" w:color="0070C0"/>
            </w:tcBorders>
            <w:shd w:val="clear" w:color="auto" w:fill="0070C0"/>
            <w:hideMark/>
          </w:tcPr>
          <w:p w14:paraId="54A7BDEA" w14:textId="77777777" w:rsidR="006225C2" w:rsidRPr="00AB0623" w:rsidRDefault="006225C2" w:rsidP="00A41DC6">
            <w:pPr>
              <w:rPr>
                <w:rFonts w:ascii="Arial" w:hAnsi="Arial"/>
                <w:b/>
                <w:bCs/>
                <w:color w:val="FFFFFF" w:themeColor="background1"/>
                <w:sz w:val="22"/>
                <w:szCs w:val="22"/>
              </w:rPr>
            </w:pPr>
            <w:r w:rsidRPr="00AB0623">
              <w:rPr>
                <w:rFonts w:ascii="Arial" w:hAnsi="Arial"/>
                <w:b/>
                <w:bCs/>
                <w:color w:val="FFFFFF" w:themeColor="background1"/>
                <w:sz w:val="22"/>
                <w:szCs w:val="22"/>
              </w:rPr>
              <w:t>Items</w:t>
            </w:r>
          </w:p>
        </w:tc>
      </w:tr>
      <w:tr w:rsidR="006225C2" w:rsidRPr="00AB0623" w14:paraId="2D2C3CC2" w14:textId="77777777" w:rsidTr="00A41DC6">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6BA74551" w14:textId="77777777" w:rsidR="006225C2" w:rsidRPr="00AB0623" w:rsidRDefault="006225C2" w:rsidP="006225C2">
            <w:pPr>
              <w:numPr>
                <w:ilvl w:val="0"/>
                <w:numId w:val="745"/>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0B1B30CF" w14:textId="77777777" w:rsidR="006225C2" w:rsidRPr="00AB0623" w:rsidRDefault="006225C2" w:rsidP="00A41DC6">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Computer System </w:t>
            </w:r>
          </w:p>
        </w:tc>
      </w:tr>
      <w:tr w:rsidR="006225C2" w:rsidRPr="00AB0623" w14:paraId="4E4C2552" w14:textId="77777777" w:rsidTr="00A41DC6">
        <w:trPr>
          <w:tblCellSpacing w:w="20" w:type="dxa"/>
        </w:trPr>
        <w:tc>
          <w:tcPr>
            <w:tcW w:w="711" w:type="pct"/>
            <w:tcBorders>
              <w:top w:val="inset" w:sz="2" w:space="0" w:color="0070C0"/>
              <w:left w:val="inset" w:sz="2" w:space="0" w:color="0070C0"/>
              <w:bottom w:val="inset" w:sz="2" w:space="0" w:color="0070C0"/>
              <w:right w:val="inset" w:sz="2" w:space="0" w:color="0070C0"/>
            </w:tcBorders>
          </w:tcPr>
          <w:p w14:paraId="1523A3DD" w14:textId="77777777" w:rsidR="006225C2" w:rsidRPr="00AB0623" w:rsidRDefault="006225C2" w:rsidP="006225C2">
            <w:pPr>
              <w:numPr>
                <w:ilvl w:val="0"/>
                <w:numId w:val="745"/>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hideMark/>
          </w:tcPr>
          <w:p w14:paraId="13521068" w14:textId="77777777" w:rsidR="006225C2" w:rsidRPr="00AB0623" w:rsidRDefault="006225C2" w:rsidP="00A41DC6">
            <w:pPr>
              <w:rPr>
                <w:rFonts w:ascii="Arial" w:eastAsia="Calibri" w:hAnsi="Arial"/>
                <w:color w:val="000000" w:themeColor="text1"/>
                <w:sz w:val="22"/>
                <w:szCs w:val="22"/>
              </w:rPr>
            </w:pPr>
            <w:r w:rsidRPr="00AB0623">
              <w:rPr>
                <w:rFonts w:ascii="Arial" w:eastAsia="Calibri" w:hAnsi="Arial"/>
                <w:color w:val="000000" w:themeColor="text1"/>
                <w:sz w:val="22"/>
                <w:szCs w:val="22"/>
              </w:rPr>
              <w:t xml:space="preserve">Operating System </w:t>
            </w:r>
          </w:p>
        </w:tc>
      </w:tr>
      <w:tr w:rsidR="006225C2" w:rsidRPr="00AB0623" w14:paraId="4DC9BA89" w14:textId="77777777" w:rsidTr="00A41DC6">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5A4095D3" w14:textId="77777777" w:rsidR="006225C2" w:rsidRPr="00AB0623" w:rsidRDefault="006225C2" w:rsidP="006225C2">
            <w:pPr>
              <w:numPr>
                <w:ilvl w:val="0"/>
                <w:numId w:val="745"/>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hideMark/>
          </w:tcPr>
          <w:p w14:paraId="7AC0B416" w14:textId="77777777" w:rsidR="006225C2" w:rsidRPr="00AB0623" w:rsidRDefault="006225C2" w:rsidP="00A41DC6">
            <w:pPr>
              <w:rPr>
                <w:rFonts w:ascii="Arial" w:eastAsia="Calibri" w:hAnsi="Arial"/>
                <w:color w:val="000000" w:themeColor="text1"/>
                <w:sz w:val="22"/>
                <w:szCs w:val="22"/>
              </w:rPr>
            </w:pPr>
            <w:r>
              <w:rPr>
                <w:rFonts w:ascii="Arial" w:eastAsia="Calibri" w:hAnsi="Arial"/>
                <w:color w:val="000000" w:themeColor="text1"/>
                <w:sz w:val="22"/>
                <w:szCs w:val="22"/>
              </w:rPr>
              <w:t>PHP Editor</w:t>
            </w:r>
          </w:p>
        </w:tc>
      </w:tr>
      <w:tr w:rsidR="006225C2" w:rsidRPr="00AB0623" w14:paraId="33646273" w14:textId="77777777" w:rsidTr="00A41DC6">
        <w:trPr>
          <w:tblCellSpacing w:w="20" w:type="dxa"/>
        </w:trPr>
        <w:tc>
          <w:tcPr>
            <w:tcW w:w="711" w:type="pct"/>
            <w:tcBorders>
              <w:top w:val="inset" w:sz="2" w:space="0" w:color="0070C0"/>
              <w:left w:val="inset" w:sz="2" w:space="0" w:color="0070C0"/>
              <w:bottom w:val="inset" w:sz="2" w:space="0" w:color="0070C0"/>
              <w:right w:val="inset" w:sz="2" w:space="0" w:color="0070C0"/>
            </w:tcBorders>
            <w:shd w:val="clear" w:color="auto" w:fill="D3DFEE"/>
          </w:tcPr>
          <w:p w14:paraId="4F05EE10" w14:textId="77777777" w:rsidR="006225C2" w:rsidRPr="00AB0623" w:rsidRDefault="006225C2" w:rsidP="006225C2">
            <w:pPr>
              <w:numPr>
                <w:ilvl w:val="0"/>
                <w:numId w:val="745"/>
              </w:numPr>
              <w:rPr>
                <w:rFonts w:ascii="Arial" w:hAnsi="Arial"/>
                <w:bCs/>
                <w:color w:val="000000" w:themeColor="text1"/>
                <w:sz w:val="22"/>
                <w:szCs w:val="22"/>
              </w:rPr>
            </w:pPr>
          </w:p>
        </w:tc>
        <w:tc>
          <w:tcPr>
            <w:tcW w:w="4225" w:type="pct"/>
            <w:tcBorders>
              <w:top w:val="inset" w:sz="2" w:space="0" w:color="0070C0"/>
              <w:left w:val="inset" w:sz="2" w:space="0" w:color="0070C0"/>
              <w:bottom w:val="inset" w:sz="2" w:space="0" w:color="0070C0"/>
              <w:right w:val="inset" w:sz="2" w:space="0" w:color="0070C0"/>
            </w:tcBorders>
            <w:shd w:val="clear" w:color="auto" w:fill="D3DFEE"/>
          </w:tcPr>
          <w:p w14:paraId="318AC2EA" w14:textId="77777777" w:rsidR="006225C2" w:rsidRPr="00AB0623" w:rsidRDefault="006225C2" w:rsidP="00A41DC6">
            <w:pPr>
              <w:rPr>
                <w:rFonts w:ascii="Arial" w:eastAsia="Calibri" w:hAnsi="Arial"/>
                <w:color w:val="000000" w:themeColor="text1"/>
                <w:sz w:val="22"/>
                <w:szCs w:val="22"/>
              </w:rPr>
            </w:pPr>
            <w:r>
              <w:rPr>
                <w:rFonts w:ascii="Arial" w:eastAsia="Calibri" w:hAnsi="Arial"/>
                <w:color w:val="000000" w:themeColor="text1"/>
                <w:sz w:val="22"/>
                <w:szCs w:val="22"/>
              </w:rPr>
              <w:t xml:space="preserve">Web server (XAMPP, WAMP, LAMP, vertigo etc.) </w:t>
            </w:r>
          </w:p>
        </w:tc>
      </w:tr>
    </w:tbl>
    <w:p w14:paraId="2D21AEA5" w14:textId="77777777" w:rsidR="006225C2" w:rsidRPr="00AB0623" w:rsidRDefault="006225C2" w:rsidP="006225C2">
      <w:pPr>
        <w:rPr>
          <w:rFonts w:ascii="Arial" w:hAnsi="Arial"/>
          <w:sz w:val="22"/>
          <w:szCs w:val="22"/>
        </w:rPr>
      </w:pPr>
    </w:p>
    <w:bookmarkEnd w:id="40"/>
    <w:p w14:paraId="0035B3C1" w14:textId="77777777" w:rsidR="006225C2" w:rsidRDefault="006225C2" w:rsidP="006225C2">
      <w:pPr>
        <w:jc w:val="both"/>
        <w:rPr>
          <w:rFonts w:ascii="Arial" w:hAnsi="Arial"/>
          <w:b/>
          <w:bCs/>
          <w:szCs w:val="26"/>
        </w:rPr>
      </w:pPr>
    </w:p>
    <w:p w14:paraId="33612841" w14:textId="77777777" w:rsidR="00FC3F60" w:rsidRPr="0059152F" w:rsidRDefault="00FC3F60" w:rsidP="00FC3F60">
      <w:pPr>
        <w:rPr>
          <w:rFonts w:ascii="Arial" w:hAnsi="Arial"/>
          <w:lang w:val="en-GB"/>
        </w:rPr>
      </w:pPr>
    </w:p>
    <w:p w14:paraId="3E930486" w14:textId="6CA71C7D" w:rsidR="00FC3F60" w:rsidRPr="0059152F" w:rsidRDefault="006225C2" w:rsidP="00D157EC">
      <w:pPr>
        <w:pStyle w:val="Heading2"/>
        <w:rPr>
          <w:rFonts w:cs="Arial"/>
        </w:rPr>
      </w:pPr>
      <w:bookmarkStart w:id="42" w:name="_Toc51314424"/>
      <w:r>
        <w:rPr>
          <w:rFonts w:cs="Arial"/>
        </w:rPr>
        <w:lastRenderedPageBreak/>
        <w:t>Network/Hardware Security Associate</w:t>
      </w:r>
      <w:bookmarkEnd w:id="42"/>
    </w:p>
    <w:p w14:paraId="1F186261" w14:textId="35CD9423" w:rsidR="00A41DC6" w:rsidRDefault="00A41DC6">
      <w:pPr>
        <w:spacing w:after="160" w:line="259" w:lineRule="auto"/>
        <w:rPr>
          <w:rFonts w:ascii="Arial" w:hAnsi="Arial"/>
        </w:rPr>
      </w:pPr>
    </w:p>
    <w:p w14:paraId="10794AB1" w14:textId="77777777" w:rsidR="0019589D" w:rsidRDefault="0019589D" w:rsidP="0019589D"/>
    <w:p w14:paraId="18332EF6" w14:textId="77777777" w:rsidR="0019589D" w:rsidRPr="0059152F" w:rsidRDefault="0019589D" w:rsidP="0019589D">
      <w:pPr>
        <w:pStyle w:val="Heading3"/>
        <w:ind w:left="1098"/>
      </w:pPr>
      <w:bookmarkStart w:id="43" w:name="_Toc47962528"/>
      <w:bookmarkStart w:id="44" w:name="_Toc51314425"/>
      <w:r w:rsidRPr="0059152F">
        <w:t>Protect operating system</w:t>
      </w:r>
      <w:bookmarkEnd w:id="43"/>
      <w:bookmarkEnd w:id="44"/>
    </w:p>
    <w:p w14:paraId="7E9D51DB" w14:textId="77777777" w:rsidR="0019589D" w:rsidRPr="0059152F" w:rsidRDefault="0019589D" w:rsidP="0019589D">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xml:space="preserve">: </w:t>
      </w:r>
      <w:r w:rsidRPr="00620783">
        <w:rPr>
          <w:rFonts w:ascii="Arial" w:hAnsi="Arial"/>
          <w:color w:val="000000" w:themeColor="text1"/>
          <w:sz w:val="22"/>
          <w:szCs w:val="22"/>
        </w:rPr>
        <w:t>This competency unit covers the skills and required knowledge to setting up environment for information system protection, basic principles of firewalls and its protocols. It provides an introduction to the main theories and activities associated with firewalls, how it works and what kind of protocols it follows to keep your network secure.</w:t>
      </w:r>
    </w:p>
    <w:p w14:paraId="745A2B20" w14:textId="77777777" w:rsidR="0019589D" w:rsidRPr="0059152F" w:rsidRDefault="0019589D" w:rsidP="0019589D">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19589D" w:rsidRPr="0059152F" w14:paraId="09E1020D"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2357278" w14:textId="77777777" w:rsidR="0019589D" w:rsidRPr="0059152F" w:rsidRDefault="0019589D" w:rsidP="004515EA">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17754B93" w14:textId="77777777" w:rsidR="0019589D" w:rsidRPr="0059152F" w:rsidRDefault="0019589D" w:rsidP="004515E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19589D" w:rsidRPr="0059152F" w14:paraId="7BC57242"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8185051" w14:textId="2B4FBFD1" w:rsidR="0019589D" w:rsidRPr="0059152F" w:rsidRDefault="0019589D" w:rsidP="004515EA">
            <w:pPr>
              <w:spacing w:line="360" w:lineRule="auto"/>
              <w:rPr>
                <w:rFonts w:ascii="Arial" w:hAnsi="Arial"/>
                <w:bCs w:val="0"/>
                <w:color w:val="000000" w:themeColor="text1"/>
                <w:sz w:val="22"/>
                <w:szCs w:val="22"/>
              </w:rPr>
            </w:pPr>
            <w:r>
              <w:rPr>
                <w:rFonts w:ascii="Arial" w:hAnsi="Arial"/>
                <w:color w:val="000000" w:themeColor="text1"/>
                <w:sz w:val="22"/>
                <w:szCs w:val="22"/>
              </w:rPr>
              <w:t xml:space="preserve">CU1. </w:t>
            </w:r>
            <w:r w:rsidRPr="0059152F">
              <w:rPr>
                <w:rFonts w:ascii="Arial" w:hAnsi="Arial"/>
                <w:color w:val="000000" w:themeColor="text1"/>
                <w:sz w:val="22"/>
                <w:szCs w:val="22"/>
              </w:rPr>
              <w:t xml:space="preserve">Set Up environment for information system protection </w:t>
            </w:r>
          </w:p>
        </w:tc>
        <w:tc>
          <w:tcPr>
            <w:tcW w:w="3487" w:type="pct"/>
          </w:tcPr>
          <w:p w14:paraId="77CDF19D" w14:textId="0C9CC76C" w:rsidR="0019589D" w:rsidRPr="0059152F" w:rsidRDefault="0019589D" w:rsidP="007E698D">
            <w:pPr>
              <w:pStyle w:val="ListParagraph"/>
              <w:numPr>
                <w:ilvl w:val="0"/>
                <w:numId w:val="501"/>
              </w:numPr>
              <w:autoSpaceDE w:val="0"/>
              <w:autoSpaceDN w:val="0"/>
              <w:ind w:left="38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 Download Linux Operating system</w:t>
            </w:r>
          </w:p>
          <w:p w14:paraId="32BB0B19" w14:textId="5E77624E" w:rsidR="0019589D" w:rsidRPr="0059152F" w:rsidRDefault="0019589D" w:rsidP="007E698D">
            <w:pPr>
              <w:pStyle w:val="ListParagraph"/>
              <w:numPr>
                <w:ilvl w:val="0"/>
                <w:numId w:val="501"/>
              </w:numPr>
              <w:autoSpaceDE w:val="0"/>
              <w:autoSpaceDN w:val="0"/>
              <w:ind w:left="38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Bootable device for linux</w:t>
            </w:r>
          </w:p>
          <w:p w14:paraId="4CA589AF" w14:textId="77777777" w:rsidR="0019589D" w:rsidRPr="0059152F" w:rsidRDefault="0019589D" w:rsidP="007E698D">
            <w:pPr>
              <w:pStyle w:val="ListParagraph"/>
              <w:numPr>
                <w:ilvl w:val="0"/>
                <w:numId w:val="501"/>
              </w:numPr>
              <w:autoSpaceDE w:val="0"/>
              <w:autoSpaceDN w:val="0"/>
              <w:ind w:left="38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Boot from device</w:t>
            </w:r>
          </w:p>
          <w:p w14:paraId="059FE2FB" w14:textId="2EA0D46D" w:rsidR="0019589D" w:rsidRPr="0059152F" w:rsidRDefault="0019589D" w:rsidP="007E698D">
            <w:pPr>
              <w:pStyle w:val="ListParagraph"/>
              <w:numPr>
                <w:ilvl w:val="0"/>
                <w:numId w:val="501"/>
              </w:numPr>
              <w:autoSpaceDE w:val="0"/>
              <w:autoSpaceDN w:val="0"/>
              <w:ind w:left="38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Install linux operating system</w:t>
            </w:r>
          </w:p>
          <w:p w14:paraId="61D379F1" w14:textId="6B021F0E" w:rsidR="0019589D" w:rsidRPr="0059152F" w:rsidRDefault="0019589D" w:rsidP="007E698D">
            <w:pPr>
              <w:pStyle w:val="ListParagraph"/>
              <w:numPr>
                <w:ilvl w:val="0"/>
                <w:numId w:val="501"/>
              </w:numPr>
              <w:autoSpaceDE w:val="0"/>
              <w:autoSpaceDN w:val="0"/>
              <w:ind w:left="38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Restart operating System</w:t>
            </w:r>
          </w:p>
          <w:p w14:paraId="08FA0CB0" w14:textId="49A84560" w:rsidR="0019589D" w:rsidRPr="007E698D" w:rsidRDefault="0019589D" w:rsidP="007E698D">
            <w:pPr>
              <w:pStyle w:val="ListParagraph"/>
              <w:numPr>
                <w:ilvl w:val="0"/>
                <w:numId w:val="501"/>
              </w:numPr>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E698D">
              <w:rPr>
                <w:rFonts w:ascii="Arial" w:hAnsi="Arial"/>
                <w:color w:val="000000" w:themeColor="text1"/>
                <w:sz w:val="22"/>
                <w:szCs w:val="22"/>
              </w:rPr>
              <w:t xml:space="preserve">Login </w:t>
            </w:r>
            <w:r w:rsidRPr="0059152F">
              <w:rPr>
                <w:rFonts w:ascii="Arial" w:hAnsi="Arial"/>
                <w:color w:val="000000" w:themeColor="text1"/>
                <w:sz w:val="22"/>
                <w:szCs w:val="22"/>
              </w:rPr>
              <w:t xml:space="preserve">into </w:t>
            </w:r>
            <w:r w:rsidRPr="007E698D">
              <w:rPr>
                <w:rFonts w:ascii="Arial" w:hAnsi="Arial"/>
                <w:color w:val="000000" w:themeColor="text1"/>
                <w:sz w:val="22"/>
                <w:szCs w:val="22"/>
              </w:rPr>
              <w:t>operating system</w:t>
            </w:r>
          </w:p>
        </w:tc>
      </w:tr>
      <w:tr w:rsidR="0019589D" w:rsidRPr="0059152F" w14:paraId="3757DD36"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0BD4243" w14:textId="77777777" w:rsidR="0019589D" w:rsidRPr="0059152F" w:rsidRDefault="0019589D" w:rsidP="004515EA">
            <w:pPr>
              <w:spacing w:line="360" w:lineRule="auto"/>
              <w:rPr>
                <w:rFonts w:ascii="Arial" w:hAnsi="Arial"/>
                <w:color w:val="000000" w:themeColor="text1"/>
                <w:sz w:val="22"/>
                <w:szCs w:val="22"/>
              </w:rPr>
            </w:pPr>
            <w:r>
              <w:rPr>
                <w:rFonts w:ascii="Arial" w:hAnsi="Arial"/>
                <w:color w:val="000000" w:themeColor="text1"/>
                <w:sz w:val="22"/>
                <w:szCs w:val="22"/>
              </w:rPr>
              <w:t xml:space="preserve">CU2. </w:t>
            </w:r>
            <w:r w:rsidRPr="0059152F">
              <w:rPr>
                <w:rFonts w:ascii="Arial" w:hAnsi="Arial"/>
                <w:color w:val="000000" w:themeColor="text1"/>
                <w:sz w:val="22"/>
                <w:szCs w:val="22"/>
              </w:rPr>
              <w:t>Set Up a Basic Firewall</w:t>
            </w:r>
          </w:p>
        </w:tc>
        <w:tc>
          <w:tcPr>
            <w:tcW w:w="3487" w:type="pct"/>
          </w:tcPr>
          <w:p w14:paraId="57A400F2"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Install firewall on operating system</w:t>
            </w:r>
          </w:p>
          <w:p w14:paraId="49C52060"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Update firewall to the latest vendor recommended firmware</w:t>
            </w:r>
          </w:p>
          <w:p w14:paraId="2A77E243"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Delete, disable, or rename any default user accounts, and change all default passwords</w:t>
            </w:r>
          </w:p>
          <w:p w14:paraId="542FE095"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additional accounts with limited privileges based on responsibilities</w:t>
            </w:r>
          </w:p>
          <w:p w14:paraId="4BC78F77"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Set up firewall zones and IP addresses </w:t>
            </w:r>
          </w:p>
          <w:p w14:paraId="41D7B22E"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access control lists (i.e set inbound and outbound rules)</w:t>
            </w:r>
          </w:p>
          <w:p w14:paraId="0ADB6269"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Configure other firewall services and logging </w:t>
            </w:r>
          </w:p>
          <w:p w14:paraId="1D5B0580"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Perform testing on firewall configuration </w:t>
            </w:r>
          </w:p>
          <w:p w14:paraId="47EED18C"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Update firmware and firewall, if required.</w:t>
            </w:r>
          </w:p>
          <w:p w14:paraId="2FE9BDBA" w14:textId="77777777" w:rsidR="0019589D" w:rsidRPr="0059152F" w:rsidRDefault="0019589D" w:rsidP="0019589D">
            <w:pPr>
              <w:pStyle w:val="ListParagraph"/>
              <w:numPr>
                <w:ilvl w:val="0"/>
                <w:numId w:val="755"/>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Generate report from firewall logs</w:t>
            </w:r>
          </w:p>
          <w:p w14:paraId="3520688E" w14:textId="77777777" w:rsidR="0019589D" w:rsidRPr="0059152F" w:rsidRDefault="0019589D" w:rsidP="0019589D">
            <w:pPr>
              <w:numPr>
                <w:ilvl w:val="0"/>
                <w:numId w:val="75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Perform vulnerability scans</w:t>
            </w:r>
          </w:p>
        </w:tc>
      </w:tr>
    </w:tbl>
    <w:p w14:paraId="40CE415A" w14:textId="77777777" w:rsidR="0019589D" w:rsidRPr="0059152F" w:rsidRDefault="0019589D" w:rsidP="0019589D">
      <w:pPr>
        <w:spacing w:line="360" w:lineRule="auto"/>
        <w:jc w:val="both"/>
        <w:rPr>
          <w:rFonts w:ascii="Arial" w:hAnsi="Arial"/>
          <w:color w:val="000000" w:themeColor="text1"/>
          <w:sz w:val="22"/>
          <w:szCs w:val="22"/>
          <w:lang w:val="en-GB"/>
        </w:rPr>
      </w:pPr>
    </w:p>
    <w:p w14:paraId="43ADE047" w14:textId="77777777" w:rsidR="0019589D" w:rsidRPr="0059152F" w:rsidRDefault="0019589D" w:rsidP="0019589D">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0081E1AF" w14:textId="77777777" w:rsidR="0019589D" w:rsidRPr="00CE6F10" w:rsidRDefault="0019589D" w:rsidP="0019589D">
      <w:pPr>
        <w:autoSpaceDE w:val="0"/>
        <w:autoSpaceDN w:val="0"/>
        <w:adjustRightInd w:val="0"/>
        <w:spacing w:after="240" w:line="360" w:lineRule="auto"/>
        <w:jc w:val="both"/>
        <w:rPr>
          <w:rFonts w:ascii="Arial" w:eastAsia="Arial" w:hAnsi="Arial"/>
          <w:bCs/>
          <w:color w:val="000000" w:themeColor="text1"/>
          <w:sz w:val="22"/>
          <w:szCs w:val="22"/>
          <w:lang w:bidi="en-US"/>
        </w:rPr>
      </w:pPr>
      <w:r w:rsidRPr="00CE6F10">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11BB9A8B" w14:textId="77777777" w:rsidR="0019589D" w:rsidRPr="00CE6F10" w:rsidRDefault="0019589D" w:rsidP="0019589D">
      <w:pPr>
        <w:pStyle w:val="ListParagraph"/>
        <w:numPr>
          <w:ilvl w:val="0"/>
          <w:numId w:val="274"/>
        </w:numPr>
        <w:autoSpaceDE w:val="0"/>
        <w:autoSpaceDN w:val="0"/>
        <w:adjustRightInd w:val="0"/>
        <w:jc w:val="both"/>
        <w:rPr>
          <w:rFonts w:ascii="Arial" w:hAnsi="Arial"/>
          <w:color w:val="000000" w:themeColor="text1"/>
          <w:sz w:val="22"/>
          <w:szCs w:val="22"/>
        </w:rPr>
      </w:pPr>
      <w:commentRangeStart w:id="45"/>
      <w:r w:rsidRPr="00CE6F10">
        <w:rPr>
          <w:rFonts w:ascii="Arial" w:hAnsi="Arial"/>
          <w:color w:val="000000" w:themeColor="text1"/>
          <w:sz w:val="22"/>
          <w:szCs w:val="22"/>
        </w:rPr>
        <w:t xml:space="preserve">Basic knowledge of Information system assets </w:t>
      </w:r>
    </w:p>
    <w:p w14:paraId="6524812A" w14:textId="77777777" w:rsidR="0019589D" w:rsidRPr="00CE6F10" w:rsidRDefault="0019589D" w:rsidP="0019589D">
      <w:pPr>
        <w:pStyle w:val="ListParagraph"/>
        <w:numPr>
          <w:ilvl w:val="0"/>
          <w:numId w:val="274"/>
        </w:numPr>
        <w:autoSpaceDE w:val="0"/>
        <w:autoSpaceDN w:val="0"/>
        <w:adjustRightInd w:val="0"/>
        <w:jc w:val="both"/>
        <w:rPr>
          <w:rFonts w:ascii="Arial" w:hAnsi="Arial"/>
          <w:color w:val="000000" w:themeColor="text1"/>
          <w:sz w:val="22"/>
          <w:szCs w:val="22"/>
        </w:rPr>
      </w:pPr>
      <w:r w:rsidRPr="00CE6F10">
        <w:rPr>
          <w:rFonts w:ascii="Arial" w:hAnsi="Arial"/>
          <w:color w:val="000000" w:themeColor="text1"/>
          <w:sz w:val="22"/>
          <w:szCs w:val="22"/>
        </w:rPr>
        <w:t>Basic knowledge of elements of Web servers, Database server, topologies, sockets and networking.</w:t>
      </w:r>
    </w:p>
    <w:p w14:paraId="447C1637" w14:textId="0C3D5D8D" w:rsidR="0019589D" w:rsidRPr="00CE6F10" w:rsidRDefault="0019589D" w:rsidP="0019589D">
      <w:pPr>
        <w:pStyle w:val="ListParagraph"/>
        <w:numPr>
          <w:ilvl w:val="0"/>
          <w:numId w:val="274"/>
        </w:numPr>
        <w:autoSpaceDE w:val="0"/>
        <w:autoSpaceDN w:val="0"/>
        <w:adjustRightInd w:val="0"/>
        <w:jc w:val="both"/>
        <w:rPr>
          <w:rFonts w:ascii="Arial" w:hAnsi="Arial"/>
          <w:color w:val="000000" w:themeColor="text1"/>
          <w:sz w:val="22"/>
          <w:szCs w:val="22"/>
        </w:rPr>
      </w:pPr>
      <w:r w:rsidRPr="00CE6F10">
        <w:rPr>
          <w:rFonts w:ascii="Arial" w:hAnsi="Arial"/>
          <w:color w:val="000000" w:themeColor="text1"/>
          <w:sz w:val="22"/>
          <w:szCs w:val="22"/>
        </w:rPr>
        <w:t xml:space="preserve">Understanding and knowledge of connection types between </w:t>
      </w:r>
      <w:commentRangeStart w:id="46"/>
      <w:commentRangeStart w:id="47"/>
      <w:r w:rsidRPr="00CE6F10">
        <w:rPr>
          <w:rFonts w:ascii="Arial" w:hAnsi="Arial"/>
          <w:color w:val="000000" w:themeColor="text1"/>
          <w:sz w:val="22"/>
          <w:szCs w:val="22"/>
        </w:rPr>
        <w:t>web</w:t>
      </w:r>
      <w:commentRangeEnd w:id="46"/>
      <w:r w:rsidRPr="00CE6F10">
        <w:rPr>
          <w:rStyle w:val="CommentReference"/>
          <w:rFonts w:ascii="Arial" w:hAnsi="Arial"/>
          <w:color w:val="000000" w:themeColor="text1"/>
          <w:sz w:val="22"/>
          <w:szCs w:val="22"/>
        </w:rPr>
        <w:commentReference w:id="46"/>
      </w:r>
      <w:commentRangeEnd w:id="47"/>
      <w:r w:rsidRPr="00CE6F10">
        <w:rPr>
          <w:rStyle w:val="CommentReference"/>
          <w:rFonts w:ascii="Arial" w:hAnsi="Arial"/>
          <w:color w:val="000000" w:themeColor="text1"/>
          <w:sz w:val="22"/>
          <w:szCs w:val="22"/>
        </w:rPr>
        <w:commentReference w:id="47"/>
      </w:r>
      <w:r w:rsidRPr="00CE6F10">
        <w:rPr>
          <w:rFonts w:ascii="Arial" w:hAnsi="Arial"/>
          <w:color w:val="000000" w:themeColor="text1"/>
          <w:sz w:val="22"/>
          <w:szCs w:val="22"/>
        </w:rPr>
        <w:t xml:space="preserve"> servers and data base servers.</w:t>
      </w:r>
    </w:p>
    <w:p w14:paraId="676D17FE" w14:textId="293A92E9" w:rsidR="0019589D" w:rsidRPr="00CE6F10" w:rsidRDefault="0019589D" w:rsidP="0019589D">
      <w:pPr>
        <w:pStyle w:val="ListParagraph"/>
        <w:numPr>
          <w:ilvl w:val="0"/>
          <w:numId w:val="274"/>
        </w:numPr>
        <w:autoSpaceDE w:val="0"/>
        <w:autoSpaceDN w:val="0"/>
        <w:adjustRightInd w:val="0"/>
        <w:jc w:val="both"/>
        <w:rPr>
          <w:rFonts w:ascii="Arial" w:hAnsi="Arial"/>
          <w:color w:val="000000" w:themeColor="text1"/>
          <w:sz w:val="22"/>
          <w:szCs w:val="22"/>
        </w:rPr>
      </w:pPr>
      <w:r w:rsidRPr="00CE6F10">
        <w:rPr>
          <w:rFonts w:ascii="Arial" w:hAnsi="Arial"/>
          <w:color w:val="000000" w:themeColor="text1"/>
          <w:sz w:val="22"/>
          <w:szCs w:val="22"/>
        </w:rPr>
        <w:t>Basic understanding of networking components such as servers, routers, clients.</w:t>
      </w:r>
    </w:p>
    <w:p w14:paraId="5F3E4735" w14:textId="77777777" w:rsidR="0019589D" w:rsidRPr="00CE6F10" w:rsidRDefault="0019589D" w:rsidP="0019589D">
      <w:pPr>
        <w:pStyle w:val="ListParagraph"/>
        <w:numPr>
          <w:ilvl w:val="0"/>
          <w:numId w:val="274"/>
        </w:numPr>
        <w:autoSpaceDE w:val="0"/>
        <w:autoSpaceDN w:val="0"/>
        <w:adjustRightInd w:val="0"/>
        <w:jc w:val="both"/>
        <w:rPr>
          <w:rFonts w:ascii="Arial" w:hAnsi="Arial"/>
          <w:color w:val="000000" w:themeColor="text1"/>
          <w:sz w:val="22"/>
          <w:szCs w:val="22"/>
        </w:rPr>
      </w:pPr>
      <w:r w:rsidRPr="00CE6F10">
        <w:rPr>
          <w:rFonts w:ascii="Arial" w:hAnsi="Arial"/>
          <w:color w:val="000000" w:themeColor="text1"/>
          <w:sz w:val="22"/>
          <w:szCs w:val="22"/>
        </w:rPr>
        <w:t>Knowledge of Operating system used to protect information system assets.</w:t>
      </w:r>
    </w:p>
    <w:p w14:paraId="733EB795" w14:textId="77777777" w:rsidR="0019589D" w:rsidRPr="00CE6F10" w:rsidRDefault="0019589D" w:rsidP="0019589D">
      <w:pPr>
        <w:pStyle w:val="ListParagraph"/>
        <w:numPr>
          <w:ilvl w:val="0"/>
          <w:numId w:val="274"/>
        </w:numPr>
        <w:autoSpaceDE w:val="0"/>
        <w:autoSpaceDN w:val="0"/>
        <w:adjustRightInd w:val="0"/>
        <w:jc w:val="both"/>
        <w:rPr>
          <w:rFonts w:ascii="Arial" w:hAnsi="Arial"/>
          <w:color w:val="000000" w:themeColor="text1"/>
          <w:sz w:val="22"/>
          <w:szCs w:val="22"/>
        </w:rPr>
      </w:pPr>
      <w:r w:rsidRPr="00CE6F10">
        <w:rPr>
          <w:rFonts w:ascii="Arial" w:hAnsi="Arial"/>
          <w:color w:val="000000" w:themeColor="text1"/>
          <w:sz w:val="22"/>
          <w:szCs w:val="22"/>
        </w:rPr>
        <w:t>Understanding of Firewall and it Protocols</w:t>
      </w:r>
      <w:commentRangeEnd w:id="45"/>
      <w:r w:rsidRPr="00CE6F10">
        <w:rPr>
          <w:rStyle w:val="CommentReference"/>
          <w:rFonts w:ascii="Arial" w:hAnsi="Arial"/>
          <w:color w:val="000000" w:themeColor="text1"/>
          <w:sz w:val="22"/>
          <w:szCs w:val="22"/>
        </w:rPr>
        <w:commentReference w:id="45"/>
      </w:r>
    </w:p>
    <w:p w14:paraId="4815CE95" w14:textId="77777777" w:rsidR="0019589D" w:rsidRPr="0059152F" w:rsidRDefault="0019589D" w:rsidP="0019589D">
      <w:pPr>
        <w:autoSpaceDE w:val="0"/>
        <w:autoSpaceDN w:val="0"/>
        <w:adjustRightInd w:val="0"/>
        <w:spacing w:after="240" w:line="360" w:lineRule="auto"/>
        <w:rPr>
          <w:rFonts w:ascii="Arial" w:eastAsia="Arial" w:hAnsi="Arial"/>
          <w:bCs/>
          <w:color w:val="000000" w:themeColor="text1"/>
          <w:sz w:val="22"/>
          <w:szCs w:val="22"/>
          <w:lang w:bidi="en-US"/>
        </w:rPr>
      </w:pPr>
    </w:p>
    <w:p w14:paraId="07A302EC" w14:textId="77777777" w:rsidR="0019589D" w:rsidRPr="0059152F" w:rsidRDefault="0019589D" w:rsidP="0019589D">
      <w:pPr>
        <w:spacing w:line="360" w:lineRule="auto"/>
        <w:rPr>
          <w:rFonts w:ascii="Arial" w:hAnsi="Arial"/>
          <w:b/>
          <w:bCs/>
          <w:color w:val="000000" w:themeColor="text1"/>
          <w:sz w:val="22"/>
          <w:szCs w:val="22"/>
        </w:rPr>
      </w:pPr>
      <w:r w:rsidRPr="0059152F">
        <w:rPr>
          <w:rFonts w:ascii="Arial" w:hAnsi="Arial"/>
          <w:b/>
          <w:color w:val="000000" w:themeColor="text1"/>
          <w:sz w:val="22"/>
          <w:szCs w:val="22"/>
          <w:u w:val="single"/>
        </w:rPr>
        <w:t>Tools and Equipment</w:t>
      </w:r>
      <w:r w:rsidRPr="0059152F">
        <w:rPr>
          <w:rFonts w:ascii="Arial" w:hAnsi="Arial"/>
          <w:b/>
          <w:bCs/>
          <w:color w:val="000000" w:themeColor="text1"/>
          <w:sz w:val="22"/>
          <w:szCs w:val="22"/>
        </w:rPr>
        <w:tab/>
      </w:r>
    </w:p>
    <w:p w14:paraId="13B3D494" w14:textId="77777777" w:rsidR="0019589D" w:rsidRPr="0059152F" w:rsidRDefault="0019589D" w:rsidP="0019589D">
      <w:pPr>
        <w:spacing w:line="360" w:lineRule="auto"/>
        <w:jc w:val="both"/>
        <w:rPr>
          <w:rFonts w:ascii="Arial" w:hAnsi="Arial"/>
          <w:color w:val="000000" w:themeColor="text1"/>
          <w:sz w:val="22"/>
          <w:szCs w:val="22"/>
        </w:rPr>
      </w:pPr>
      <w:r w:rsidRPr="0059152F">
        <w:rPr>
          <w:rFonts w:ascii="Arial" w:hAnsi="Arial"/>
          <w:color w:val="000000" w:themeColor="text1"/>
          <w:sz w:val="22"/>
          <w:szCs w:val="22"/>
        </w:rPr>
        <w:lastRenderedPageBreak/>
        <w:t>The tools and equipment required for this competency standard are given below:</w:t>
      </w:r>
    </w:p>
    <w:tbl>
      <w:tblPr>
        <w:tblStyle w:val="GridTable5Dark-Accent41"/>
        <w:tblW w:w="4917" w:type="pct"/>
        <w:tblLook w:val="0420" w:firstRow="1" w:lastRow="0" w:firstColumn="0" w:lastColumn="0" w:noHBand="0" w:noVBand="1"/>
      </w:tblPr>
      <w:tblGrid>
        <w:gridCol w:w="1305"/>
        <w:gridCol w:w="8094"/>
      </w:tblGrid>
      <w:tr w:rsidR="0019589D" w:rsidRPr="0059152F" w14:paraId="51378D26"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694" w:type="pct"/>
            <w:noWrap/>
            <w:hideMark/>
          </w:tcPr>
          <w:p w14:paraId="74EEF81F"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S. No.</w:t>
            </w:r>
          </w:p>
        </w:tc>
        <w:tc>
          <w:tcPr>
            <w:tcW w:w="4306" w:type="pct"/>
            <w:noWrap/>
            <w:hideMark/>
          </w:tcPr>
          <w:p w14:paraId="0EB1AC9C" w14:textId="77777777" w:rsidR="0019589D" w:rsidRPr="0059152F" w:rsidRDefault="0019589D" w:rsidP="004515EA">
            <w:pPr>
              <w:spacing w:line="360" w:lineRule="auto"/>
              <w:rPr>
                <w:rFonts w:ascii="Arial" w:hAnsi="Arial"/>
                <w:color w:val="000000" w:themeColor="text1"/>
                <w:sz w:val="22"/>
                <w:szCs w:val="22"/>
              </w:rPr>
            </w:pPr>
            <w:r w:rsidRPr="0059152F">
              <w:rPr>
                <w:rFonts w:ascii="Arial" w:hAnsi="Arial"/>
                <w:color w:val="000000" w:themeColor="text1"/>
                <w:sz w:val="22"/>
                <w:szCs w:val="22"/>
              </w:rPr>
              <w:t>Items</w:t>
            </w:r>
          </w:p>
        </w:tc>
      </w:tr>
      <w:tr w:rsidR="0019589D" w:rsidRPr="0059152F" w14:paraId="6846343B"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5B2ED8A6"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1</w:t>
            </w:r>
          </w:p>
        </w:tc>
        <w:tc>
          <w:tcPr>
            <w:tcW w:w="4306" w:type="pct"/>
            <w:noWrap/>
          </w:tcPr>
          <w:p w14:paraId="2F3A3D16" w14:textId="1B38F52A" w:rsidR="0019589D" w:rsidRPr="0059152F" w:rsidRDefault="0019589D" w:rsidP="004515EA">
            <w:pPr>
              <w:tabs>
                <w:tab w:val="left" w:pos="19"/>
              </w:tabs>
              <w:autoSpaceDE w:val="0"/>
              <w:autoSpaceDN w:val="0"/>
              <w:adjustRightInd w:val="0"/>
              <w:spacing w:line="360" w:lineRule="auto"/>
              <w:rPr>
                <w:rFonts w:ascii="Arial" w:hAnsi="Arial"/>
                <w:color w:val="000000" w:themeColor="text1"/>
                <w:sz w:val="22"/>
                <w:szCs w:val="22"/>
              </w:rPr>
            </w:pPr>
            <w:r w:rsidRPr="0059152F">
              <w:rPr>
                <w:rFonts w:ascii="Arial" w:hAnsi="Arial"/>
                <w:color w:val="000000" w:themeColor="text1"/>
                <w:sz w:val="22"/>
                <w:szCs w:val="22"/>
              </w:rPr>
              <w:t>Computer System (PC/ Laptop)</w:t>
            </w:r>
          </w:p>
        </w:tc>
      </w:tr>
      <w:tr w:rsidR="0019589D" w:rsidRPr="0059152F" w14:paraId="2FDEF5C8" w14:textId="77777777" w:rsidTr="004515EA">
        <w:trPr>
          <w:trHeight w:val="300"/>
        </w:trPr>
        <w:tc>
          <w:tcPr>
            <w:tcW w:w="694" w:type="pct"/>
            <w:noWrap/>
          </w:tcPr>
          <w:p w14:paraId="684EA0F6"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2</w:t>
            </w:r>
          </w:p>
        </w:tc>
        <w:tc>
          <w:tcPr>
            <w:tcW w:w="4306" w:type="pct"/>
            <w:noWrap/>
          </w:tcPr>
          <w:p w14:paraId="2B81DBEE" w14:textId="73220AE5" w:rsidR="0019589D" w:rsidRPr="0059152F" w:rsidRDefault="0019589D" w:rsidP="004515EA">
            <w:pPr>
              <w:tabs>
                <w:tab w:val="left" w:pos="19"/>
              </w:tabs>
              <w:autoSpaceDE w:val="0"/>
              <w:autoSpaceDN w:val="0"/>
              <w:adjustRightInd w:val="0"/>
              <w:spacing w:line="360" w:lineRule="auto"/>
              <w:rPr>
                <w:rFonts w:ascii="Arial" w:hAnsi="Arial"/>
                <w:color w:val="000000" w:themeColor="text1"/>
                <w:sz w:val="22"/>
                <w:szCs w:val="22"/>
              </w:rPr>
            </w:pPr>
            <w:r w:rsidRPr="0059152F">
              <w:rPr>
                <w:rFonts w:ascii="Arial" w:hAnsi="Arial"/>
                <w:color w:val="000000" w:themeColor="text1"/>
                <w:sz w:val="22"/>
                <w:szCs w:val="22"/>
              </w:rPr>
              <w:t>Operating System – Linux Ubuntu</w:t>
            </w:r>
          </w:p>
        </w:tc>
      </w:tr>
      <w:tr w:rsidR="0019589D" w:rsidRPr="0059152F" w14:paraId="7DA05436"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1787B59A"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3</w:t>
            </w:r>
          </w:p>
        </w:tc>
        <w:tc>
          <w:tcPr>
            <w:tcW w:w="4306" w:type="pct"/>
            <w:noWrap/>
          </w:tcPr>
          <w:p w14:paraId="4C4E9469" w14:textId="7C08EDB2" w:rsidR="0019589D" w:rsidRPr="0059152F" w:rsidRDefault="0019589D" w:rsidP="004515EA">
            <w:pPr>
              <w:tabs>
                <w:tab w:val="left" w:pos="19"/>
              </w:tabs>
              <w:autoSpaceDE w:val="0"/>
              <w:autoSpaceDN w:val="0"/>
              <w:adjustRightInd w:val="0"/>
              <w:spacing w:line="360" w:lineRule="auto"/>
              <w:rPr>
                <w:rFonts w:ascii="Arial" w:hAnsi="Arial"/>
                <w:color w:val="000000" w:themeColor="text1"/>
                <w:sz w:val="22"/>
                <w:szCs w:val="22"/>
              </w:rPr>
            </w:pPr>
            <w:r w:rsidRPr="0059152F">
              <w:rPr>
                <w:rFonts w:ascii="Arial" w:hAnsi="Arial"/>
                <w:color w:val="000000" w:themeColor="text1"/>
                <w:sz w:val="22"/>
                <w:szCs w:val="22"/>
              </w:rPr>
              <w:t>Implemented web server</w:t>
            </w:r>
          </w:p>
        </w:tc>
      </w:tr>
      <w:tr w:rsidR="0019589D" w:rsidRPr="0059152F" w14:paraId="0D5E9DC8" w14:textId="77777777" w:rsidTr="004515EA">
        <w:trPr>
          <w:trHeight w:val="300"/>
        </w:trPr>
        <w:tc>
          <w:tcPr>
            <w:tcW w:w="694" w:type="pct"/>
            <w:noWrap/>
          </w:tcPr>
          <w:p w14:paraId="0ACB942E" w14:textId="77777777" w:rsidR="0019589D" w:rsidRPr="0059152F" w:rsidRDefault="0019589D" w:rsidP="007E698D">
            <w:pPr>
              <w:spacing w:line="360" w:lineRule="auto"/>
              <w:ind w:left="90"/>
              <w:jc w:val="center"/>
              <w:rPr>
                <w:rFonts w:ascii="Arial" w:hAnsi="Arial"/>
                <w:color w:val="000000" w:themeColor="text1"/>
                <w:sz w:val="22"/>
                <w:szCs w:val="22"/>
              </w:rPr>
            </w:pPr>
            <w:r w:rsidRPr="0059152F">
              <w:rPr>
                <w:rFonts w:ascii="Arial" w:hAnsi="Arial"/>
                <w:color w:val="000000" w:themeColor="text1"/>
                <w:sz w:val="22"/>
                <w:szCs w:val="22"/>
              </w:rPr>
              <w:t>4</w:t>
            </w:r>
          </w:p>
        </w:tc>
        <w:tc>
          <w:tcPr>
            <w:tcW w:w="4306" w:type="pct"/>
            <w:noWrap/>
          </w:tcPr>
          <w:p w14:paraId="3F00663A" w14:textId="77777777" w:rsidR="0019589D" w:rsidRPr="0059152F" w:rsidRDefault="0019589D" w:rsidP="004515EA">
            <w:pPr>
              <w:tabs>
                <w:tab w:val="left" w:pos="19"/>
              </w:tabs>
              <w:autoSpaceDE w:val="0"/>
              <w:autoSpaceDN w:val="0"/>
              <w:adjustRightInd w:val="0"/>
              <w:spacing w:line="360" w:lineRule="auto"/>
              <w:rPr>
                <w:rFonts w:ascii="Arial" w:hAnsi="Arial"/>
                <w:color w:val="000000" w:themeColor="text1"/>
                <w:sz w:val="22"/>
                <w:szCs w:val="22"/>
              </w:rPr>
            </w:pPr>
            <w:r w:rsidRPr="0059152F">
              <w:rPr>
                <w:rFonts w:ascii="Arial" w:hAnsi="Arial"/>
                <w:color w:val="000000" w:themeColor="text1"/>
                <w:sz w:val="22"/>
                <w:szCs w:val="22"/>
              </w:rPr>
              <w:t>Implemented database server</w:t>
            </w:r>
          </w:p>
        </w:tc>
      </w:tr>
    </w:tbl>
    <w:p w14:paraId="01D7CBEA" w14:textId="77777777" w:rsidR="0019589D" w:rsidRPr="0059152F" w:rsidRDefault="0019589D" w:rsidP="0019589D">
      <w:pPr>
        <w:autoSpaceDE w:val="0"/>
        <w:autoSpaceDN w:val="0"/>
        <w:adjustRightInd w:val="0"/>
        <w:spacing w:after="240" w:line="360" w:lineRule="auto"/>
        <w:rPr>
          <w:rFonts w:ascii="Arial" w:eastAsia="Arial" w:hAnsi="Arial"/>
          <w:bCs/>
          <w:color w:val="000000" w:themeColor="text1"/>
          <w:sz w:val="22"/>
          <w:szCs w:val="22"/>
          <w:lang w:bidi="en-US"/>
        </w:rPr>
      </w:pPr>
    </w:p>
    <w:p w14:paraId="4EB683B5" w14:textId="77777777" w:rsidR="0019589D" w:rsidRPr="0059152F" w:rsidRDefault="0019589D" w:rsidP="0019589D">
      <w:pPr>
        <w:rPr>
          <w:rFonts w:ascii="Arial" w:hAnsi="Arial"/>
          <w:color w:val="000000" w:themeColor="text1"/>
          <w:sz w:val="22"/>
          <w:szCs w:val="22"/>
        </w:rPr>
      </w:pPr>
    </w:p>
    <w:p w14:paraId="4AE79D55" w14:textId="77777777" w:rsidR="0019589D" w:rsidRPr="0059152F" w:rsidRDefault="0019589D" w:rsidP="0019589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328BA9E9" w14:textId="77777777" w:rsidR="0019589D" w:rsidRPr="0059152F" w:rsidRDefault="0019589D" w:rsidP="0019589D">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330215EE" w14:textId="77777777" w:rsidR="0019589D" w:rsidRPr="0059152F"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t xml:space="preserve">Set up firewall </w:t>
      </w:r>
    </w:p>
    <w:p w14:paraId="72100D78" w14:textId="77777777" w:rsidR="0019589D" w:rsidRPr="0059152F"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t>Set up access control list (ACL) by blocking/white listing some ports</w:t>
      </w:r>
    </w:p>
    <w:p w14:paraId="6CE1B5C5" w14:textId="77777777" w:rsidR="0019589D" w:rsidRPr="0059152F" w:rsidRDefault="0019589D" w:rsidP="0019589D">
      <w:pPr>
        <w:spacing w:before="240" w:line="360" w:lineRule="auto"/>
        <w:ind w:right="297"/>
        <w:rPr>
          <w:rFonts w:ascii="Arial" w:hAnsi="Arial"/>
          <w:color w:val="000000" w:themeColor="text1"/>
          <w:sz w:val="22"/>
          <w:szCs w:val="22"/>
        </w:rPr>
      </w:pPr>
    </w:p>
    <w:p w14:paraId="2A07261A" w14:textId="77777777" w:rsidR="0019589D" w:rsidRPr="0059152F" w:rsidRDefault="0019589D" w:rsidP="0019589D">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6F4D7DB2" w14:textId="77777777" w:rsidR="0019589D" w:rsidRPr="0059152F" w:rsidRDefault="0019589D" w:rsidP="0019589D">
      <w:pPr>
        <w:pStyle w:val="ListParagraph"/>
        <w:spacing w:after="160" w:line="259" w:lineRule="auto"/>
        <w:rPr>
          <w:rFonts w:ascii="Arial" w:hAnsi="Arial"/>
          <w:color w:val="000000" w:themeColor="text1"/>
        </w:rPr>
      </w:pPr>
    </w:p>
    <w:p w14:paraId="0ADC1618" w14:textId="3F064302" w:rsidR="0019589D" w:rsidRPr="0059152F" w:rsidRDefault="0019589D" w:rsidP="0019589D">
      <w:pPr>
        <w:pStyle w:val="Heading3"/>
        <w:ind w:left="1098"/>
      </w:pPr>
      <w:bookmarkStart w:id="48" w:name="_Toc47962529"/>
      <w:bookmarkStart w:id="49" w:name="_Toc51314426"/>
      <w:r w:rsidRPr="0059152F">
        <w:t xml:space="preserve">Deploy </w:t>
      </w:r>
      <w:r>
        <w:t>H</w:t>
      </w:r>
      <w:r w:rsidRPr="0059152F">
        <w:t>ardware</w:t>
      </w:r>
      <w:r w:rsidR="00F63D3D">
        <w:t>/software</w:t>
      </w:r>
      <w:r w:rsidRPr="0059152F">
        <w:t xml:space="preserve"> </w:t>
      </w:r>
      <w:r>
        <w:t>P</w:t>
      </w:r>
      <w:r w:rsidRPr="0059152F">
        <w:t>rotection</w:t>
      </w:r>
      <w:bookmarkEnd w:id="48"/>
      <w:bookmarkEnd w:id="49"/>
    </w:p>
    <w:p w14:paraId="38485715" w14:textId="77777777" w:rsidR="0019589D" w:rsidRPr="0059152F" w:rsidRDefault="0019589D" w:rsidP="0019589D">
      <w:pPr>
        <w:spacing w:after="200" w:line="276" w:lineRule="auto"/>
        <w:jc w:val="both"/>
        <w:rPr>
          <w:rFonts w:ascii="Arial" w:hAnsi="Arial"/>
          <w:color w:val="000000" w:themeColor="text1"/>
          <w:sz w:val="22"/>
          <w:szCs w:val="22"/>
          <w:lang w:val="en-GB"/>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competency unit covers the skills and required knowledge to demonstrate the basic principles of network security. It provides an introduction to the main theories and activities associated with hardware security techniques being applied in network security industry</w:t>
      </w: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19589D" w:rsidRPr="0059152F" w14:paraId="2009A174"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A419B97" w14:textId="77777777" w:rsidR="0019589D" w:rsidRPr="0059152F" w:rsidRDefault="0019589D" w:rsidP="004515EA">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51FADD53" w14:textId="77777777" w:rsidR="0019589D" w:rsidRPr="0059152F" w:rsidRDefault="0019589D" w:rsidP="004515E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19589D" w:rsidRPr="0059152F" w14:paraId="626DC525" w14:textId="77777777" w:rsidTr="004515EA">
        <w:trPr>
          <w:cnfStyle w:val="000000100000" w:firstRow="0" w:lastRow="0" w:firstColumn="0" w:lastColumn="0" w:oddVBand="0" w:evenVBand="0" w:oddHBand="1" w:evenHBand="0" w:firstRowFirstColumn="0" w:firstRowLastColumn="0" w:lastRowFirstColumn="0" w:lastRowLastColumn="0"/>
          <w:trHeight w:val="1932"/>
        </w:trPr>
        <w:tc>
          <w:tcPr>
            <w:cnfStyle w:val="001000000000" w:firstRow="0" w:lastRow="0" w:firstColumn="1" w:lastColumn="0" w:oddVBand="0" w:evenVBand="0" w:oddHBand="0" w:evenHBand="0" w:firstRowFirstColumn="0" w:firstRowLastColumn="0" w:lastRowFirstColumn="0" w:lastRowLastColumn="0"/>
            <w:tcW w:w="1513" w:type="pct"/>
          </w:tcPr>
          <w:p w14:paraId="2C83B2FD" w14:textId="77777777" w:rsidR="0019589D" w:rsidRPr="0059152F" w:rsidRDefault="0019589D" w:rsidP="004515EA">
            <w:pPr>
              <w:spacing w:line="276" w:lineRule="auto"/>
              <w:rPr>
                <w:rFonts w:ascii="Arial" w:hAnsi="Arial"/>
                <w:color w:val="000000" w:themeColor="text1"/>
                <w:sz w:val="22"/>
                <w:szCs w:val="22"/>
              </w:rPr>
            </w:pPr>
            <w:r>
              <w:rPr>
                <w:rFonts w:ascii="Arial" w:hAnsi="Arial"/>
                <w:color w:val="000000" w:themeColor="text1"/>
                <w:sz w:val="22"/>
                <w:szCs w:val="22"/>
              </w:rPr>
              <w:t xml:space="preserve">CU1. </w:t>
            </w:r>
            <w:r w:rsidRPr="0059152F">
              <w:rPr>
                <w:rFonts w:ascii="Arial" w:hAnsi="Arial"/>
                <w:color w:val="000000" w:themeColor="text1"/>
                <w:sz w:val="22"/>
                <w:szCs w:val="22"/>
              </w:rPr>
              <w:t xml:space="preserve">Protect IoT gateway from </w:t>
            </w:r>
            <w:r>
              <w:rPr>
                <w:rFonts w:ascii="Arial" w:hAnsi="Arial"/>
                <w:color w:val="000000" w:themeColor="text1"/>
                <w:sz w:val="22"/>
                <w:szCs w:val="22"/>
              </w:rPr>
              <w:t xml:space="preserve">cyber </w:t>
            </w:r>
            <w:r w:rsidRPr="0059152F">
              <w:rPr>
                <w:rFonts w:ascii="Arial" w:hAnsi="Arial"/>
                <w:color w:val="000000" w:themeColor="text1"/>
                <w:sz w:val="22"/>
                <w:szCs w:val="22"/>
              </w:rPr>
              <w:t xml:space="preserve">Attacks </w:t>
            </w:r>
          </w:p>
        </w:tc>
        <w:tc>
          <w:tcPr>
            <w:tcW w:w="3487" w:type="pct"/>
          </w:tcPr>
          <w:p w14:paraId="53765133" w14:textId="77777777" w:rsidR="0019589D" w:rsidRDefault="0019589D" w:rsidP="0019589D">
            <w:pPr>
              <w:pStyle w:val="ListParagraph"/>
              <w:numPr>
                <w:ilvl w:val="0"/>
                <w:numId w:val="502"/>
              </w:numPr>
              <w:spacing w:line="276" w:lineRule="auto"/>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3D63">
              <w:rPr>
                <w:rFonts w:ascii="Arial" w:hAnsi="Arial"/>
                <w:color w:val="000000" w:themeColor="text1"/>
                <w:sz w:val="22"/>
                <w:szCs w:val="22"/>
              </w:rPr>
              <w:t>Identify intruders in the communication network through vulnerability scans</w:t>
            </w:r>
          </w:p>
          <w:p w14:paraId="7D1601B1" w14:textId="77777777" w:rsidR="0019589D" w:rsidRPr="00A33D63" w:rsidRDefault="0019589D" w:rsidP="0019589D">
            <w:pPr>
              <w:pStyle w:val="ListParagraph"/>
              <w:numPr>
                <w:ilvl w:val="0"/>
                <w:numId w:val="502"/>
              </w:numPr>
              <w:spacing w:line="276" w:lineRule="auto"/>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3D63">
              <w:rPr>
                <w:rFonts w:ascii="Arial" w:hAnsi="Arial"/>
                <w:color w:val="000000" w:themeColor="text1"/>
                <w:sz w:val="22"/>
                <w:szCs w:val="22"/>
              </w:rPr>
              <w:t>Identify packet capture and injection in Wi-Fi attacks</w:t>
            </w:r>
          </w:p>
          <w:p w14:paraId="504BE048" w14:textId="77777777" w:rsidR="0019589D" w:rsidRPr="00A33D63" w:rsidRDefault="0019589D" w:rsidP="0019589D">
            <w:pPr>
              <w:pStyle w:val="ListParagraph"/>
              <w:numPr>
                <w:ilvl w:val="0"/>
                <w:numId w:val="502"/>
              </w:numPr>
              <w:spacing w:line="276" w:lineRule="auto"/>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3D63">
              <w:rPr>
                <w:rFonts w:ascii="Arial" w:hAnsi="Arial"/>
                <w:color w:val="000000" w:themeColor="text1"/>
                <w:sz w:val="22"/>
                <w:szCs w:val="22"/>
              </w:rPr>
              <w:t xml:space="preserve">Prepare IoT against </w:t>
            </w:r>
            <w:r>
              <w:rPr>
                <w:rFonts w:ascii="Arial" w:hAnsi="Arial"/>
                <w:color w:val="000000" w:themeColor="text1"/>
                <w:sz w:val="22"/>
                <w:szCs w:val="22"/>
              </w:rPr>
              <w:t>cyber attack</w:t>
            </w:r>
          </w:p>
          <w:p w14:paraId="09E8031A" w14:textId="77777777" w:rsidR="0019589D" w:rsidRPr="0059152F" w:rsidRDefault="0019589D" w:rsidP="0019589D">
            <w:pPr>
              <w:pStyle w:val="ListParagraph"/>
              <w:numPr>
                <w:ilvl w:val="0"/>
                <w:numId w:val="502"/>
              </w:numPr>
              <w:spacing w:line="276" w:lineRule="auto"/>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Apply AES/TKIP on IoT gateway</w:t>
            </w:r>
          </w:p>
          <w:p w14:paraId="24CBA0DD" w14:textId="77777777" w:rsidR="0019589D" w:rsidRPr="0059152F" w:rsidRDefault="0019589D" w:rsidP="0019589D">
            <w:pPr>
              <w:pStyle w:val="ListParagraph"/>
              <w:numPr>
                <w:ilvl w:val="0"/>
                <w:numId w:val="502"/>
              </w:numPr>
              <w:spacing w:line="276" w:lineRule="auto"/>
              <w:ind w:left="29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Apply MAC address filtering</w:t>
            </w:r>
          </w:p>
          <w:p w14:paraId="32E6FC67" w14:textId="77777777" w:rsidR="0019589D" w:rsidRPr="0059152F" w:rsidRDefault="0019589D" w:rsidP="0019589D">
            <w:pPr>
              <w:pStyle w:val="ListParagraph"/>
              <w:numPr>
                <w:ilvl w:val="0"/>
                <w:numId w:val="502"/>
              </w:numPr>
              <w:spacing w:line="276" w:lineRule="auto"/>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Perform vulnerability test for IoT gateway</w:t>
            </w:r>
          </w:p>
        </w:tc>
      </w:tr>
      <w:tr w:rsidR="0019589D" w:rsidRPr="0059152F" w14:paraId="6C87EE69"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8311275" w14:textId="77777777" w:rsidR="0019589D" w:rsidRPr="0059152F" w:rsidRDefault="0019589D" w:rsidP="004515EA">
            <w:pPr>
              <w:spacing w:line="276" w:lineRule="auto"/>
              <w:rPr>
                <w:rFonts w:ascii="Arial" w:hAnsi="Arial"/>
                <w:color w:val="000000" w:themeColor="text1"/>
                <w:sz w:val="22"/>
                <w:szCs w:val="22"/>
              </w:rPr>
            </w:pPr>
            <w:r>
              <w:rPr>
                <w:rFonts w:ascii="Arial" w:hAnsi="Arial"/>
                <w:color w:val="000000" w:themeColor="text1"/>
                <w:sz w:val="22"/>
                <w:szCs w:val="22"/>
              </w:rPr>
              <w:t xml:space="preserve">CU2. </w:t>
            </w:r>
            <w:r w:rsidRPr="0059152F">
              <w:rPr>
                <w:rFonts w:ascii="Arial" w:hAnsi="Arial"/>
                <w:color w:val="000000" w:themeColor="text1"/>
                <w:sz w:val="22"/>
                <w:szCs w:val="22"/>
              </w:rPr>
              <w:t>Secure device to device / end to end communication</w:t>
            </w:r>
          </w:p>
        </w:tc>
        <w:tc>
          <w:tcPr>
            <w:tcW w:w="3487" w:type="pct"/>
          </w:tcPr>
          <w:p w14:paraId="7D9DC933" w14:textId="77777777" w:rsidR="0019589D" w:rsidRPr="00A33D63" w:rsidRDefault="0019589D" w:rsidP="0019589D">
            <w:pPr>
              <w:pStyle w:val="ListParagraph"/>
              <w:numPr>
                <w:ilvl w:val="0"/>
                <w:numId w:val="75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3D63">
              <w:rPr>
                <w:rFonts w:ascii="Arial" w:hAnsi="Arial"/>
                <w:sz w:val="22"/>
                <w:szCs w:val="22"/>
              </w:rPr>
              <w:t xml:space="preserve">Implement microservices by applying physical security </w:t>
            </w:r>
          </w:p>
          <w:p w14:paraId="293C9A4C" w14:textId="77777777" w:rsidR="0019589D" w:rsidRPr="00A33D63" w:rsidRDefault="0019589D" w:rsidP="0019589D">
            <w:pPr>
              <w:pStyle w:val="ListParagraph"/>
              <w:numPr>
                <w:ilvl w:val="0"/>
                <w:numId w:val="75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3D63">
              <w:rPr>
                <w:rFonts w:ascii="Arial" w:hAnsi="Arial"/>
                <w:sz w:val="22"/>
                <w:szCs w:val="22"/>
              </w:rPr>
              <w:t>Delete, disable, or rename any default user accounts, and change all default passwords</w:t>
            </w:r>
          </w:p>
          <w:p w14:paraId="14F81753" w14:textId="77777777" w:rsidR="0019589D" w:rsidRPr="00A33D63" w:rsidRDefault="0019589D" w:rsidP="0019589D">
            <w:pPr>
              <w:numPr>
                <w:ilvl w:val="0"/>
                <w:numId w:val="75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3D63">
              <w:rPr>
                <w:rFonts w:ascii="Arial" w:hAnsi="Arial"/>
                <w:sz w:val="22"/>
                <w:szCs w:val="22"/>
              </w:rPr>
              <w:t>Create additional accounts with limited privileges based on responsibilities</w:t>
            </w:r>
          </w:p>
          <w:p w14:paraId="0CA38A18" w14:textId="77777777" w:rsidR="0019589D" w:rsidRPr="00A33D63" w:rsidRDefault="0019589D" w:rsidP="0019589D">
            <w:pPr>
              <w:numPr>
                <w:ilvl w:val="0"/>
                <w:numId w:val="75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3D63">
              <w:rPr>
                <w:rFonts w:ascii="Arial" w:hAnsi="Arial"/>
                <w:sz w:val="22"/>
                <w:szCs w:val="22"/>
              </w:rPr>
              <w:t>Update firmware’s</w:t>
            </w:r>
          </w:p>
          <w:p w14:paraId="78F5845F" w14:textId="77777777" w:rsidR="0019589D" w:rsidRPr="00A33D63" w:rsidRDefault="0019589D" w:rsidP="0019589D">
            <w:pPr>
              <w:numPr>
                <w:ilvl w:val="0"/>
                <w:numId w:val="75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3D63">
              <w:rPr>
                <w:rFonts w:ascii="Arial" w:hAnsi="Arial"/>
                <w:sz w:val="22"/>
                <w:szCs w:val="22"/>
              </w:rPr>
              <w:t>Isolate IoT devices by securing device to device communication through wireless PAN protocols</w:t>
            </w:r>
          </w:p>
          <w:p w14:paraId="7DE41F8D" w14:textId="77777777" w:rsidR="0019589D" w:rsidRPr="00A33D63" w:rsidRDefault="0019589D" w:rsidP="0019589D">
            <w:pPr>
              <w:numPr>
                <w:ilvl w:val="0"/>
                <w:numId w:val="75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3D63">
              <w:rPr>
                <w:rFonts w:ascii="Arial" w:hAnsi="Arial"/>
                <w:sz w:val="22"/>
                <w:szCs w:val="22"/>
              </w:rPr>
              <w:t>Secure cloud and IoT device connection by applying SSL</w:t>
            </w:r>
          </w:p>
          <w:p w14:paraId="339B6BEB" w14:textId="77777777" w:rsidR="0019589D" w:rsidRPr="00A33D63" w:rsidRDefault="0019589D" w:rsidP="0019589D">
            <w:pPr>
              <w:numPr>
                <w:ilvl w:val="0"/>
                <w:numId w:val="75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A33D63">
              <w:rPr>
                <w:rFonts w:ascii="Arial" w:hAnsi="Arial"/>
                <w:sz w:val="22"/>
                <w:szCs w:val="22"/>
              </w:rPr>
              <w:t>Secure communication from device to gateway by encryption protocols</w:t>
            </w:r>
          </w:p>
        </w:tc>
      </w:tr>
    </w:tbl>
    <w:p w14:paraId="35D21C65" w14:textId="77777777" w:rsidR="0019589D" w:rsidRPr="0059152F" w:rsidRDefault="0019589D" w:rsidP="0019589D">
      <w:pPr>
        <w:spacing w:line="360" w:lineRule="auto"/>
        <w:jc w:val="both"/>
        <w:rPr>
          <w:rFonts w:ascii="Arial" w:hAnsi="Arial"/>
          <w:color w:val="000000" w:themeColor="text1"/>
          <w:sz w:val="22"/>
          <w:szCs w:val="22"/>
          <w:lang w:val="en-GB"/>
        </w:rPr>
      </w:pPr>
    </w:p>
    <w:p w14:paraId="5898180C" w14:textId="77777777" w:rsidR="0019589D" w:rsidRPr="0059152F" w:rsidRDefault="0019589D" w:rsidP="0019589D">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5DDF5787" w14:textId="77777777" w:rsidR="0019589D" w:rsidRPr="0059152F" w:rsidRDefault="0019589D" w:rsidP="0019589D">
      <w:pPr>
        <w:autoSpaceDE w:val="0"/>
        <w:autoSpaceDN w:val="0"/>
        <w:adjustRightInd w:val="0"/>
        <w:spacing w:after="240"/>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5C2DC7B5"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Understanding of information security</w:t>
      </w:r>
    </w:p>
    <w:p w14:paraId="635359A5"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 xml:space="preserve">Understanding of intruder knowledge </w:t>
      </w:r>
    </w:p>
    <w:p w14:paraId="0FA3088E"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Understanding of security threats</w:t>
      </w:r>
    </w:p>
    <w:p w14:paraId="7C8BDB7E"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Understanding of security attacks</w:t>
      </w:r>
    </w:p>
    <w:p w14:paraId="1C705B8C"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Differentiate between threats and attacks</w:t>
      </w:r>
    </w:p>
    <w:p w14:paraId="1D74DD8F"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Exemplify passive and active attacks</w:t>
      </w:r>
    </w:p>
    <w:p w14:paraId="2764664E"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Understanding authentication</w:t>
      </w:r>
    </w:p>
    <w:p w14:paraId="51B59062"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Understanding data confidentiality</w:t>
      </w:r>
    </w:p>
    <w:p w14:paraId="3D70D578"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 xml:space="preserve">Understanding of data integrity </w:t>
      </w:r>
    </w:p>
    <w:p w14:paraId="2CBA3C94" w14:textId="77777777" w:rsidR="0019589D" w:rsidRPr="0059152F"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t>Recognize security threats</w:t>
      </w:r>
    </w:p>
    <w:p w14:paraId="7FB2C763" w14:textId="77777777" w:rsidR="0019589D" w:rsidRPr="0059152F"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t>Recognize security attacks</w:t>
      </w:r>
    </w:p>
    <w:p w14:paraId="08982810" w14:textId="77777777" w:rsidR="0019589D" w:rsidRPr="0059152F"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lastRenderedPageBreak/>
        <w:t>Demonstrate difference between physical</w:t>
      </w:r>
      <w:r w:rsidRPr="0059152F">
        <w:rPr>
          <w:rFonts w:ascii="Arial" w:hAnsi="Arial"/>
          <w:color w:val="000000" w:themeColor="text1"/>
          <w:sz w:val="22"/>
          <w:szCs w:val="22"/>
        </w:rPr>
        <w:tab/>
        <w:t>attack, networks attack, software attack, and encryption attack with example</w:t>
      </w:r>
    </w:p>
    <w:p w14:paraId="5045B478" w14:textId="77777777" w:rsidR="0019589D" w:rsidRPr="0059152F"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t xml:space="preserve">Understanding of SSL certificate </w:t>
      </w:r>
    </w:p>
    <w:p w14:paraId="1D294473" w14:textId="77777777" w:rsidR="0019589D" w:rsidRPr="00A95731"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t>Understanding of Physical security and techniques (Deterrence, delay and detect)</w:t>
      </w:r>
    </w:p>
    <w:p w14:paraId="5333B5FC" w14:textId="77777777" w:rsidR="0019589D" w:rsidRPr="0059152F" w:rsidRDefault="0019589D" w:rsidP="0019589D">
      <w:pPr>
        <w:autoSpaceDE w:val="0"/>
        <w:autoSpaceDN w:val="0"/>
        <w:adjustRightInd w:val="0"/>
        <w:spacing w:after="240"/>
        <w:rPr>
          <w:rFonts w:ascii="Arial" w:eastAsia="Arial" w:hAnsi="Arial"/>
          <w:bCs/>
          <w:color w:val="000000" w:themeColor="text1"/>
          <w:sz w:val="22"/>
          <w:szCs w:val="22"/>
          <w:lang w:bidi="en-US"/>
        </w:rPr>
      </w:pPr>
    </w:p>
    <w:p w14:paraId="01D965F5" w14:textId="77777777" w:rsidR="0019589D" w:rsidRPr="0059152F" w:rsidRDefault="0019589D" w:rsidP="0019589D">
      <w:pPr>
        <w:autoSpaceDE w:val="0"/>
        <w:autoSpaceDN w:val="0"/>
        <w:adjustRightInd w:val="0"/>
        <w:spacing w:after="240"/>
        <w:rPr>
          <w:rFonts w:ascii="Arial" w:hAnsi="Arial"/>
          <w:b/>
          <w:bCs/>
          <w:color w:val="000000" w:themeColor="text1"/>
          <w:sz w:val="22"/>
          <w:szCs w:val="22"/>
        </w:rPr>
      </w:pPr>
      <w:r w:rsidRPr="0059152F">
        <w:rPr>
          <w:rFonts w:ascii="Arial" w:hAnsi="Arial"/>
          <w:b/>
          <w:color w:val="000000" w:themeColor="text1"/>
          <w:sz w:val="22"/>
          <w:szCs w:val="22"/>
          <w:u w:val="single"/>
        </w:rPr>
        <w:t>Tools and Equipment</w:t>
      </w:r>
      <w:r w:rsidRPr="0059152F">
        <w:rPr>
          <w:rFonts w:ascii="Arial" w:hAnsi="Arial"/>
          <w:b/>
          <w:bCs/>
          <w:color w:val="000000" w:themeColor="text1"/>
          <w:sz w:val="22"/>
          <w:szCs w:val="22"/>
        </w:rPr>
        <w:tab/>
      </w:r>
    </w:p>
    <w:p w14:paraId="0C292094" w14:textId="77777777" w:rsidR="0019589D" w:rsidRPr="0059152F" w:rsidRDefault="0019589D" w:rsidP="0019589D">
      <w:pPr>
        <w:spacing w:line="360" w:lineRule="auto"/>
        <w:jc w:val="both"/>
        <w:rPr>
          <w:rFonts w:ascii="Arial" w:hAnsi="Arial"/>
          <w:color w:val="000000" w:themeColor="text1"/>
          <w:sz w:val="22"/>
          <w:szCs w:val="22"/>
        </w:rPr>
      </w:pPr>
      <w:r w:rsidRPr="0059152F">
        <w:rPr>
          <w:rFonts w:ascii="Arial" w:hAnsi="Arial"/>
          <w:color w:val="000000" w:themeColor="text1"/>
          <w:sz w:val="22"/>
          <w:szCs w:val="22"/>
        </w:rPr>
        <w:t>The tools and equipment required for this competency standard are given below:</w:t>
      </w:r>
    </w:p>
    <w:tbl>
      <w:tblPr>
        <w:tblStyle w:val="GridTable5Dark-Accent41"/>
        <w:tblW w:w="6066" w:type="pct"/>
        <w:tblLook w:val="0420" w:firstRow="1" w:lastRow="0" w:firstColumn="0" w:lastColumn="0" w:noHBand="0" w:noVBand="1"/>
      </w:tblPr>
      <w:tblGrid>
        <w:gridCol w:w="1306"/>
        <w:gridCol w:w="10290"/>
      </w:tblGrid>
      <w:tr w:rsidR="0019589D" w:rsidRPr="0059152F" w14:paraId="7E8B471C"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563" w:type="pct"/>
            <w:noWrap/>
            <w:hideMark/>
          </w:tcPr>
          <w:p w14:paraId="20D38691"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S. No.</w:t>
            </w:r>
          </w:p>
        </w:tc>
        <w:tc>
          <w:tcPr>
            <w:tcW w:w="4437" w:type="pct"/>
            <w:noWrap/>
            <w:hideMark/>
          </w:tcPr>
          <w:p w14:paraId="6DDE2701" w14:textId="77777777" w:rsidR="0019589D" w:rsidRPr="0059152F" w:rsidRDefault="0019589D" w:rsidP="004515EA">
            <w:pPr>
              <w:spacing w:line="360" w:lineRule="auto"/>
              <w:rPr>
                <w:rFonts w:ascii="Arial" w:hAnsi="Arial"/>
                <w:color w:val="000000" w:themeColor="text1"/>
                <w:sz w:val="22"/>
                <w:szCs w:val="22"/>
              </w:rPr>
            </w:pPr>
            <w:r w:rsidRPr="0059152F">
              <w:rPr>
                <w:rFonts w:ascii="Arial" w:hAnsi="Arial"/>
                <w:color w:val="000000" w:themeColor="text1"/>
                <w:sz w:val="22"/>
                <w:szCs w:val="22"/>
              </w:rPr>
              <w:t>Items</w:t>
            </w:r>
          </w:p>
        </w:tc>
      </w:tr>
      <w:tr w:rsidR="0019589D" w:rsidRPr="0059152F" w14:paraId="58327BF6"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4033FB6D" w14:textId="77777777" w:rsidR="0019589D" w:rsidRPr="00CE6F10" w:rsidRDefault="0019589D" w:rsidP="004515EA">
            <w:pPr>
              <w:spacing w:line="360" w:lineRule="auto"/>
              <w:jc w:val="center"/>
              <w:rPr>
                <w:rFonts w:ascii="Arial" w:hAnsi="Arial"/>
                <w:color w:val="000000" w:themeColor="text1"/>
                <w:sz w:val="22"/>
                <w:szCs w:val="22"/>
              </w:rPr>
            </w:pPr>
            <w:r w:rsidRPr="00CE6F10">
              <w:rPr>
                <w:rFonts w:ascii="Arial" w:hAnsi="Arial"/>
                <w:color w:val="000000" w:themeColor="text1"/>
                <w:sz w:val="22"/>
                <w:szCs w:val="22"/>
              </w:rPr>
              <w:t>1</w:t>
            </w:r>
          </w:p>
        </w:tc>
        <w:tc>
          <w:tcPr>
            <w:tcW w:w="4437" w:type="pct"/>
            <w:noWrap/>
          </w:tcPr>
          <w:p w14:paraId="254160FC" w14:textId="77777777" w:rsidR="0019589D" w:rsidRPr="00CE6F10" w:rsidRDefault="0019589D" w:rsidP="004515EA">
            <w:pPr>
              <w:rPr>
                <w:rFonts w:ascii="Arial" w:hAnsi="Arial"/>
                <w:color w:val="000000" w:themeColor="text1"/>
                <w:sz w:val="22"/>
                <w:szCs w:val="22"/>
              </w:rPr>
            </w:pPr>
            <w:r w:rsidRPr="00CE6F10">
              <w:rPr>
                <w:rFonts w:ascii="Arial" w:hAnsi="Arial"/>
                <w:color w:val="000000" w:themeColor="text1"/>
                <w:sz w:val="22"/>
                <w:szCs w:val="22"/>
              </w:rPr>
              <w:t>Windows operated Computer (PC/ Laptop)</w:t>
            </w:r>
          </w:p>
        </w:tc>
      </w:tr>
      <w:tr w:rsidR="0019589D" w:rsidRPr="0059152F" w14:paraId="3F0E12AE" w14:textId="77777777" w:rsidTr="004515EA">
        <w:trPr>
          <w:trHeight w:val="300"/>
        </w:trPr>
        <w:tc>
          <w:tcPr>
            <w:tcW w:w="563" w:type="pct"/>
            <w:noWrap/>
          </w:tcPr>
          <w:p w14:paraId="23CA7319" w14:textId="77777777" w:rsidR="0019589D" w:rsidRPr="00CE6F10" w:rsidRDefault="0019589D" w:rsidP="004515EA">
            <w:pPr>
              <w:spacing w:line="360" w:lineRule="auto"/>
              <w:jc w:val="center"/>
              <w:rPr>
                <w:rFonts w:ascii="Arial" w:hAnsi="Arial"/>
                <w:color w:val="000000" w:themeColor="text1"/>
                <w:sz w:val="22"/>
                <w:szCs w:val="22"/>
              </w:rPr>
            </w:pPr>
            <w:r w:rsidRPr="00CE6F10">
              <w:rPr>
                <w:rFonts w:ascii="Arial" w:hAnsi="Arial"/>
                <w:color w:val="000000" w:themeColor="text1"/>
                <w:sz w:val="22"/>
                <w:szCs w:val="22"/>
              </w:rPr>
              <w:t>2</w:t>
            </w:r>
          </w:p>
        </w:tc>
        <w:tc>
          <w:tcPr>
            <w:tcW w:w="4437" w:type="pct"/>
            <w:noWrap/>
          </w:tcPr>
          <w:p w14:paraId="28AE3AAF" w14:textId="77777777" w:rsidR="0019589D" w:rsidRPr="00CE6F10" w:rsidRDefault="0019589D" w:rsidP="004515EA">
            <w:pPr>
              <w:rPr>
                <w:rFonts w:ascii="Arial" w:hAnsi="Arial"/>
                <w:color w:val="000000" w:themeColor="text1"/>
                <w:sz w:val="22"/>
                <w:szCs w:val="22"/>
              </w:rPr>
            </w:pPr>
            <w:r w:rsidRPr="00CE6F10">
              <w:rPr>
                <w:rFonts w:ascii="Arial" w:hAnsi="Arial"/>
                <w:color w:val="000000" w:themeColor="text1"/>
                <w:sz w:val="22"/>
                <w:szCs w:val="22"/>
              </w:rPr>
              <w:t>Arduino IDE</w:t>
            </w:r>
          </w:p>
        </w:tc>
      </w:tr>
      <w:tr w:rsidR="0019589D" w:rsidRPr="0059152F" w14:paraId="348673FB"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563" w:type="pct"/>
            <w:noWrap/>
          </w:tcPr>
          <w:p w14:paraId="19EF8584" w14:textId="77777777" w:rsidR="0019589D" w:rsidRPr="00CE6F10" w:rsidRDefault="0019589D" w:rsidP="004515EA">
            <w:pPr>
              <w:spacing w:line="360" w:lineRule="auto"/>
              <w:jc w:val="center"/>
              <w:rPr>
                <w:rFonts w:ascii="Arial" w:hAnsi="Arial"/>
                <w:color w:val="000000" w:themeColor="text1"/>
                <w:sz w:val="22"/>
                <w:szCs w:val="22"/>
              </w:rPr>
            </w:pPr>
            <w:r w:rsidRPr="00CE6F10">
              <w:rPr>
                <w:rFonts w:ascii="Arial" w:hAnsi="Arial"/>
                <w:color w:val="000000" w:themeColor="text1"/>
                <w:sz w:val="22"/>
                <w:szCs w:val="22"/>
              </w:rPr>
              <w:t>3</w:t>
            </w:r>
          </w:p>
        </w:tc>
        <w:tc>
          <w:tcPr>
            <w:tcW w:w="4437" w:type="pct"/>
            <w:noWrap/>
          </w:tcPr>
          <w:p w14:paraId="14E1C670" w14:textId="77777777" w:rsidR="0019589D" w:rsidRPr="00CE6F10" w:rsidRDefault="0019589D" w:rsidP="004515EA">
            <w:pPr>
              <w:rPr>
                <w:rFonts w:ascii="Arial" w:hAnsi="Arial"/>
                <w:color w:val="000000" w:themeColor="text1"/>
                <w:sz w:val="22"/>
                <w:szCs w:val="22"/>
              </w:rPr>
            </w:pPr>
            <w:r w:rsidRPr="00CE6F10">
              <w:rPr>
                <w:rFonts w:ascii="Arial" w:hAnsi="Arial"/>
                <w:color w:val="000000" w:themeColor="text1"/>
                <w:sz w:val="22"/>
                <w:szCs w:val="22"/>
              </w:rPr>
              <w:t>NodeMCU / Raspberry PI</w:t>
            </w:r>
          </w:p>
        </w:tc>
      </w:tr>
    </w:tbl>
    <w:p w14:paraId="251C2DFD" w14:textId="77777777" w:rsidR="0019589D" w:rsidRPr="0059152F" w:rsidRDefault="0019589D" w:rsidP="0019589D">
      <w:pPr>
        <w:spacing w:after="160" w:line="259" w:lineRule="auto"/>
        <w:rPr>
          <w:rFonts w:ascii="Arial" w:hAnsi="Arial"/>
          <w:color w:val="000000" w:themeColor="text1"/>
          <w:lang w:val="en-AU"/>
        </w:rPr>
      </w:pPr>
    </w:p>
    <w:p w14:paraId="451D1987" w14:textId="77777777" w:rsidR="0019589D" w:rsidRPr="0059152F" w:rsidRDefault="0019589D" w:rsidP="0019589D">
      <w:pPr>
        <w:spacing w:after="160" w:line="259" w:lineRule="auto"/>
        <w:rPr>
          <w:rFonts w:ascii="Arial" w:hAnsi="Arial"/>
          <w:color w:val="000000" w:themeColor="text1"/>
          <w:lang w:val="en-AU"/>
        </w:rPr>
      </w:pPr>
    </w:p>
    <w:p w14:paraId="086928FD" w14:textId="77777777" w:rsidR="0019589D" w:rsidRPr="0059152F" w:rsidRDefault="0019589D" w:rsidP="0019589D">
      <w:pPr>
        <w:spacing w:after="160" w:line="259" w:lineRule="auto"/>
        <w:rPr>
          <w:rFonts w:ascii="Arial" w:hAnsi="Arial"/>
          <w:color w:val="000000" w:themeColor="text1"/>
          <w:lang w:val="en-AU"/>
        </w:rPr>
      </w:pPr>
      <w:r w:rsidRPr="0059152F">
        <w:rPr>
          <w:rFonts w:ascii="Arial" w:hAnsi="Arial"/>
          <w:color w:val="000000" w:themeColor="text1"/>
          <w:lang w:val="en-AU"/>
        </w:rPr>
        <w:br w:type="page"/>
      </w:r>
    </w:p>
    <w:p w14:paraId="6B3BA792" w14:textId="77777777" w:rsidR="0019589D" w:rsidRPr="0059152F" w:rsidRDefault="0019589D" w:rsidP="0019589D">
      <w:pPr>
        <w:pStyle w:val="Heading3"/>
        <w:ind w:left="1098"/>
      </w:pPr>
      <w:bookmarkStart w:id="50" w:name="_Toc45937498"/>
      <w:bookmarkStart w:id="51" w:name="_Toc47962532"/>
      <w:bookmarkStart w:id="52" w:name="_Toc51314429"/>
      <w:r w:rsidRPr="0059152F">
        <w:lastRenderedPageBreak/>
        <w:t>Configure virtual private networks (VPN)</w:t>
      </w:r>
      <w:bookmarkEnd w:id="50"/>
      <w:bookmarkEnd w:id="51"/>
      <w:bookmarkEnd w:id="52"/>
    </w:p>
    <w:p w14:paraId="6A98790F" w14:textId="77777777" w:rsidR="0019589D" w:rsidRPr="0059152F" w:rsidRDefault="0019589D" w:rsidP="0019589D">
      <w:pPr>
        <w:tabs>
          <w:tab w:val="left" w:pos="2035"/>
        </w:tabs>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competency unit covers the skills and required knowledge to demonstrate the understanding of basic principles of Virtual Private Network (VPN). It provides an introduction to the main theories and activities associated with Masking and managing your IP along with how to connect to servers and getting IPS from it.</w:t>
      </w:r>
    </w:p>
    <w:p w14:paraId="76691960" w14:textId="77777777" w:rsidR="0019589D" w:rsidRPr="0059152F" w:rsidRDefault="0019589D" w:rsidP="0019589D">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19589D" w:rsidRPr="0059152F" w14:paraId="608670CB"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8FF6B6A" w14:textId="77777777" w:rsidR="0019589D" w:rsidRPr="0059152F" w:rsidRDefault="0019589D" w:rsidP="004515EA">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39C89EF2" w14:textId="77777777" w:rsidR="0019589D" w:rsidRPr="0059152F" w:rsidRDefault="0019589D" w:rsidP="004515E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19589D" w:rsidRPr="0059152F" w14:paraId="03C38B5B" w14:textId="77777777" w:rsidTr="004515EA">
        <w:trPr>
          <w:cnfStyle w:val="000000100000" w:firstRow="0" w:lastRow="0" w:firstColumn="0" w:lastColumn="0" w:oddVBand="0" w:evenVBand="0" w:oddHBand="1" w:evenHBand="0" w:firstRowFirstColumn="0" w:firstRowLastColumn="0" w:lastRowFirstColumn="0" w:lastRowLastColumn="0"/>
          <w:trHeight w:val="1310"/>
        </w:trPr>
        <w:tc>
          <w:tcPr>
            <w:cnfStyle w:val="001000000000" w:firstRow="0" w:lastRow="0" w:firstColumn="1" w:lastColumn="0" w:oddVBand="0" w:evenVBand="0" w:oddHBand="0" w:evenHBand="0" w:firstRowFirstColumn="0" w:firstRowLastColumn="0" w:lastRowFirstColumn="0" w:lastRowLastColumn="0"/>
            <w:tcW w:w="1513" w:type="pct"/>
          </w:tcPr>
          <w:p w14:paraId="20A21582" w14:textId="77777777" w:rsidR="0019589D" w:rsidRPr="0059152F" w:rsidRDefault="0019589D" w:rsidP="004515EA">
            <w:pPr>
              <w:spacing w:line="360" w:lineRule="auto"/>
              <w:rPr>
                <w:rFonts w:ascii="Arial" w:hAnsi="Arial"/>
                <w:bCs w:val="0"/>
                <w:color w:val="000000" w:themeColor="text1"/>
                <w:sz w:val="22"/>
                <w:szCs w:val="22"/>
              </w:rPr>
            </w:pPr>
            <w:r w:rsidRPr="008D37C6">
              <w:rPr>
                <w:rFonts w:ascii="Arial" w:hAnsi="Arial"/>
                <w:color w:val="000000" w:themeColor="text1"/>
                <w:sz w:val="22"/>
                <w:szCs w:val="22"/>
              </w:rPr>
              <w:t>CU1.</w:t>
            </w:r>
            <w:r>
              <w:rPr>
                <w:rFonts w:ascii="Arial" w:hAnsi="Arial"/>
                <w:color w:val="000000" w:themeColor="text1"/>
                <w:sz w:val="22"/>
                <w:szCs w:val="22"/>
              </w:rPr>
              <w:t xml:space="preserve"> </w:t>
            </w:r>
            <w:r w:rsidRPr="0059152F">
              <w:rPr>
                <w:rFonts w:ascii="Arial" w:hAnsi="Arial"/>
                <w:color w:val="000000" w:themeColor="text1"/>
                <w:sz w:val="22"/>
                <w:szCs w:val="22"/>
              </w:rPr>
              <w:t>Set up new Incoming Connection</w:t>
            </w:r>
          </w:p>
        </w:tc>
        <w:tc>
          <w:tcPr>
            <w:tcW w:w="3487" w:type="pct"/>
          </w:tcPr>
          <w:p w14:paraId="051FD613" w14:textId="77777777" w:rsidR="0019589D" w:rsidRPr="008D37C6" w:rsidRDefault="0019589D" w:rsidP="0019589D">
            <w:pPr>
              <w:pStyle w:val="ListParagraph"/>
              <w:numPr>
                <w:ilvl w:val="0"/>
                <w:numId w:val="761"/>
              </w:numPr>
              <w:autoSpaceDE w:val="0"/>
              <w:autoSpaceDN w:val="0"/>
              <w:ind w:left="384" w:hanging="426"/>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Perform network adaptor setting</w:t>
            </w:r>
          </w:p>
          <w:p w14:paraId="31645312" w14:textId="77777777" w:rsidR="0019589D" w:rsidRPr="008D37C6" w:rsidRDefault="0019589D" w:rsidP="0019589D">
            <w:pPr>
              <w:pStyle w:val="ListParagraph"/>
              <w:numPr>
                <w:ilvl w:val="0"/>
                <w:numId w:val="761"/>
              </w:numPr>
              <w:autoSpaceDE w:val="0"/>
              <w:autoSpaceDN w:val="0"/>
              <w:ind w:left="384" w:hanging="426"/>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Add new incoming connection</w:t>
            </w:r>
          </w:p>
          <w:p w14:paraId="70D3ADE8" w14:textId="77777777" w:rsidR="0019589D" w:rsidRPr="007E698D" w:rsidRDefault="0019589D" w:rsidP="007E698D">
            <w:pPr>
              <w:pStyle w:val="ListParagraph"/>
              <w:numPr>
                <w:ilvl w:val="0"/>
                <w:numId w:val="761"/>
              </w:numPr>
              <w:autoSpaceDE w:val="0"/>
              <w:autoSpaceDN w:val="0"/>
              <w:ind w:left="384" w:hanging="426"/>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Specify IP address and set a range of desired IP addresses to generate</w:t>
            </w:r>
          </w:p>
        </w:tc>
      </w:tr>
      <w:tr w:rsidR="0019589D" w:rsidRPr="0059152F" w14:paraId="26D8A558"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FC5CF16" w14:textId="77777777" w:rsidR="0019589D" w:rsidRPr="0059152F" w:rsidRDefault="0019589D" w:rsidP="004515EA">
            <w:pPr>
              <w:spacing w:line="360" w:lineRule="auto"/>
              <w:rPr>
                <w:rFonts w:ascii="Arial" w:hAnsi="Arial"/>
                <w:color w:val="000000" w:themeColor="text1"/>
                <w:sz w:val="22"/>
                <w:szCs w:val="22"/>
              </w:rPr>
            </w:pPr>
            <w:r w:rsidRPr="008D37C6">
              <w:rPr>
                <w:rFonts w:ascii="Arial" w:hAnsi="Arial"/>
                <w:color w:val="000000" w:themeColor="text1"/>
                <w:sz w:val="22"/>
                <w:szCs w:val="22"/>
              </w:rPr>
              <w:t>CU2.</w:t>
            </w:r>
            <w:r>
              <w:rPr>
                <w:rFonts w:ascii="Arial" w:hAnsi="Arial"/>
                <w:color w:val="000000" w:themeColor="text1"/>
                <w:sz w:val="22"/>
                <w:szCs w:val="22"/>
              </w:rPr>
              <w:t xml:space="preserve"> </w:t>
            </w:r>
            <w:r w:rsidRPr="0059152F">
              <w:rPr>
                <w:rFonts w:ascii="Arial" w:hAnsi="Arial"/>
                <w:color w:val="000000" w:themeColor="text1"/>
                <w:sz w:val="22"/>
                <w:szCs w:val="22"/>
              </w:rPr>
              <w:t>Configure the Router</w:t>
            </w:r>
          </w:p>
        </w:tc>
        <w:tc>
          <w:tcPr>
            <w:tcW w:w="3487" w:type="pct"/>
          </w:tcPr>
          <w:p w14:paraId="62A68590" w14:textId="77777777" w:rsidR="0019589D" w:rsidRPr="008D37C6" w:rsidRDefault="0019589D" w:rsidP="0019589D">
            <w:pPr>
              <w:pStyle w:val="ListParagraph"/>
              <w:numPr>
                <w:ilvl w:val="0"/>
                <w:numId w:val="762"/>
              </w:numPr>
              <w:autoSpaceDE w:val="0"/>
              <w:autoSpaceDN w:val="0"/>
              <w:ind w:left="294"/>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Identify router IP address</w:t>
            </w:r>
          </w:p>
          <w:p w14:paraId="295EC7D8" w14:textId="77777777" w:rsidR="0019589D" w:rsidRPr="008D37C6" w:rsidRDefault="0019589D" w:rsidP="0019589D">
            <w:pPr>
              <w:pStyle w:val="ListParagraph"/>
              <w:numPr>
                <w:ilvl w:val="0"/>
                <w:numId w:val="762"/>
              </w:numPr>
              <w:autoSpaceDE w:val="0"/>
              <w:autoSpaceDN w:val="0"/>
              <w:ind w:left="294"/>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Access admin panel of router</w:t>
            </w:r>
          </w:p>
          <w:p w14:paraId="34257DD7" w14:textId="77777777" w:rsidR="0019589D" w:rsidRPr="008D37C6" w:rsidRDefault="0019589D" w:rsidP="0019589D">
            <w:pPr>
              <w:pStyle w:val="ListParagraph"/>
              <w:numPr>
                <w:ilvl w:val="0"/>
                <w:numId w:val="762"/>
              </w:numPr>
              <w:autoSpaceDE w:val="0"/>
              <w:autoSpaceDN w:val="0"/>
              <w:ind w:left="294"/>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Set up NAT on router</w:t>
            </w:r>
          </w:p>
          <w:p w14:paraId="1D5968D0" w14:textId="77777777" w:rsidR="0019589D" w:rsidRPr="008D37C6" w:rsidRDefault="0019589D" w:rsidP="0019589D">
            <w:pPr>
              <w:pStyle w:val="ListParagraph"/>
              <w:numPr>
                <w:ilvl w:val="0"/>
                <w:numId w:val="762"/>
              </w:numPr>
              <w:autoSpaceDE w:val="0"/>
              <w:autoSpaceDN w:val="0"/>
              <w:ind w:left="294"/>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Set PPTP service and provide the IPv4 address as server address</w:t>
            </w:r>
          </w:p>
          <w:p w14:paraId="0A16C6E3" w14:textId="77777777" w:rsidR="0019589D" w:rsidRPr="008D37C6" w:rsidRDefault="0019589D" w:rsidP="0019589D">
            <w:pPr>
              <w:pStyle w:val="ListParagraph"/>
              <w:numPr>
                <w:ilvl w:val="0"/>
                <w:numId w:val="762"/>
              </w:numPr>
              <w:autoSpaceDE w:val="0"/>
              <w:autoSpaceDN w:val="0"/>
              <w:ind w:left="294"/>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Set up external port and internal port on router</w:t>
            </w:r>
          </w:p>
        </w:tc>
      </w:tr>
      <w:tr w:rsidR="0019589D" w:rsidRPr="0059152F" w14:paraId="256679DE"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04BE141" w14:textId="77777777" w:rsidR="0019589D" w:rsidRPr="0059152F" w:rsidRDefault="0019589D" w:rsidP="004515EA">
            <w:pPr>
              <w:spacing w:line="360" w:lineRule="auto"/>
              <w:rPr>
                <w:rFonts w:ascii="Arial" w:hAnsi="Arial"/>
                <w:b w:val="0"/>
                <w:color w:val="000000" w:themeColor="text1"/>
                <w:sz w:val="22"/>
                <w:szCs w:val="22"/>
              </w:rPr>
            </w:pPr>
            <w:r w:rsidRPr="008D37C6">
              <w:rPr>
                <w:rFonts w:ascii="Arial" w:hAnsi="Arial"/>
                <w:color w:val="000000" w:themeColor="text1"/>
                <w:sz w:val="22"/>
                <w:szCs w:val="22"/>
              </w:rPr>
              <w:t>CU3.</w:t>
            </w:r>
            <w:r>
              <w:rPr>
                <w:rFonts w:ascii="Arial" w:hAnsi="Arial"/>
                <w:color w:val="000000" w:themeColor="text1"/>
                <w:sz w:val="22"/>
                <w:szCs w:val="22"/>
              </w:rPr>
              <w:t xml:space="preserve"> </w:t>
            </w:r>
            <w:r w:rsidRPr="0059152F">
              <w:rPr>
                <w:rFonts w:ascii="Arial" w:hAnsi="Arial"/>
                <w:color w:val="000000" w:themeColor="text1"/>
                <w:sz w:val="22"/>
                <w:szCs w:val="22"/>
              </w:rPr>
              <w:t>Configure the VPN for client</w:t>
            </w:r>
          </w:p>
        </w:tc>
        <w:tc>
          <w:tcPr>
            <w:tcW w:w="3487" w:type="pct"/>
          </w:tcPr>
          <w:p w14:paraId="5A0D74F8" w14:textId="77777777" w:rsidR="0019589D" w:rsidRPr="008D37C6" w:rsidRDefault="0019589D" w:rsidP="007E698D">
            <w:pPr>
              <w:pStyle w:val="ListParagraph"/>
              <w:numPr>
                <w:ilvl w:val="0"/>
                <w:numId w:val="763"/>
              </w:numPr>
              <w:autoSpaceDE w:val="0"/>
              <w:autoSpaceDN w:val="0"/>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8D37C6">
              <w:rPr>
                <w:rFonts w:ascii="Arial" w:hAnsi="Arial"/>
                <w:color w:val="000000" w:themeColor="text1"/>
                <w:sz w:val="22"/>
                <w:szCs w:val="22"/>
              </w:rPr>
              <w:t>Identify router IP address</w:t>
            </w:r>
          </w:p>
          <w:p w14:paraId="514D3FAF" w14:textId="77777777" w:rsidR="0019589D" w:rsidRPr="008D37C6" w:rsidRDefault="0019589D" w:rsidP="0019589D">
            <w:pPr>
              <w:pStyle w:val="ListParagraph"/>
              <w:numPr>
                <w:ilvl w:val="0"/>
                <w:numId w:val="763"/>
              </w:numPr>
              <w:autoSpaceDE w:val="0"/>
              <w:autoSpaceDN w:val="0"/>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Add new incoming connection</w:t>
            </w:r>
          </w:p>
          <w:p w14:paraId="1B910481" w14:textId="77777777" w:rsidR="0019589D" w:rsidRPr="008D37C6" w:rsidRDefault="0019589D" w:rsidP="0019589D">
            <w:pPr>
              <w:pStyle w:val="ListParagraph"/>
              <w:numPr>
                <w:ilvl w:val="0"/>
                <w:numId w:val="763"/>
              </w:numPr>
              <w:autoSpaceDE w:val="0"/>
              <w:autoSpaceDN w:val="0"/>
              <w:ind w:left="294"/>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Set IP address for VPN client and connect</w:t>
            </w:r>
          </w:p>
        </w:tc>
      </w:tr>
    </w:tbl>
    <w:p w14:paraId="675E0B8B" w14:textId="77777777" w:rsidR="0019589D" w:rsidRPr="0059152F" w:rsidRDefault="0019589D" w:rsidP="0019589D">
      <w:pPr>
        <w:spacing w:line="360" w:lineRule="auto"/>
        <w:jc w:val="both"/>
        <w:rPr>
          <w:rFonts w:ascii="Arial" w:hAnsi="Arial"/>
          <w:color w:val="000000" w:themeColor="text1"/>
          <w:sz w:val="22"/>
          <w:szCs w:val="22"/>
          <w:lang w:val="en-GB"/>
        </w:rPr>
      </w:pPr>
    </w:p>
    <w:p w14:paraId="1DEDC1CB" w14:textId="77777777" w:rsidR="0019589D" w:rsidRPr="0059152F" w:rsidRDefault="0019589D" w:rsidP="0019589D">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45304A9C" w14:textId="77777777" w:rsidR="0019589D" w:rsidRPr="0059152F" w:rsidRDefault="0019589D" w:rsidP="0019589D">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68AB0F8C" w14:textId="77777777" w:rsidR="0019589D"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Basic elements of VPN, IP address, Routing, Configuration and Router Logins</w:t>
      </w:r>
    </w:p>
    <w:p w14:paraId="058055A4" w14:textId="77777777" w:rsidR="0019589D"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Pr>
          <w:rFonts w:ascii="Arial" w:hAnsi="Arial"/>
          <w:color w:val="000000" w:themeColor="text1"/>
          <w:sz w:val="22"/>
          <w:szCs w:val="22"/>
        </w:rPr>
        <w:t>Basic Knowledge of types of VPN</w:t>
      </w:r>
    </w:p>
    <w:p w14:paraId="276217A5"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Pr>
          <w:rFonts w:ascii="Arial" w:hAnsi="Arial"/>
          <w:color w:val="000000" w:themeColor="text1"/>
          <w:sz w:val="22"/>
          <w:szCs w:val="22"/>
        </w:rPr>
        <w:t>Basic concepts of Integrity, encryption &amp; Hashing</w:t>
      </w:r>
    </w:p>
    <w:p w14:paraId="7931EF14" w14:textId="77777777" w:rsidR="0019589D" w:rsidRPr="0059152F" w:rsidRDefault="0019589D" w:rsidP="0019589D">
      <w:pPr>
        <w:pStyle w:val="ListParagraph"/>
        <w:numPr>
          <w:ilvl w:val="0"/>
          <w:numId w:val="274"/>
        </w:numPr>
        <w:autoSpaceDE w:val="0"/>
        <w:autoSpaceDN w:val="0"/>
        <w:adjustRightInd w:val="0"/>
        <w:rPr>
          <w:rFonts w:ascii="Arial" w:hAnsi="Arial"/>
          <w:color w:val="000000" w:themeColor="text1"/>
          <w:sz w:val="22"/>
          <w:szCs w:val="22"/>
        </w:rPr>
      </w:pPr>
      <w:r w:rsidRPr="0059152F">
        <w:rPr>
          <w:rFonts w:ascii="Arial" w:hAnsi="Arial"/>
          <w:color w:val="000000" w:themeColor="text1"/>
          <w:sz w:val="22"/>
          <w:szCs w:val="22"/>
        </w:rPr>
        <w:t>Implementation of the settings and environment of the VPN</w:t>
      </w:r>
    </w:p>
    <w:p w14:paraId="0BADBFD0" w14:textId="77777777" w:rsidR="0019589D" w:rsidRPr="0059152F" w:rsidRDefault="0019589D" w:rsidP="0019589D">
      <w:pPr>
        <w:autoSpaceDE w:val="0"/>
        <w:autoSpaceDN w:val="0"/>
        <w:adjustRightInd w:val="0"/>
        <w:spacing w:after="240" w:line="360" w:lineRule="auto"/>
        <w:rPr>
          <w:rFonts w:ascii="Arial" w:eastAsia="Arial" w:hAnsi="Arial"/>
          <w:bCs/>
          <w:color w:val="000000" w:themeColor="text1"/>
          <w:sz w:val="22"/>
          <w:szCs w:val="22"/>
          <w:lang w:bidi="en-US"/>
        </w:rPr>
      </w:pPr>
    </w:p>
    <w:p w14:paraId="23A4579F" w14:textId="77777777" w:rsidR="0019589D" w:rsidRPr="0059152F" w:rsidRDefault="0019589D" w:rsidP="0019589D">
      <w:pPr>
        <w:spacing w:line="360" w:lineRule="auto"/>
        <w:rPr>
          <w:rFonts w:ascii="Arial" w:hAnsi="Arial"/>
          <w:b/>
          <w:bCs/>
          <w:color w:val="000000" w:themeColor="text1"/>
          <w:sz w:val="22"/>
          <w:szCs w:val="22"/>
        </w:rPr>
      </w:pPr>
      <w:r w:rsidRPr="0059152F">
        <w:rPr>
          <w:rFonts w:ascii="Arial" w:hAnsi="Arial"/>
          <w:b/>
          <w:color w:val="000000" w:themeColor="text1"/>
          <w:sz w:val="22"/>
          <w:szCs w:val="22"/>
          <w:u w:val="single"/>
        </w:rPr>
        <w:t>Tools and Equipment</w:t>
      </w:r>
      <w:r w:rsidRPr="0059152F">
        <w:rPr>
          <w:rFonts w:ascii="Arial" w:hAnsi="Arial"/>
          <w:b/>
          <w:bCs/>
          <w:color w:val="000000" w:themeColor="text1"/>
          <w:sz w:val="22"/>
          <w:szCs w:val="22"/>
        </w:rPr>
        <w:tab/>
      </w:r>
    </w:p>
    <w:p w14:paraId="72C2260E" w14:textId="77777777" w:rsidR="0019589D" w:rsidRPr="0059152F" w:rsidRDefault="0019589D" w:rsidP="0019589D">
      <w:pPr>
        <w:spacing w:line="360" w:lineRule="auto"/>
        <w:jc w:val="both"/>
        <w:rPr>
          <w:rFonts w:ascii="Arial" w:hAnsi="Arial"/>
          <w:color w:val="000000" w:themeColor="text1"/>
          <w:sz w:val="22"/>
          <w:szCs w:val="22"/>
        </w:rPr>
      </w:pPr>
      <w:r w:rsidRPr="0059152F">
        <w:rPr>
          <w:rFonts w:ascii="Arial" w:hAnsi="Arial"/>
          <w:color w:val="000000" w:themeColor="text1"/>
          <w:sz w:val="22"/>
          <w:szCs w:val="22"/>
        </w:rPr>
        <w:t>The tools and equipment required for this competency standard are given below:</w:t>
      </w:r>
    </w:p>
    <w:tbl>
      <w:tblPr>
        <w:tblStyle w:val="GridTable5Dark-Accent41"/>
        <w:tblW w:w="5059" w:type="pct"/>
        <w:tblLook w:val="0420" w:firstRow="1" w:lastRow="0" w:firstColumn="0" w:lastColumn="0" w:noHBand="0" w:noVBand="1"/>
      </w:tblPr>
      <w:tblGrid>
        <w:gridCol w:w="1306"/>
        <w:gridCol w:w="8365"/>
      </w:tblGrid>
      <w:tr w:rsidR="0019589D" w:rsidRPr="0059152F" w14:paraId="7B356900"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675" w:type="pct"/>
            <w:noWrap/>
            <w:hideMark/>
          </w:tcPr>
          <w:p w14:paraId="1D3AE93D"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S. No.</w:t>
            </w:r>
          </w:p>
        </w:tc>
        <w:tc>
          <w:tcPr>
            <w:tcW w:w="4325" w:type="pct"/>
            <w:noWrap/>
            <w:hideMark/>
          </w:tcPr>
          <w:p w14:paraId="78129044" w14:textId="77777777" w:rsidR="0019589D" w:rsidRPr="0059152F" w:rsidRDefault="0019589D" w:rsidP="004515EA">
            <w:pPr>
              <w:spacing w:line="360" w:lineRule="auto"/>
              <w:rPr>
                <w:rFonts w:ascii="Arial" w:hAnsi="Arial"/>
                <w:color w:val="000000" w:themeColor="text1"/>
                <w:sz w:val="22"/>
                <w:szCs w:val="22"/>
              </w:rPr>
            </w:pPr>
            <w:r w:rsidRPr="0059152F">
              <w:rPr>
                <w:rFonts w:ascii="Arial" w:hAnsi="Arial"/>
                <w:color w:val="000000" w:themeColor="text1"/>
                <w:sz w:val="22"/>
                <w:szCs w:val="22"/>
              </w:rPr>
              <w:t>Items</w:t>
            </w:r>
          </w:p>
        </w:tc>
      </w:tr>
      <w:tr w:rsidR="0019589D" w:rsidRPr="0059152F" w14:paraId="0E10EF53"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75" w:type="pct"/>
            <w:noWrap/>
          </w:tcPr>
          <w:p w14:paraId="4B0A1F35"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1</w:t>
            </w:r>
          </w:p>
        </w:tc>
        <w:tc>
          <w:tcPr>
            <w:tcW w:w="4325" w:type="pct"/>
            <w:noWrap/>
          </w:tcPr>
          <w:p w14:paraId="5E5C17FB" w14:textId="77777777" w:rsidR="0019589D" w:rsidRPr="0059152F" w:rsidRDefault="0019589D" w:rsidP="004515EA">
            <w:pPr>
              <w:tabs>
                <w:tab w:val="left" w:pos="19"/>
              </w:tabs>
              <w:autoSpaceDE w:val="0"/>
              <w:autoSpaceDN w:val="0"/>
              <w:adjustRightInd w:val="0"/>
              <w:spacing w:line="360" w:lineRule="auto"/>
              <w:rPr>
                <w:rFonts w:ascii="Arial" w:hAnsi="Arial"/>
                <w:color w:val="000000" w:themeColor="text1"/>
                <w:sz w:val="22"/>
                <w:szCs w:val="22"/>
              </w:rPr>
            </w:pPr>
            <w:r w:rsidRPr="0059152F">
              <w:rPr>
                <w:rFonts w:ascii="Arial" w:hAnsi="Arial"/>
                <w:color w:val="000000" w:themeColor="text1"/>
                <w:sz w:val="22"/>
                <w:szCs w:val="22"/>
              </w:rPr>
              <w:t>Windows operated Computer (PC/ Laptop)</w:t>
            </w:r>
          </w:p>
        </w:tc>
      </w:tr>
      <w:tr w:rsidR="0019589D" w:rsidRPr="0059152F" w14:paraId="2D168500" w14:textId="77777777" w:rsidTr="004515EA">
        <w:trPr>
          <w:trHeight w:val="300"/>
        </w:trPr>
        <w:tc>
          <w:tcPr>
            <w:tcW w:w="675" w:type="pct"/>
            <w:noWrap/>
          </w:tcPr>
          <w:p w14:paraId="3AB9EF49"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2</w:t>
            </w:r>
          </w:p>
        </w:tc>
        <w:tc>
          <w:tcPr>
            <w:tcW w:w="4325" w:type="pct"/>
            <w:noWrap/>
          </w:tcPr>
          <w:p w14:paraId="0A1D9CD6" w14:textId="77777777" w:rsidR="0019589D" w:rsidRPr="0059152F" w:rsidRDefault="0019589D" w:rsidP="004515EA">
            <w:pPr>
              <w:tabs>
                <w:tab w:val="left" w:pos="19"/>
              </w:tabs>
              <w:autoSpaceDE w:val="0"/>
              <w:autoSpaceDN w:val="0"/>
              <w:adjustRightInd w:val="0"/>
              <w:spacing w:line="360" w:lineRule="auto"/>
              <w:rPr>
                <w:rFonts w:ascii="Arial" w:hAnsi="Arial"/>
                <w:color w:val="000000" w:themeColor="text1"/>
                <w:sz w:val="22"/>
                <w:szCs w:val="22"/>
              </w:rPr>
            </w:pPr>
            <w:r w:rsidRPr="0059152F">
              <w:rPr>
                <w:rFonts w:ascii="Arial" w:hAnsi="Arial"/>
                <w:color w:val="000000" w:themeColor="text1"/>
                <w:sz w:val="22"/>
                <w:szCs w:val="22"/>
              </w:rPr>
              <w:t>Internet connection</w:t>
            </w:r>
          </w:p>
        </w:tc>
      </w:tr>
      <w:tr w:rsidR="0019589D" w:rsidRPr="0059152F" w14:paraId="17EBE73A"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75" w:type="pct"/>
            <w:noWrap/>
          </w:tcPr>
          <w:p w14:paraId="53F920DF" w14:textId="77777777" w:rsidR="0019589D" w:rsidRPr="0059152F" w:rsidRDefault="0019589D" w:rsidP="004515EA">
            <w:pPr>
              <w:spacing w:line="360" w:lineRule="auto"/>
              <w:jc w:val="center"/>
              <w:rPr>
                <w:rFonts w:ascii="Arial" w:hAnsi="Arial"/>
                <w:color w:val="000000" w:themeColor="text1"/>
                <w:sz w:val="22"/>
                <w:szCs w:val="22"/>
              </w:rPr>
            </w:pPr>
            <w:r w:rsidRPr="0059152F">
              <w:rPr>
                <w:rFonts w:ascii="Arial" w:hAnsi="Arial"/>
                <w:color w:val="000000" w:themeColor="text1"/>
                <w:sz w:val="22"/>
                <w:szCs w:val="22"/>
              </w:rPr>
              <w:t>3</w:t>
            </w:r>
          </w:p>
        </w:tc>
        <w:tc>
          <w:tcPr>
            <w:tcW w:w="4325" w:type="pct"/>
            <w:noWrap/>
          </w:tcPr>
          <w:p w14:paraId="176EFCFB" w14:textId="77777777" w:rsidR="0019589D" w:rsidRPr="0059152F" w:rsidRDefault="0019589D" w:rsidP="004515EA">
            <w:pPr>
              <w:tabs>
                <w:tab w:val="left" w:pos="19"/>
              </w:tabs>
              <w:autoSpaceDE w:val="0"/>
              <w:autoSpaceDN w:val="0"/>
              <w:adjustRightInd w:val="0"/>
              <w:spacing w:line="360" w:lineRule="auto"/>
              <w:rPr>
                <w:rFonts w:ascii="Arial" w:hAnsi="Arial"/>
                <w:color w:val="000000" w:themeColor="text1"/>
                <w:sz w:val="22"/>
                <w:szCs w:val="22"/>
              </w:rPr>
            </w:pPr>
            <w:r w:rsidRPr="0059152F">
              <w:rPr>
                <w:rFonts w:ascii="Arial" w:hAnsi="Arial"/>
                <w:color w:val="000000" w:themeColor="text1"/>
                <w:sz w:val="22"/>
                <w:szCs w:val="22"/>
              </w:rPr>
              <w:t>Routers to configure</w:t>
            </w:r>
          </w:p>
        </w:tc>
      </w:tr>
    </w:tbl>
    <w:p w14:paraId="50125ED5" w14:textId="77777777" w:rsidR="0019589D" w:rsidRPr="0059152F" w:rsidRDefault="0019589D" w:rsidP="0019589D">
      <w:pPr>
        <w:autoSpaceDE w:val="0"/>
        <w:autoSpaceDN w:val="0"/>
        <w:adjustRightInd w:val="0"/>
        <w:spacing w:after="240" w:line="360" w:lineRule="auto"/>
        <w:rPr>
          <w:rFonts w:ascii="Arial" w:eastAsia="Arial" w:hAnsi="Arial"/>
          <w:bCs/>
          <w:color w:val="000000" w:themeColor="text1"/>
          <w:sz w:val="22"/>
          <w:szCs w:val="22"/>
          <w:lang w:bidi="en-US"/>
        </w:rPr>
      </w:pPr>
    </w:p>
    <w:p w14:paraId="6BCCE525" w14:textId="77777777" w:rsidR="0019589D" w:rsidRPr="0059152F" w:rsidRDefault="0019589D" w:rsidP="0019589D">
      <w:pPr>
        <w:rPr>
          <w:rFonts w:ascii="Arial" w:hAnsi="Arial"/>
          <w:color w:val="000000" w:themeColor="text1"/>
          <w:sz w:val="22"/>
          <w:szCs w:val="22"/>
        </w:rPr>
      </w:pPr>
    </w:p>
    <w:p w14:paraId="2E7FBF7E" w14:textId="77777777" w:rsidR="0019589D" w:rsidRPr="0059152F" w:rsidRDefault="0019589D" w:rsidP="0019589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75E212C5" w14:textId="77777777" w:rsidR="0019589D" w:rsidRPr="0059152F" w:rsidRDefault="0019589D" w:rsidP="0019589D">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7CF71323" w14:textId="77777777" w:rsidR="0019589D" w:rsidRPr="0059152F" w:rsidRDefault="0019589D" w:rsidP="0019589D">
      <w:pPr>
        <w:pStyle w:val="ListParagraph"/>
        <w:numPr>
          <w:ilvl w:val="0"/>
          <w:numId w:val="220"/>
        </w:numPr>
        <w:jc w:val="both"/>
        <w:rPr>
          <w:rFonts w:ascii="Arial" w:hAnsi="Arial"/>
          <w:color w:val="000000" w:themeColor="text1"/>
          <w:sz w:val="22"/>
          <w:szCs w:val="22"/>
        </w:rPr>
      </w:pPr>
      <w:r w:rsidRPr="0059152F">
        <w:rPr>
          <w:rFonts w:ascii="Arial" w:hAnsi="Arial"/>
          <w:color w:val="000000" w:themeColor="text1"/>
          <w:sz w:val="22"/>
          <w:szCs w:val="22"/>
        </w:rPr>
        <w:t>Configure VPN connection on router and client</w:t>
      </w:r>
    </w:p>
    <w:p w14:paraId="2DA6246C" w14:textId="77777777" w:rsidR="0019589D" w:rsidRPr="0059152F" w:rsidRDefault="0019589D" w:rsidP="0019589D">
      <w:pPr>
        <w:spacing w:before="240" w:line="360" w:lineRule="auto"/>
        <w:ind w:right="297"/>
        <w:rPr>
          <w:rFonts w:ascii="Arial" w:hAnsi="Arial"/>
          <w:color w:val="000000" w:themeColor="text1"/>
          <w:sz w:val="22"/>
          <w:szCs w:val="22"/>
        </w:rPr>
      </w:pPr>
    </w:p>
    <w:p w14:paraId="59CFFCB4" w14:textId="77777777" w:rsidR="0019589D" w:rsidRPr="0059152F" w:rsidRDefault="0019589D" w:rsidP="0019589D">
      <w:pPr>
        <w:spacing w:after="160" w:line="259" w:lineRule="auto"/>
        <w:rPr>
          <w:rFonts w:ascii="Arial" w:hAnsi="Arial"/>
          <w:color w:val="000000" w:themeColor="text1"/>
          <w:sz w:val="22"/>
          <w:szCs w:val="22"/>
        </w:rPr>
      </w:pPr>
      <w:r w:rsidRPr="0059152F">
        <w:rPr>
          <w:rFonts w:ascii="Arial" w:hAnsi="Arial"/>
          <w:color w:val="000000" w:themeColor="text1"/>
          <w:sz w:val="22"/>
          <w:szCs w:val="22"/>
        </w:rPr>
        <w:br w:type="page"/>
      </w:r>
    </w:p>
    <w:p w14:paraId="1B1E6B72" w14:textId="77777777" w:rsidR="0019589D" w:rsidRPr="00D47513" w:rsidRDefault="0019589D" w:rsidP="0019589D">
      <w:pPr>
        <w:pStyle w:val="Heading3"/>
        <w:ind w:left="1098"/>
      </w:pPr>
      <w:bookmarkStart w:id="53" w:name="_Toc47962533"/>
      <w:bookmarkStart w:id="54" w:name="_Toc51314430"/>
      <w:r>
        <w:t>Perform traffic filtration on Next Generation Firewall</w:t>
      </w:r>
      <w:bookmarkEnd w:id="53"/>
      <w:bookmarkEnd w:id="54"/>
    </w:p>
    <w:p w14:paraId="790CB706" w14:textId="77777777" w:rsidR="0019589D" w:rsidRPr="009A531C" w:rsidRDefault="0019589D" w:rsidP="0019589D">
      <w:pPr>
        <w:spacing w:after="200" w:line="276" w:lineRule="auto"/>
        <w:jc w:val="both"/>
        <w:rPr>
          <w:rFonts w:cstheme="minorHAnsi"/>
          <w:color w:val="000000" w:themeColor="text1"/>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953B23">
        <w:rPr>
          <w:rFonts w:ascii="Arial" w:hAnsi="Arial"/>
          <w:sz w:val="22"/>
          <w:szCs w:val="22"/>
        </w:rPr>
        <w:t>This competency unit covers the skills and required knowledge to work on Huawei Firewalls for its basic configurations, security policies configurations, Network address translation configurations and the user management. The underpinning knowledge regarding computer operating systems and hardware will be sufficient to provide the basis for the job at workplace.</w:t>
      </w:r>
    </w:p>
    <w:p w14:paraId="77D64D60" w14:textId="77777777" w:rsidR="0019589D" w:rsidRPr="00223BB7" w:rsidRDefault="0019589D" w:rsidP="0019589D">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19589D" w:rsidRPr="00223BB7" w14:paraId="14A2EC53"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36340CD" w14:textId="77777777" w:rsidR="0019589D" w:rsidRPr="00223BB7" w:rsidRDefault="0019589D" w:rsidP="004515EA">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41B9EC16" w14:textId="77777777" w:rsidR="0019589D" w:rsidRPr="00223BB7" w:rsidRDefault="0019589D" w:rsidP="004515E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19589D" w:rsidRPr="00223BB7" w14:paraId="6310001C"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950E7F2" w14:textId="77777777" w:rsidR="0019589D" w:rsidRPr="0050547A" w:rsidRDefault="0019589D" w:rsidP="0019589D">
            <w:pPr>
              <w:pStyle w:val="ListParagraph"/>
              <w:numPr>
                <w:ilvl w:val="0"/>
                <w:numId w:val="774"/>
              </w:numPr>
              <w:spacing w:line="276" w:lineRule="auto"/>
              <w:rPr>
                <w:rFonts w:ascii="Arial" w:hAnsi="Arial"/>
                <w:b w:val="0"/>
                <w:color w:val="000000" w:themeColor="text1"/>
                <w:sz w:val="22"/>
                <w:szCs w:val="22"/>
              </w:rPr>
            </w:pPr>
            <w:r w:rsidRPr="0050547A">
              <w:rPr>
                <w:rFonts w:ascii="Arial" w:hAnsi="Arial"/>
                <w:color w:val="000000" w:themeColor="text1"/>
                <w:sz w:val="22"/>
                <w:szCs w:val="22"/>
              </w:rPr>
              <w:t>Login to a Firewall</w:t>
            </w:r>
          </w:p>
        </w:tc>
        <w:tc>
          <w:tcPr>
            <w:tcW w:w="3487" w:type="pct"/>
          </w:tcPr>
          <w:p w14:paraId="3FDF06CE" w14:textId="77777777" w:rsidR="0019589D" w:rsidRPr="008D37C6" w:rsidRDefault="0019589D" w:rsidP="0019589D">
            <w:pPr>
              <w:pStyle w:val="ListParagraph"/>
              <w:numPr>
                <w:ilvl w:val="0"/>
                <w:numId w:val="764"/>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Login In to a Device Through the Console Port</w:t>
            </w:r>
          </w:p>
          <w:p w14:paraId="6A14E925" w14:textId="77777777" w:rsidR="0019589D" w:rsidRPr="008D37C6" w:rsidRDefault="0019589D" w:rsidP="0019589D">
            <w:pPr>
              <w:pStyle w:val="ListParagraph"/>
              <w:numPr>
                <w:ilvl w:val="0"/>
                <w:numId w:val="764"/>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Login to the Device Through Telnet</w:t>
            </w:r>
          </w:p>
          <w:p w14:paraId="3F412841" w14:textId="77777777" w:rsidR="0019589D" w:rsidRPr="008D37C6" w:rsidRDefault="0019589D" w:rsidP="0019589D">
            <w:pPr>
              <w:pStyle w:val="ListParagraph"/>
              <w:numPr>
                <w:ilvl w:val="0"/>
                <w:numId w:val="764"/>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Login to the Device Through SSH</w:t>
            </w:r>
          </w:p>
          <w:p w14:paraId="41B20A19" w14:textId="77777777" w:rsidR="0019589D" w:rsidRPr="008D37C6" w:rsidRDefault="0019589D" w:rsidP="0019589D">
            <w:pPr>
              <w:pStyle w:val="ListParagraph"/>
              <w:numPr>
                <w:ilvl w:val="0"/>
                <w:numId w:val="764"/>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Login to the Device Using the Default Web Mode</w:t>
            </w:r>
          </w:p>
          <w:p w14:paraId="663A3BAB" w14:textId="77777777" w:rsidR="0019589D" w:rsidRPr="008D37C6" w:rsidRDefault="0019589D" w:rsidP="0019589D">
            <w:pPr>
              <w:pStyle w:val="ListParagraph"/>
              <w:numPr>
                <w:ilvl w:val="0"/>
                <w:numId w:val="764"/>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Login to the Device Through the Web UI</w:t>
            </w:r>
          </w:p>
        </w:tc>
      </w:tr>
      <w:tr w:rsidR="0019589D" w:rsidRPr="00223BB7" w14:paraId="4F5ADE9E"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7E12F13" w14:textId="77777777" w:rsidR="0019589D" w:rsidRPr="0050547A" w:rsidRDefault="0019589D" w:rsidP="0019589D">
            <w:pPr>
              <w:pStyle w:val="ListParagraph"/>
              <w:numPr>
                <w:ilvl w:val="0"/>
                <w:numId w:val="774"/>
              </w:numPr>
              <w:spacing w:line="276" w:lineRule="auto"/>
              <w:rPr>
                <w:rFonts w:ascii="Arial" w:hAnsi="Arial"/>
                <w:b w:val="0"/>
                <w:color w:val="000000" w:themeColor="text1"/>
                <w:sz w:val="22"/>
                <w:szCs w:val="22"/>
              </w:rPr>
            </w:pPr>
            <w:r w:rsidRPr="0050547A">
              <w:rPr>
                <w:rFonts w:ascii="Arial" w:hAnsi="Arial"/>
                <w:color w:val="000000" w:themeColor="text1"/>
                <w:sz w:val="22"/>
                <w:szCs w:val="22"/>
              </w:rPr>
              <w:t>Configure Basic Firewall</w:t>
            </w:r>
          </w:p>
        </w:tc>
        <w:tc>
          <w:tcPr>
            <w:tcW w:w="3487" w:type="pct"/>
          </w:tcPr>
          <w:p w14:paraId="14D7E43D" w14:textId="77777777" w:rsidR="0019589D" w:rsidRPr="008D37C6" w:rsidRDefault="0019589D" w:rsidP="0019589D">
            <w:pPr>
              <w:pStyle w:val="ListParagraph"/>
              <w:numPr>
                <w:ilvl w:val="0"/>
                <w:numId w:val="765"/>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Set a host name for the firewall.</w:t>
            </w:r>
          </w:p>
          <w:p w14:paraId="395BC736" w14:textId="77777777" w:rsidR="0019589D" w:rsidRPr="008D37C6" w:rsidRDefault="0019589D" w:rsidP="0019589D">
            <w:pPr>
              <w:pStyle w:val="ListParagraph"/>
              <w:numPr>
                <w:ilvl w:val="0"/>
                <w:numId w:val="765"/>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Set the system time of the firewall.</w:t>
            </w:r>
          </w:p>
          <w:p w14:paraId="10F62E4C" w14:textId="77777777" w:rsidR="0019589D" w:rsidRPr="008D37C6" w:rsidRDefault="0019589D" w:rsidP="0019589D">
            <w:pPr>
              <w:pStyle w:val="ListParagraph"/>
              <w:numPr>
                <w:ilvl w:val="0"/>
                <w:numId w:val="765"/>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Backup and restore the firewall's configuration file</w:t>
            </w:r>
          </w:p>
        </w:tc>
      </w:tr>
      <w:tr w:rsidR="0019589D" w:rsidRPr="00223BB7" w14:paraId="394B4DA2"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C1B3866" w14:textId="77777777" w:rsidR="0019589D" w:rsidRPr="0050547A" w:rsidRDefault="0019589D" w:rsidP="0019589D">
            <w:pPr>
              <w:pStyle w:val="ListParagraph"/>
              <w:numPr>
                <w:ilvl w:val="0"/>
                <w:numId w:val="774"/>
              </w:numPr>
              <w:spacing w:line="276" w:lineRule="auto"/>
              <w:rPr>
                <w:rFonts w:ascii="Arial" w:hAnsi="Arial"/>
                <w:b w:val="0"/>
                <w:color w:val="000000" w:themeColor="text1"/>
                <w:sz w:val="22"/>
                <w:szCs w:val="22"/>
              </w:rPr>
            </w:pPr>
            <w:r w:rsidRPr="0050547A">
              <w:rPr>
                <w:rFonts w:ascii="Arial" w:hAnsi="Arial"/>
                <w:color w:val="000000" w:themeColor="text1"/>
                <w:sz w:val="22"/>
                <w:szCs w:val="22"/>
              </w:rPr>
              <w:t>Configure Firewall Security Policies</w:t>
            </w:r>
          </w:p>
        </w:tc>
        <w:tc>
          <w:tcPr>
            <w:tcW w:w="3487" w:type="pct"/>
          </w:tcPr>
          <w:p w14:paraId="6B4F9B8F" w14:textId="77777777" w:rsidR="0019589D" w:rsidRPr="008D37C6" w:rsidRDefault="0019589D" w:rsidP="0019589D">
            <w:pPr>
              <w:pStyle w:val="ListParagraph"/>
              <w:numPr>
                <w:ilvl w:val="0"/>
                <w:numId w:val="7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Configure IP addresses for interfaces.</w:t>
            </w:r>
          </w:p>
          <w:p w14:paraId="680FBC8D" w14:textId="77777777" w:rsidR="0019589D" w:rsidRPr="008D37C6" w:rsidRDefault="0019589D" w:rsidP="0019589D">
            <w:pPr>
              <w:pStyle w:val="ListParagraph"/>
              <w:numPr>
                <w:ilvl w:val="0"/>
                <w:numId w:val="7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Add the interfaces to security zones.</w:t>
            </w:r>
          </w:p>
          <w:p w14:paraId="3EC153F3" w14:textId="77777777" w:rsidR="0019589D" w:rsidRPr="008D37C6" w:rsidRDefault="0019589D" w:rsidP="0019589D">
            <w:pPr>
              <w:pStyle w:val="ListParagraph"/>
              <w:numPr>
                <w:ilvl w:val="0"/>
                <w:numId w:val="7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Configure firewall security policies on the CLI.</w:t>
            </w:r>
          </w:p>
          <w:p w14:paraId="19BE6C3E" w14:textId="77777777" w:rsidR="0019589D" w:rsidRPr="008D37C6" w:rsidRDefault="0019589D" w:rsidP="0019589D">
            <w:pPr>
              <w:pStyle w:val="ListParagraph"/>
              <w:numPr>
                <w:ilvl w:val="0"/>
                <w:numId w:val="766"/>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8D37C6">
              <w:rPr>
                <w:rFonts w:ascii="Arial" w:hAnsi="Arial"/>
                <w:color w:val="000000" w:themeColor="text1"/>
                <w:sz w:val="22"/>
                <w:szCs w:val="22"/>
              </w:rPr>
              <w:t>Configure firewall security policies on the web UI</w:t>
            </w:r>
          </w:p>
        </w:tc>
      </w:tr>
      <w:tr w:rsidR="0019589D" w:rsidRPr="00223BB7" w14:paraId="59152E7E"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8EE01CB" w14:textId="77777777" w:rsidR="0019589D" w:rsidRPr="0050547A" w:rsidRDefault="0019589D" w:rsidP="0019589D">
            <w:pPr>
              <w:pStyle w:val="ListParagraph"/>
              <w:numPr>
                <w:ilvl w:val="0"/>
                <w:numId w:val="774"/>
              </w:numPr>
              <w:spacing w:line="276" w:lineRule="auto"/>
              <w:rPr>
                <w:rFonts w:ascii="Arial" w:hAnsi="Arial"/>
                <w:b w:val="0"/>
                <w:color w:val="000000" w:themeColor="text1"/>
                <w:sz w:val="22"/>
                <w:szCs w:val="22"/>
              </w:rPr>
            </w:pPr>
            <w:r w:rsidRPr="0050547A">
              <w:rPr>
                <w:rFonts w:ascii="Arial" w:hAnsi="Arial"/>
                <w:color w:val="000000" w:themeColor="text1"/>
                <w:sz w:val="22"/>
                <w:szCs w:val="22"/>
              </w:rPr>
              <w:t>Perform Network Address Translation</w:t>
            </w:r>
          </w:p>
        </w:tc>
        <w:tc>
          <w:tcPr>
            <w:tcW w:w="3487" w:type="pct"/>
          </w:tcPr>
          <w:p w14:paraId="7DC77639" w14:textId="77777777" w:rsidR="0019589D" w:rsidRPr="00E77C77" w:rsidRDefault="0019589D" w:rsidP="0019589D">
            <w:pPr>
              <w:pStyle w:val="ListParagraph"/>
              <w:numPr>
                <w:ilvl w:val="0"/>
                <w:numId w:val="767"/>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E77C77">
              <w:rPr>
                <w:rFonts w:ascii="Arial" w:hAnsi="Arial"/>
                <w:color w:val="000000" w:themeColor="text1"/>
                <w:sz w:val="22"/>
                <w:szCs w:val="22"/>
              </w:rPr>
              <w:t>Configure security zones</w:t>
            </w:r>
          </w:p>
          <w:p w14:paraId="680F72B9" w14:textId="77777777" w:rsidR="0019589D" w:rsidRPr="00E77C77" w:rsidRDefault="0019589D" w:rsidP="0019589D">
            <w:pPr>
              <w:pStyle w:val="ListParagraph"/>
              <w:numPr>
                <w:ilvl w:val="0"/>
                <w:numId w:val="767"/>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E77C77">
              <w:rPr>
                <w:rFonts w:ascii="Arial" w:hAnsi="Arial"/>
                <w:color w:val="000000" w:themeColor="text1"/>
                <w:sz w:val="22"/>
                <w:szCs w:val="22"/>
              </w:rPr>
              <w:t>Configure a security policy</w:t>
            </w:r>
          </w:p>
          <w:p w14:paraId="33B11387" w14:textId="77777777" w:rsidR="0019589D" w:rsidRPr="00E77C77" w:rsidRDefault="0019589D" w:rsidP="0019589D">
            <w:pPr>
              <w:pStyle w:val="ListParagraph"/>
              <w:numPr>
                <w:ilvl w:val="0"/>
                <w:numId w:val="767"/>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E77C77">
              <w:rPr>
                <w:rFonts w:ascii="Arial" w:hAnsi="Arial"/>
                <w:color w:val="000000" w:themeColor="text1"/>
                <w:sz w:val="22"/>
                <w:szCs w:val="22"/>
              </w:rPr>
              <w:t>Configure a NAT address pool.</w:t>
            </w:r>
          </w:p>
          <w:p w14:paraId="2B46E03C" w14:textId="77777777" w:rsidR="0019589D" w:rsidRPr="00E77C77" w:rsidRDefault="0019589D" w:rsidP="0019589D">
            <w:pPr>
              <w:pStyle w:val="ListParagraph"/>
              <w:numPr>
                <w:ilvl w:val="0"/>
                <w:numId w:val="767"/>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E77C77">
              <w:rPr>
                <w:rFonts w:ascii="Arial" w:hAnsi="Arial"/>
                <w:color w:val="000000" w:themeColor="text1"/>
                <w:sz w:val="22"/>
                <w:szCs w:val="22"/>
              </w:rPr>
              <w:t>Configure a NAT Policy A</w:t>
            </w:r>
          </w:p>
        </w:tc>
      </w:tr>
      <w:tr w:rsidR="0019589D" w:rsidRPr="00223BB7" w14:paraId="4942ACC1"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CA589AB" w14:textId="77777777" w:rsidR="0019589D" w:rsidRPr="0050547A" w:rsidRDefault="0019589D" w:rsidP="0019589D">
            <w:pPr>
              <w:pStyle w:val="ListParagraph"/>
              <w:numPr>
                <w:ilvl w:val="0"/>
                <w:numId w:val="774"/>
              </w:numPr>
              <w:spacing w:line="276" w:lineRule="auto"/>
              <w:rPr>
                <w:rFonts w:ascii="Arial" w:hAnsi="Arial"/>
                <w:b w:val="0"/>
                <w:color w:val="000000" w:themeColor="text1"/>
                <w:sz w:val="22"/>
                <w:szCs w:val="22"/>
              </w:rPr>
            </w:pPr>
            <w:r w:rsidRPr="0050547A">
              <w:rPr>
                <w:rFonts w:ascii="Arial" w:hAnsi="Arial"/>
                <w:color w:val="000000" w:themeColor="text1"/>
                <w:sz w:val="22"/>
                <w:szCs w:val="22"/>
              </w:rPr>
              <w:t>Configure Firewall User Management</w:t>
            </w:r>
          </w:p>
        </w:tc>
        <w:tc>
          <w:tcPr>
            <w:tcW w:w="3487" w:type="pct"/>
          </w:tcPr>
          <w:p w14:paraId="159F1C32" w14:textId="77777777" w:rsidR="0019589D" w:rsidRPr="00E77C77" w:rsidRDefault="0019589D" w:rsidP="0019589D">
            <w:pPr>
              <w:pStyle w:val="ListParagraph"/>
              <w:numPr>
                <w:ilvl w:val="0"/>
                <w:numId w:val="768"/>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E77C77">
              <w:rPr>
                <w:rFonts w:ascii="Arial" w:hAnsi="Arial"/>
                <w:color w:val="000000" w:themeColor="text1"/>
                <w:sz w:val="22"/>
                <w:szCs w:val="22"/>
              </w:rPr>
              <w:t>Create user groups</w:t>
            </w:r>
          </w:p>
          <w:p w14:paraId="1409710D" w14:textId="77777777" w:rsidR="0019589D" w:rsidRPr="00E77C77" w:rsidRDefault="0019589D" w:rsidP="0019589D">
            <w:pPr>
              <w:pStyle w:val="ListParagraph"/>
              <w:numPr>
                <w:ilvl w:val="0"/>
                <w:numId w:val="768"/>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E77C77">
              <w:rPr>
                <w:rFonts w:ascii="Arial" w:hAnsi="Arial"/>
                <w:color w:val="000000" w:themeColor="text1"/>
                <w:sz w:val="22"/>
                <w:szCs w:val="22"/>
              </w:rPr>
              <w:t>Create user policies B</w:t>
            </w:r>
          </w:p>
        </w:tc>
      </w:tr>
    </w:tbl>
    <w:p w14:paraId="1DEA4853" w14:textId="77777777" w:rsidR="0019589D" w:rsidRPr="00223BB7" w:rsidRDefault="0019589D" w:rsidP="0019589D">
      <w:pPr>
        <w:spacing w:line="360" w:lineRule="auto"/>
        <w:jc w:val="both"/>
        <w:rPr>
          <w:rFonts w:ascii="Arial" w:hAnsi="Arial"/>
          <w:color w:val="000000" w:themeColor="text1"/>
          <w:sz w:val="22"/>
          <w:szCs w:val="22"/>
          <w:lang w:val="en-GB"/>
        </w:rPr>
      </w:pPr>
    </w:p>
    <w:p w14:paraId="3FE55452" w14:textId="77777777" w:rsidR="0019589D" w:rsidRPr="00624049" w:rsidRDefault="0019589D" w:rsidP="0019589D">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w:t>
      </w:r>
      <w:r>
        <w:rPr>
          <w:rFonts w:ascii="Arial" w:hAnsi="Arial"/>
          <w:b/>
          <w:color w:val="000000" w:themeColor="text1"/>
          <w:sz w:val="22"/>
          <w:szCs w:val="22"/>
          <w:u w:val="single"/>
        </w:rPr>
        <w:t>owledge &amp; Understanding</w:t>
      </w:r>
    </w:p>
    <w:p w14:paraId="5BE0A228" w14:textId="77777777" w:rsidR="0019589D" w:rsidRDefault="0019589D" w:rsidP="0019589D">
      <w:pPr>
        <w:autoSpaceDE w:val="0"/>
        <w:autoSpaceDN w:val="0"/>
        <w:adjustRightInd w:val="0"/>
        <w:spacing w:after="240"/>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53B9C69A" w14:textId="77777777" w:rsidR="0019589D" w:rsidRPr="006B628B" w:rsidRDefault="0019589D" w:rsidP="0019589D">
      <w:pPr>
        <w:pStyle w:val="ListParagraph"/>
        <w:numPr>
          <w:ilvl w:val="0"/>
          <w:numId w:val="352"/>
        </w:numPr>
        <w:jc w:val="both"/>
        <w:rPr>
          <w:rFonts w:ascii="Arial" w:hAnsi="Arial"/>
          <w:bCs/>
          <w:color w:val="000000" w:themeColor="text1"/>
          <w:sz w:val="22"/>
          <w:szCs w:val="22"/>
        </w:rPr>
      </w:pPr>
      <w:r w:rsidRPr="006B628B">
        <w:rPr>
          <w:rFonts w:ascii="Arial" w:hAnsi="Arial"/>
          <w:bCs/>
          <w:color w:val="000000" w:themeColor="text1"/>
          <w:sz w:val="22"/>
          <w:szCs w:val="22"/>
        </w:rPr>
        <w:t xml:space="preserve">Basic knowledge about firewall login using Console Port, Telnet, SSH and Web UI. </w:t>
      </w:r>
    </w:p>
    <w:p w14:paraId="1904D545" w14:textId="77777777" w:rsidR="0019589D" w:rsidRPr="006B628B" w:rsidRDefault="0019589D" w:rsidP="0019589D">
      <w:pPr>
        <w:pStyle w:val="ListParagraph"/>
        <w:numPr>
          <w:ilvl w:val="0"/>
          <w:numId w:val="352"/>
        </w:numPr>
        <w:jc w:val="both"/>
        <w:rPr>
          <w:rFonts w:ascii="Arial" w:hAnsi="Arial"/>
          <w:bCs/>
          <w:color w:val="000000" w:themeColor="text1"/>
          <w:sz w:val="22"/>
          <w:szCs w:val="22"/>
        </w:rPr>
      </w:pPr>
      <w:r w:rsidRPr="006B628B">
        <w:rPr>
          <w:rFonts w:ascii="Arial" w:hAnsi="Arial"/>
          <w:bCs/>
          <w:color w:val="000000" w:themeColor="text1"/>
          <w:sz w:val="22"/>
          <w:szCs w:val="22"/>
        </w:rPr>
        <w:t>Basic knowledge about how to configure basic firewall configurations.</w:t>
      </w:r>
    </w:p>
    <w:p w14:paraId="69766AF1" w14:textId="77777777" w:rsidR="0019589D" w:rsidRPr="006B628B" w:rsidRDefault="0019589D" w:rsidP="0019589D">
      <w:pPr>
        <w:pStyle w:val="ListParagraph"/>
        <w:numPr>
          <w:ilvl w:val="0"/>
          <w:numId w:val="352"/>
        </w:numPr>
        <w:jc w:val="both"/>
        <w:rPr>
          <w:rFonts w:ascii="Arial" w:hAnsi="Arial"/>
          <w:bCs/>
          <w:color w:val="000000" w:themeColor="text1"/>
          <w:sz w:val="22"/>
          <w:szCs w:val="22"/>
        </w:rPr>
      </w:pPr>
      <w:r w:rsidRPr="006B628B">
        <w:rPr>
          <w:rFonts w:ascii="Arial" w:hAnsi="Arial"/>
          <w:bCs/>
          <w:color w:val="000000" w:themeColor="text1"/>
          <w:sz w:val="22"/>
          <w:szCs w:val="22"/>
        </w:rPr>
        <w:t>How to Configure firewall security policies.</w:t>
      </w:r>
    </w:p>
    <w:p w14:paraId="7EF18633" w14:textId="77777777" w:rsidR="0019589D" w:rsidRPr="006B628B" w:rsidRDefault="0019589D" w:rsidP="0019589D">
      <w:pPr>
        <w:pStyle w:val="ListParagraph"/>
        <w:numPr>
          <w:ilvl w:val="0"/>
          <w:numId w:val="352"/>
        </w:numPr>
        <w:jc w:val="both"/>
        <w:rPr>
          <w:rFonts w:ascii="Arial" w:hAnsi="Arial"/>
          <w:bCs/>
          <w:color w:val="000000" w:themeColor="text1"/>
          <w:sz w:val="22"/>
          <w:szCs w:val="22"/>
        </w:rPr>
      </w:pPr>
      <w:r w:rsidRPr="006B628B">
        <w:rPr>
          <w:rFonts w:ascii="Arial" w:hAnsi="Arial"/>
          <w:bCs/>
          <w:color w:val="000000" w:themeColor="text1"/>
          <w:sz w:val="22"/>
          <w:szCs w:val="22"/>
        </w:rPr>
        <w:t>Knowledge about Network Address Translation.</w:t>
      </w:r>
    </w:p>
    <w:p w14:paraId="12B64CE3" w14:textId="77777777" w:rsidR="0019589D" w:rsidRPr="006B628B" w:rsidRDefault="0019589D" w:rsidP="0019589D">
      <w:pPr>
        <w:pStyle w:val="ListParagraph"/>
        <w:numPr>
          <w:ilvl w:val="0"/>
          <w:numId w:val="352"/>
        </w:numPr>
        <w:jc w:val="both"/>
        <w:rPr>
          <w:rFonts w:ascii="Arial" w:hAnsi="Arial"/>
          <w:bCs/>
          <w:color w:val="000000" w:themeColor="text1"/>
          <w:sz w:val="22"/>
          <w:szCs w:val="22"/>
        </w:rPr>
      </w:pPr>
      <w:r w:rsidRPr="006B628B">
        <w:rPr>
          <w:rFonts w:ascii="Arial" w:hAnsi="Arial"/>
          <w:bCs/>
          <w:color w:val="000000" w:themeColor="text1"/>
          <w:sz w:val="22"/>
          <w:szCs w:val="22"/>
        </w:rPr>
        <w:t>Knowledge about Firewall User Management.</w:t>
      </w:r>
    </w:p>
    <w:p w14:paraId="76B06BC4" w14:textId="77777777" w:rsidR="0019589D" w:rsidRDefault="0019589D" w:rsidP="0019589D">
      <w:pPr>
        <w:autoSpaceDE w:val="0"/>
        <w:autoSpaceDN w:val="0"/>
        <w:adjustRightInd w:val="0"/>
        <w:spacing w:after="240"/>
        <w:rPr>
          <w:rFonts w:ascii="Arial" w:eastAsia="Arial" w:hAnsi="Arial"/>
          <w:bCs/>
          <w:color w:val="000000" w:themeColor="text1"/>
          <w:sz w:val="22"/>
          <w:szCs w:val="22"/>
          <w:lang w:bidi="en-US"/>
        </w:rPr>
      </w:pPr>
    </w:p>
    <w:p w14:paraId="69232D18" w14:textId="77777777" w:rsidR="0019589D" w:rsidRPr="00223BB7" w:rsidRDefault="0019589D" w:rsidP="0019589D">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0585EB55" w14:textId="77777777" w:rsidR="0019589D" w:rsidRPr="00223BB7" w:rsidRDefault="0019589D" w:rsidP="0019589D">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965" w:type="pct"/>
        <w:tblLook w:val="0420" w:firstRow="1" w:lastRow="0" w:firstColumn="0" w:lastColumn="0" w:noHBand="0" w:noVBand="1"/>
      </w:tblPr>
      <w:tblGrid>
        <w:gridCol w:w="1306"/>
        <w:gridCol w:w="8185"/>
      </w:tblGrid>
      <w:tr w:rsidR="0019589D" w:rsidRPr="00223BB7" w14:paraId="6A13C370"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688" w:type="pct"/>
            <w:noWrap/>
            <w:hideMark/>
          </w:tcPr>
          <w:p w14:paraId="7DA1C7C9" w14:textId="77777777" w:rsidR="0019589D" w:rsidRPr="00223BB7" w:rsidRDefault="0019589D" w:rsidP="004515EA">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312" w:type="pct"/>
            <w:noWrap/>
            <w:hideMark/>
          </w:tcPr>
          <w:p w14:paraId="427A54CB" w14:textId="77777777" w:rsidR="0019589D" w:rsidRPr="00223BB7" w:rsidRDefault="0019589D" w:rsidP="004515EA">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19589D" w:rsidRPr="00223BB7" w14:paraId="7E3DAAE6"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133D9BC6"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312" w:type="pct"/>
            <w:noWrap/>
            <w:vAlign w:val="center"/>
          </w:tcPr>
          <w:p w14:paraId="3D8DA69D" w14:textId="77777777" w:rsidR="0019589D" w:rsidRPr="006B628B" w:rsidRDefault="0019589D" w:rsidP="004515EA">
            <w:pPr>
              <w:rPr>
                <w:rFonts w:ascii="Arial" w:hAnsi="Arial"/>
                <w:sz w:val="22"/>
                <w:szCs w:val="22"/>
              </w:rPr>
            </w:pPr>
            <w:r w:rsidRPr="006B628B">
              <w:rPr>
                <w:rFonts w:ascii="Arial" w:hAnsi="Arial"/>
                <w:sz w:val="22"/>
                <w:szCs w:val="22"/>
              </w:rPr>
              <w:t>Laptop/Desktop</w:t>
            </w:r>
          </w:p>
        </w:tc>
      </w:tr>
      <w:tr w:rsidR="0019589D" w:rsidRPr="00223BB7" w14:paraId="71D6EB19" w14:textId="77777777" w:rsidTr="004515EA">
        <w:trPr>
          <w:trHeight w:val="300"/>
        </w:trPr>
        <w:tc>
          <w:tcPr>
            <w:tcW w:w="688" w:type="pct"/>
            <w:noWrap/>
          </w:tcPr>
          <w:p w14:paraId="1ED23FE7"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312" w:type="pct"/>
            <w:noWrap/>
            <w:vAlign w:val="center"/>
          </w:tcPr>
          <w:p w14:paraId="02EA4E9F" w14:textId="77777777" w:rsidR="0019589D" w:rsidRPr="006B628B" w:rsidRDefault="0019589D" w:rsidP="004515EA">
            <w:pPr>
              <w:rPr>
                <w:rFonts w:ascii="Arial" w:hAnsi="Arial"/>
                <w:sz w:val="22"/>
                <w:szCs w:val="22"/>
              </w:rPr>
            </w:pPr>
            <w:r w:rsidRPr="006B628B">
              <w:rPr>
                <w:rFonts w:ascii="Arial" w:hAnsi="Arial"/>
                <w:sz w:val="22"/>
                <w:szCs w:val="22"/>
              </w:rPr>
              <w:t xml:space="preserve">Internet </w:t>
            </w:r>
          </w:p>
        </w:tc>
      </w:tr>
      <w:tr w:rsidR="0019589D" w:rsidRPr="00223BB7" w14:paraId="0716A39B"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5D0606E8"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312" w:type="pct"/>
            <w:noWrap/>
            <w:vAlign w:val="center"/>
          </w:tcPr>
          <w:p w14:paraId="4B43E78B" w14:textId="77777777" w:rsidR="0019589D" w:rsidRPr="006B628B" w:rsidRDefault="0019589D" w:rsidP="004515EA">
            <w:pPr>
              <w:rPr>
                <w:rFonts w:ascii="Arial" w:hAnsi="Arial"/>
                <w:sz w:val="22"/>
                <w:szCs w:val="22"/>
              </w:rPr>
            </w:pPr>
            <w:r w:rsidRPr="006B628B">
              <w:rPr>
                <w:rFonts w:ascii="Arial" w:hAnsi="Arial"/>
                <w:sz w:val="22"/>
                <w:szCs w:val="22"/>
              </w:rPr>
              <w:t>Huawei/Cisco/Fortinet/Palo alto Next Generation Firewall</w:t>
            </w:r>
          </w:p>
        </w:tc>
      </w:tr>
      <w:tr w:rsidR="0019589D" w:rsidRPr="00223BB7" w14:paraId="4F22560F" w14:textId="77777777" w:rsidTr="004515EA">
        <w:trPr>
          <w:trHeight w:val="300"/>
        </w:trPr>
        <w:tc>
          <w:tcPr>
            <w:tcW w:w="688" w:type="pct"/>
            <w:noWrap/>
          </w:tcPr>
          <w:p w14:paraId="0A8F1833"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4</w:t>
            </w:r>
          </w:p>
        </w:tc>
        <w:tc>
          <w:tcPr>
            <w:tcW w:w="4312" w:type="pct"/>
            <w:noWrap/>
            <w:vAlign w:val="center"/>
          </w:tcPr>
          <w:p w14:paraId="2EA01A6B" w14:textId="77777777" w:rsidR="0019589D" w:rsidRPr="006B628B" w:rsidRDefault="0019589D" w:rsidP="004515EA">
            <w:pPr>
              <w:rPr>
                <w:rFonts w:ascii="Arial" w:hAnsi="Arial"/>
                <w:sz w:val="22"/>
                <w:szCs w:val="22"/>
              </w:rPr>
            </w:pPr>
            <w:r w:rsidRPr="006B628B">
              <w:rPr>
                <w:rFonts w:ascii="Arial" w:hAnsi="Arial"/>
                <w:sz w:val="22"/>
                <w:szCs w:val="22"/>
              </w:rPr>
              <w:t>USB Console Cable</w:t>
            </w:r>
          </w:p>
        </w:tc>
      </w:tr>
      <w:tr w:rsidR="0019589D" w:rsidRPr="00223BB7" w14:paraId="4966B6E1"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88" w:type="pct"/>
            <w:noWrap/>
          </w:tcPr>
          <w:p w14:paraId="734C5975" w14:textId="77777777" w:rsidR="0019589D" w:rsidRPr="002D0FD5" w:rsidRDefault="0019589D" w:rsidP="004515EA">
            <w:pPr>
              <w:spacing w:line="360" w:lineRule="auto"/>
              <w:jc w:val="center"/>
              <w:rPr>
                <w:rFonts w:ascii="Arial" w:hAnsi="Arial"/>
                <w:color w:val="000000" w:themeColor="text1"/>
                <w:sz w:val="22"/>
                <w:szCs w:val="22"/>
              </w:rPr>
            </w:pPr>
            <w:r>
              <w:rPr>
                <w:rFonts w:ascii="Arial" w:hAnsi="Arial"/>
                <w:color w:val="000000" w:themeColor="text1"/>
                <w:sz w:val="22"/>
                <w:szCs w:val="22"/>
              </w:rPr>
              <w:t>5</w:t>
            </w:r>
          </w:p>
        </w:tc>
        <w:tc>
          <w:tcPr>
            <w:tcW w:w="4312" w:type="pct"/>
            <w:noWrap/>
            <w:vAlign w:val="center"/>
          </w:tcPr>
          <w:p w14:paraId="5310DFCE" w14:textId="77777777" w:rsidR="0019589D" w:rsidRPr="006B628B" w:rsidRDefault="0019589D" w:rsidP="004515EA">
            <w:pPr>
              <w:rPr>
                <w:rFonts w:ascii="Arial" w:hAnsi="Arial"/>
                <w:sz w:val="22"/>
                <w:szCs w:val="22"/>
              </w:rPr>
            </w:pPr>
            <w:r w:rsidRPr="006B628B">
              <w:rPr>
                <w:rFonts w:ascii="Arial" w:hAnsi="Arial"/>
                <w:sz w:val="22"/>
                <w:szCs w:val="22"/>
              </w:rPr>
              <w:t xml:space="preserve">Terminal Emulator – Putty / Hyper Terminal / Secure </w:t>
            </w:r>
            <w:r w:rsidRPr="009822DB">
              <w:rPr>
                <w:rFonts w:ascii="Arial" w:hAnsi="Arial"/>
                <w:color w:val="000000" w:themeColor="text1"/>
                <w:sz w:val="22"/>
                <w:szCs w:val="22"/>
              </w:rPr>
              <w:t>CRT (Software)</w:t>
            </w:r>
          </w:p>
        </w:tc>
      </w:tr>
    </w:tbl>
    <w:p w14:paraId="0482B5CD" w14:textId="77777777" w:rsidR="0019589D" w:rsidRDefault="0019589D" w:rsidP="0019589D">
      <w:pPr>
        <w:spacing w:after="160" w:line="259" w:lineRule="auto"/>
        <w:rPr>
          <w:rFonts w:ascii="Arial" w:hAnsi="Arial"/>
          <w:lang w:val="en-AU"/>
        </w:rPr>
      </w:pPr>
      <w:r>
        <w:rPr>
          <w:rFonts w:ascii="Arial" w:hAnsi="Arial"/>
          <w:lang w:val="en-AU"/>
        </w:rPr>
        <w:br w:type="page"/>
      </w:r>
    </w:p>
    <w:p w14:paraId="258527B5" w14:textId="77777777" w:rsidR="0019589D" w:rsidRPr="00D47513" w:rsidRDefault="0019589D" w:rsidP="0019589D">
      <w:pPr>
        <w:pStyle w:val="Heading3"/>
        <w:ind w:left="1098"/>
      </w:pPr>
      <w:bookmarkStart w:id="55" w:name="_Toc47962534"/>
      <w:bookmarkStart w:id="56" w:name="_Toc51314431"/>
      <w:r>
        <w:t>Perform cyber security functions</w:t>
      </w:r>
      <w:bookmarkEnd w:id="55"/>
      <w:bookmarkEnd w:id="56"/>
    </w:p>
    <w:p w14:paraId="00510102" w14:textId="77777777" w:rsidR="0019589D" w:rsidRPr="009A531C" w:rsidRDefault="0019589D" w:rsidP="0019589D">
      <w:pPr>
        <w:spacing w:after="200" w:line="276" w:lineRule="auto"/>
        <w:jc w:val="both"/>
        <w:rPr>
          <w:rFonts w:cstheme="minorHAnsi"/>
          <w:color w:val="000000" w:themeColor="text1"/>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0A25E7">
        <w:rPr>
          <w:rFonts w:ascii="Arial" w:hAnsi="Arial"/>
          <w:sz w:val="22"/>
          <w:szCs w:val="22"/>
        </w:rPr>
        <w:t>This competency unit covers the skills and required knowledge about the basic concepts used in the world of information security. This is a course that is perfect as an introductory one for individuals and students who are interested in becoming cyber security or information security professionals.</w:t>
      </w:r>
    </w:p>
    <w:p w14:paraId="3EA04A52" w14:textId="77777777" w:rsidR="0019589D" w:rsidRPr="00223BB7" w:rsidRDefault="0019589D" w:rsidP="0019589D">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19589D" w:rsidRPr="00223BB7" w14:paraId="5D04A1B0"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6500628" w14:textId="77777777" w:rsidR="0019589D" w:rsidRPr="00223BB7" w:rsidRDefault="0019589D" w:rsidP="004515EA">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708F0A4" w14:textId="77777777" w:rsidR="0019589D" w:rsidRPr="00223BB7" w:rsidRDefault="0019589D" w:rsidP="004515E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19589D" w:rsidRPr="00223BB7" w14:paraId="6EA63744"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5BBBC2D" w14:textId="77777777" w:rsidR="0019589D" w:rsidRPr="000A25E7" w:rsidRDefault="0019589D" w:rsidP="004515EA">
            <w:pPr>
              <w:spacing w:line="276" w:lineRule="auto"/>
              <w:rPr>
                <w:rFonts w:ascii="Arial" w:hAnsi="Arial"/>
                <w:b w:val="0"/>
                <w:sz w:val="22"/>
                <w:szCs w:val="22"/>
              </w:rPr>
            </w:pPr>
            <w:r>
              <w:rPr>
                <w:rFonts w:ascii="Arial" w:hAnsi="Arial"/>
                <w:color w:val="000000" w:themeColor="text1"/>
                <w:sz w:val="22"/>
                <w:szCs w:val="22"/>
              </w:rPr>
              <w:t xml:space="preserve">CU1. </w:t>
            </w:r>
            <w:r w:rsidRPr="000A25E7">
              <w:rPr>
                <w:rFonts w:ascii="Arial" w:hAnsi="Arial"/>
                <w:color w:val="000000" w:themeColor="text1"/>
                <w:sz w:val="22"/>
                <w:szCs w:val="22"/>
              </w:rPr>
              <w:t>Configure Reconnaissance and Foot</w:t>
            </w:r>
            <w:r>
              <w:rPr>
                <w:rFonts w:ascii="Arial" w:hAnsi="Arial"/>
                <w:color w:val="000000" w:themeColor="text1"/>
                <w:sz w:val="22"/>
                <w:szCs w:val="22"/>
              </w:rPr>
              <w:t xml:space="preserve"> </w:t>
            </w:r>
            <w:r w:rsidRPr="000A25E7">
              <w:rPr>
                <w:rFonts w:ascii="Arial" w:hAnsi="Arial"/>
                <w:color w:val="000000" w:themeColor="text1"/>
                <w:sz w:val="22"/>
                <w:szCs w:val="22"/>
              </w:rPr>
              <w:t>printing</w:t>
            </w:r>
          </w:p>
        </w:tc>
        <w:tc>
          <w:tcPr>
            <w:tcW w:w="3487" w:type="pct"/>
          </w:tcPr>
          <w:p w14:paraId="5E2EB8A7" w14:textId="77777777" w:rsidR="0019589D" w:rsidRPr="00E77C77" w:rsidRDefault="0019589D" w:rsidP="0019589D">
            <w:pPr>
              <w:pStyle w:val="ListParagraph"/>
              <w:numPr>
                <w:ilvl w:val="0"/>
                <w:numId w:val="769"/>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Collect Information about organization and individual.</w:t>
            </w:r>
          </w:p>
          <w:p w14:paraId="416EC23F" w14:textId="77777777" w:rsidR="0019589D" w:rsidRPr="00E77C77" w:rsidRDefault="0019589D" w:rsidP="0019589D">
            <w:pPr>
              <w:pStyle w:val="ListParagraph"/>
              <w:numPr>
                <w:ilvl w:val="0"/>
                <w:numId w:val="769"/>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Perform email tracking</w:t>
            </w:r>
          </w:p>
          <w:p w14:paraId="511ED416" w14:textId="77777777" w:rsidR="0019589D" w:rsidRPr="00E77C77" w:rsidRDefault="0019589D" w:rsidP="0019589D">
            <w:pPr>
              <w:pStyle w:val="ListParagraph"/>
              <w:numPr>
                <w:ilvl w:val="0"/>
                <w:numId w:val="769"/>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Perform whois lookup</w:t>
            </w:r>
          </w:p>
          <w:p w14:paraId="26BB2ABB" w14:textId="77777777" w:rsidR="0019589D" w:rsidRPr="00E77C77" w:rsidRDefault="0019589D" w:rsidP="0019589D">
            <w:pPr>
              <w:pStyle w:val="ListParagraph"/>
              <w:numPr>
                <w:ilvl w:val="0"/>
                <w:numId w:val="769"/>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Find subdomain</w:t>
            </w:r>
          </w:p>
          <w:p w14:paraId="7563207F" w14:textId="77777777" w:rsidR="0019589D" w:rsidRPr="00E77C77" w:rsidRDefault="0019589D" w:rsidP="0019589D">
            <w:pPr>
              <w:pStyle w:val="ListParagraph"/>
              <w:numPr>
                <w:ilvl w:val="0"/>
                <w:numId w:val="769"/>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Perform ping &amp; tracert applications</w:t>
            </w:r>
          </w:p>
          <w:p w14:paraId="76E29CCC" w14:textId="77777777" w:rsidR="0019589D" w:rsidRPr="000A25E7" w:rsidRDefault="0019589D" w:rsidP="004515EA">
            <w:pPr>
              <w:spacing w:line="276"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19589D" w:rsidRPr="00223BB7" w14:paraId="50677250"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9A320F6" w14:textId="77777777" w:rsidR="0019589D" w:rsidRPr="000A25E7" w:rsidRDefault="0019589D" w:rsidP="004515EA">
            <w:pPr>
              <w:spacing w:line="276" w:lineRule="auto"/>
              <w:rPr>
                <w:rFonts w:ascii="Arial" w:hAnsi="Arial"/>
                <w:b w:val="0"/>
                <w:sz w:val="22"/>
                <w:szCs w:val="22"/>
              </w:rPr>
            </w:pPr>
            <w:r>
              <w:rPr>
                <w:rFonts w:ascii="Arial" w:hAnsi="Arial"/>
                <w:color w:val="000000" w:themeColor="text1"/>
                <w:sz w:val="22"/>
                <w:szCs w:val="22"/>
              </w:rPr>
              <w:t xml:space="preserve">CU2. </w:t>
            </w:r>
            <w:r w:rsidRPr="000A25E7">
              <w:rPr>
                <w:rFonts w:ascii="Arial" w:hAnsi="Arial"/>
                <w:color w:val="000000" w:themeColor="text1"/>
                <w:sz w:val="22"/>
                <w:szCs w:val="22"/>
              </w:rPr>
              <w:t>Perform Scanning of networks</w:t>
            </w:r>
          </w:p>
        </w:tc>
        <w:tc>
          <w:tcPr>
            <w:tcW w:w="3487" w:type="pct"/>
          </w:tcPr>
          <w:p w14:paraId="023487EA" w14:textId="77777777" w:rsidR="0019589D" w:rsidRPr="000A25E7" w:rsidRDefault="0019589D" w:rsidP="0019589D">
            <w:pPr>
              <w:pStyle w:val="ListParagraph"/>
              <w:numPr>
                <w:ilvl w:val="0"/>
                <w:numId w:val="770"/>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0A25E7">
              <w:rPr>
                <w:rFonts w:ascii="Arial" w:hAnsi="Arial"/>
                <w:sz w:val="22"/>
                <w:szCs w:val="22"/>
              </w:rPr>
              <w:t>Perform Host scanning with net discover and angryip</w:t>
            </w:r>
          </w:p>
          <w:p w14:paraId="344EC9F1" w14:textId="77777777" w:rsidR="0019589D" w:rsidRPr="000A25E7" w:rsidRDefault="0019589D" w:rsidP="0019589D">
            <w:pPr>
              <w:pStyle w:val="ListParagraph"/>
              <w:numPr>
                <w:ilvl w:val="0"/>
                <w:numId w:val="770"/>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0A25E7">
              <w:rPr>
                <w:rFonts w:ascii="Arial" w:hAnsi="Arial"/>
                <w:sz w:val="22"/>
                <w:szCs w:val="22"/>
              </w:rPr>
              <w:t xml:space="preserve">Perform port scanning with NMAP  </w:t>
            </w:r>
          </w:p>
          <w:p w14:paraId="4DA5E34A" w14:textId="77777777" w:rsidR="0019589D" w:rsidRPr="000A25E7" w:rsidRDefault="0019589D" w:rsidP="0019589D">
            <w:pPr>
              <w:pStyle w:val="ListParagraph"/>
              <w:numPr>
                <w:ilvl w:val="0"/>
                <w:numId w:val="770"/>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0A25E7">
              <w:rPr>
                <w:rFonts w:ascii="Arial" w:hAnsi="Arial"/>
                <w:sz w:val="22"/>
                <w:szCs w:val="22"/>
              </w:rPr>
              <w:t>Perform running services scanning with NMAP</w:t>
            </w:r>
          </w:p>
          <w:p w14:paraId="700D7C53" w14:textId="77777777" w:rsidR="0019589D" w:rsidRPr="000A25E7" w:rsidRDefault="0019589D" w:rsidP="004515EA">
            <w:pPr>
              <w:spacing w:line="276" w:lineRule="auto"/>
              <w:ind w:left="384"/>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19589D" w:rsidRPr="00223BB7" w14:paraId="0E70BB29"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B995223" w14:textId="77777777" w:rsidR="0019589D" w:rsidRPr="000A25E7" w:rsidRDefault="0019589D" w:rsidP="004515EA">
            <w:pPr>
              <w:spacing w:line="276" w:lineRule="auto"/>
              <w:rPr>
                <w:rFonts w:ascii="Arial" w:hAnsi="Arial"/>
                <w:b w:val="0"/>
                <w:sz w:val="22"/>
                <w:szCs w:val="22"/>
              </w:rPr>
            </w:pPr>
            <w:r>
              <w:rPr>
                <w:rFonts w:ascii="Arial" w:hAnsi="Arial"/>
                <w:color w:val="000000" w:themeColor="text1"/>
                <w:sz w:val="22"/>
                <w:szCs w:val="22"/>
              </w:rPr>
              <w:t xml:space="preserve">CU3. </w:t>
            </w:r>
            <w:r w:rsidRPr="000A25E7">
              <w:rPr>
                <w:rFonts w:ascii="Arial" w:hAnsi="Arial"/>
                <w:color w:val="000000" w:themeColor="text1"/>
                <w:sz w:val="22"/>
                <w:szCs w:val="22"/>
              </w:rPr>
              <w:t>Perform Exploitation</w:t>
            </w:r>
          </w:p>
        </w:tc>
        <w:tc>
          <w:tcPr>
            <w:tcW w:w="3487" w:type="pct"/>
          </w:tcPr>
          <w:p w14:paraId="33F0D1D9" w14:textId="77777777" w:rsidR="0019589D" w:rsidRPr="00E77C77" w:rsidRDefault="0019589D" w:rsidP="0019589D">
            <w:pPr>
              <w:pStyle w:val="ListParagraph"/>
              <w:numPr>
                <w:ilvl w:val="0"/>
                <w:numId w:val="771"/>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Perform exploit with metasploite framework</w:t>
            </w:r>
          </w:p>
          <w:p w14:paraId="38AF3019" w14:textId="77777777" w:rsidR="0019589D" w:rsidRPr="00E77C77" w:rsidRDefault="0019589D" w:rsidP="0019589D">
            <w:pPr>
              <w:pStyle w:val="ListParagraph"/>
              <w:numPr>
                <w:ilvl w:val="0"/>
                <w:numId w:val="771"/>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Perform hash cracking</w:t>
            </w:r>
          </w:p>
          <w:p w14:paraId="33D506C0" w14:textId="77777777" w:rsidR="0019589D" w:rsidRPr="000A25E7" w:rsidRDefault="0019589D" w:rsidP="004515EA">
            <w:pPr>
              <w:spacing w:line="276"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r w:rsidR="0019589D" w:rsidRPr="00223BB7" w14:paraId="1422E2D1"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5C8CB58" w14:textId="77777777" w:rsidR="0019589D" w:rsidRPr="000A25E7" w:rsidRDefault="0019589D" w:rsidP="004515EA">
            <w:pPr>
              <w:spacing w:line="276" w:lineRule="auto"/>
              <w:rPr>
                <w:rFonts w:ascii="Arial" w:hAnsi="Arial"/>
                <w:b w:val="0"/>
                <w:sz w:val="22"/>
                <w:szCs w:val="22"/>
              </w:rPr>
            </w:pPr>
            <w:r>
              <w:rPr>
                <w:rFonts w:ascii="Arial" w:hAnsi="Arial"/>
                <w:color w:val="000000" w:themeColor="text1"/>
                <w:sz w:val="22"/>
                <w:szCs w:val="22"/>
              </w:rPr>
              <w:t xml:space="preserve">CU4. </w:t>
            </w:r>
            <w:r w:rsidRPr="000A25E7">
              <w:rPr>
                <w:rFonts w:ascii="Arial" w:hAnsi="Arial"/>
                <w:color w:val="000000" w:themeColor="text1"/>
                <w:sz w:val="22"/>
                <w:szCs w:val="22"/>
              </w:rPr>
              <w:t>Perform Sniffing and Session Hijacking</w:t>
            </w:r>
          </w:p>
        </w:tc>
        <w:tc>
          <w:tcPr>
            <w:tcW w:w="3487" w:type="pct"/>
          </w:tcPr>
          <w:p w14:paraId="532DB254" w14:textId="77777777" w:rsidR="0019589D" w:rsidRPr="00E77C77" w:rsidRDefault="0019589D" w:rsidP="0019589D">
            <w:pPr>
              <w:pStyle w:val="ListParagraph"/>
              <w:numPr>
                <w:ilvl w:val="0"/>
                <w:numId w:val="772"/>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E77C77">
              <w:rPr>
                <w:rFonts w:ascii="Arial" w:hAnsi="Arial"/>
                <w:sz w:val="22"/>
                <w:szCs w:val="22"/>
              </w:rPr>
              <w:t>Perform Wireshark lab</w:t>
            </w:r>
          </w:p>
          <w:p w14:paraId="1B1F25AC" w14:textId="77777777" w:rsidR="0019589D" w:rsidRPr="00E77C77" w:rsidRDefault="0019589D" w:rsidP="0019589D">
            <w:pPr>
              <w:pStyle w:val="ListParagraph"/>
              <w:numPr>
                <w:ilvl w:val="0"/>
                <w:numId w:val="772"/>
              </w:numPr>
              <w:autoSpaceDE w:val="0"/>
              <w:autoSpaceDN w:val="0"/>
              <w:adjustRightInd w:val="0"/>
              <w:spacing w:line="360" w:lineRule="auto"/>
              <w:ind w:left="384"/>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E77C77">
              <w:rPr>
                <w:rFonts w:ascii="Arial" w:hAnsi="Arial"/>
                <w:sz w:val="22"/>
                <w:szCs w:val="22"/>
              </w:rPr>
              <w:t>Perform Sniffing with better cap</w:t>
            </w:r>
          </w:p>
          <w:p w14:paraId="14F4F335" w14:textId="77777777" w:rsidR="0019589D" w:rsidRPr="000A25E7" w:rsidRDefault="0019589D" w:rsidP="004515EA">
            <w:pPr>
              <w:spacing w:line="276" w:lineRule="auto"/>
              <w:ind w:left="384"/>
              <w:cnfStyle w:val="000000000000" w:firstRow="0" w:lastRow="0" w:firstColumn="0" w:lastColumn="0" w:oddVBand="0" w:evenVBand="0" w:oddHBand="0" w:evenHBand="0" w:firstRowFirstColumn="0" w:firstRowLastColumn="0" w:lastRowFirstColumn="0" w:lastRowLastColumn="0"/>
              <w:rPr>
                <w:rFonts w:ascii="Arial" w:hAnsi="Arial"/>
                <w:sz w:val="22"/>
                <w:szCs w:val="22"/>
              </w:rPr>
            </w:pPr>
          </w:p>
        </w:tc>
      </w:tr>
      <w:tr w:rsidR="0019589D" w:rsidRPr="00223BB7" w14:paraId="335E6B43"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96425FF" w14:textId="77777777" w:rsidR="0019589D" w:rsidRPr="000A25E7" w:rsidRDefault="0019589D" w:rsidP="004515EA">
            <w:pPr>
              <w:spacing w:line="276" w:lineRule="auto"/>
              <w:rPr>
                <w:rFonts w:ascii="Arial" w:hAnsi="Arial"/>
                <w:b w:val="0"/>
                <w:sz w:val="22"/>
                <w:szCs w:val="22"/>
              </w:rPr>
            </w:pPr>
            <w:r>
              <w:rPr>
                <w:rFonts w:ascii="Arial" w:hAnsi="Arial"/>
                <w:color w:val="000000" w:themeColor="text1"/>
                <w:sz w:val="22"/>
                <w:szCs w:val="22"/>
              </w:rPr>
              <w:t>CU5. Secure w</w:t>
            </w:r>
            <w:r w:rsidRPr="000A25E7">
              <w:rPr>
                <w:rFonts w:ascii="Arial" w:hAnsi="Arial"/>
                <w:color w:val="000000" w:themeColor="text1"/>
                <w:sz w:val="22"/>
                <w:szCs w:val="22"/>
              </w:rPr>
              <w:t>eb Applications Attack</w:t>
            </w:r>
          </w:p>
        </w:tc>
        <w:tc>
          <w:tcPr>
            <w:tcW w:w="3487" w:type="pct"/>
          </w:tcPr>
          <w:p w14:paraId="321278B6" w14:textId="77777777" w:rsidR="0019589D" w:rsidRPr="00E77C77" w:rsidRDefault="0019589D" w:rsidP="0019589D">
            <w:pPr>
              <w:pStyle w:val="ListParagraph"/>
              <w:numPr>
                <w:ilvl w:val="0"/>
                <w:numId w:val="773"/>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Perform Cross site scripting (xss)</w:t>
            </w:r>
          </w:p>
          <w:p w14:paraId="09ADA620" w14:textId="77777777" w:rsidR="0019589D" w:rsidRPr="00E77C77" w:rsidRDefault="0019589D" w:rsidP="0019589D">
            <w:pPr>
              <w:pStyle w:val="ListParagraph"/>
              <w:numPr>
                <w:ilvl w:val="0"/>
                <w:numId w:val="773"/>
              </w:numPr>
              <w:autoSpaceDE w:val="0"/>
              <w:autoSpaceDN w:val="0"/>
              <w:adjustRightInd w:val="0"/>
              <w:spacing w:line="360"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E77C77">
              <w:rPr>
                <w:rFonts w:ascii="Arial" w:hAnsi="Arial"/>
                <w:sz w:val="22"/>
                <w:szCs w:val="22"/>
              </w:rPr>
              <w:t>Perform authentication broken</w:t>
            </w:r>
          </w:p>
          <w:p w14:paraId="65CAE274" w14:textId="77777777" w:rsidR="0019589D" w:rsidRPr="000A25E7" w:rsidRDefault="0019589D" w:rsidP="004515EA">
            <w:pPr>
              <w:spacing w:line="276" w:lineRule="auto"/>
              <w:ind w:left="384"/>
              <w:cnfStyle w:val="000000100000" w:firstRow="0" w:lastRow="0" w:firstColumn="0" w:lastColumn="0" w:oddVBand="0" w:evenVBand="0" w:oddHBand="1" w:evenHBand="0" w:firstRowFirstColumn="0" w:firstRowLastColumn="0" w:lastRowFirstColumn="0" w:lastRowLastColumn="0"/>
              <w:rPr>
                <w:rFonts w:ascii="Arial" w:hAnsi="Arial"/>
                <w:sz w:val="22"/>
                <w:szCs w:val="22"/>
              </w:rPr>
            </w:pPr>
          </w:p>
        </w:tc>
      </w:tr>
    </w:tbl>
    <w:p w14:paraId="4845AB20" w14:textId="77777777" w:rsidR="0019589D" w:rsidRPr="00223BB7" w:rsidRDefault="0019589D" w:rsidP="0019589D">
      <w:pPr>
        <w:spacing w:line="360" w:lineRule="auto"/>
        <w:jc w:val="both"/>
        <w:rPr>
          <w:rFonts w:ascii="Arial" w:hAnsi="Arial"/>
          <w:color w:val="000000" w:themeColor="text1"/>
          <w:sz w:val="22"/>
          <w:szCs w:val="22"/>
          <w:lang w:val="en-GB"/>
        </w:rPr>
      </w:pPr>
    </w:p>
    <w:p w14:paraId="33C2D6E6" w14:textId="77777777" w:rsidR="0019589D" w:rsidRPr="00624049" w:rsidRDefault="0019589D" w:rsidP="0019589D">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w:t>
      </w:r>
      <w:r>
        <w:rPr>
          <w:rFonts w:ascii="Arial" w:hAnsi="Arial"/>
          <w:b/>
          <w:color w:val="000000" w:themeColor="text1"/>
          <w:sz w:val="22"/>
          <w:szCs w:val="22"/>
          <w:u w:val="single"/>
        </w:rPr>
        <w:t>owledge &amp; Understanding</w:t>
      </w:r>
    </w:p>
    <w:p w14:paraId="54BAFB16" w14:textId="77777777" w:rsidR="0019589D" w:rsidRDefault="0019589D" w:rsidP="0019589D">
      <w:pPr>
        <w:autoSpaceDE w:val="0"/>
        <w:autoSpaceDN w:val="0"/>
        <w:adjustRightInd w:val="0"/>
        <w:spacing w:after="240"/>
        <w:jc w:val="both"/>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243F6A6A" w14:textId="77777777" w:rsidR="0019589D" w:rsidRPr="009822DB"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822DB">
        <w:rPr>
          <w:rFonts w:ascii="Arial" w:hAnsi="Arial"/>
          <w:bCs/>
          <w:color w:val="000000" w:themeColor="text1"/>
          <w:sz w:val="22"/>
          <w:szCs w:val="22"/>
        </w:rPr>
        <w:t xml:space="preserve">Basic concepts and terminologies used in the information and cyber security fields </w:t>
      </w:r>
    </w:p>
    <w:p w14:paraId="2FE21BCE" w14:textId="77777777" w:rsidR="0019589D" w:rsidRPr="009822DB"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822DB">
        <w:rPr>
          <w:rFonts w:ascii="Arial" w:hAnsi="Arial"/>
          <w:bCs/>
          <w:color w:val="000000" w:themeColor="text1"/>
          <w:sz w:val="22"/>
          <w:szCs w:val="22"/>
        </w:rPr>
        <w:t>Differentiate between the various forms of malware and how they affect computers and networks</w:t>
      </w:r>
    </w:p>
    <w:p w14:paraId="105189A0" w14:textId="77777777" w:rsidR="0019589D" w:rsidRPr="009822DB"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822DB">
        <w:rPr>
          <w:rFonts w:ascii="Arial" w:hAnsi="Arial"/>
          <w:bCs/>
          <w:color w:val="000000" w:themeColor="text1"/>
          <w:sz w:val="22"/>
          <w:szCs w:val="22"/>
        </w:rPr>
        <w:t>Understand how hackers actually hack</w:t>
      </w:r>
    </w:p>
    <w:p w14:paraId="23198629" w14:textId="77777777" w:rsidR="0019589D" w:rsidRPr="009822DB"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822DB">
        <w:rPr>
          <w:rFonts w:ascii="Arial" w:hAnsi="Arial"/>
          <w:bCs/>
          <w:color w:val="000000" w:themeColor="text1"/>
          <w:sz w:val="22"/>
          <w:szCs w:val="22"/>
        </w:rPr>
        <w:t>Vulnerability assessment</w:t>
      </w:r>
    </w:p>
    <w:p w14:paraId="253C8DDD" w14:textId="77777777" w:rsidR="0019589D" w:rsidRPr="009822DB"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822DB">
        <w:rPr>
          <w:rFonts w:ascii="Arial" w:hAnsi="Arial"/>
          <w:bCs/>
          <w:color w:val="000000" w:themeColor="text1"/>
          <w:sz w:val="22"/>
          <w:szCs w:val="22"/>
        </w:rPr>
        <w:t>Exploitation</w:t>
      </w:r>
    </w:p>
    <w:p w14:paraId="1F1B2F41" w14:textId="77777777" w:rsidR="0019589D" w:rsidRPr="009822DB"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822DB">
        <w:rPr>
          <w:rFonts w:ascii="Arial" w:hAnsi="Arial"/>
          <w:bCs/>
          <w:color w:val="000000" w:themeColor="text1"/>
          <w:sz w:val="22"/>
          <w:szCs w:val="22"/>
        </w:rPr>
        <w:t>Sniffing and Session Hijacking</w:t>
      </w:r>
    </w:p>
    <w:p w14:paraId="70F08D87" w14:textId="77777777" w:rsidR="0019589D" w:rsidRPr="009822DB"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822DB">
        <w:rPr>
          <w:rFonts w:ascii="Arial" w:hAnsi="Arial"/>
          <w:bCs/>
          <w:color w:val="000000" w:themeColor="text1"/>
          <w:sz w:val="22"/>
          <w:szCs w:val="22"/>
        </w:rPr>
        <w:t>Web Applications Attack</w:t>
      </w:r>
    </w:p>
    <w:p w14:paraId="577267BB" w14:textId="77777777" w:rsidR="0019589D" w:rsidRDefault="0019589D" w:rsidP="0019589D">
      <w:pPr>
        <w:spacing w:line="360" w:lineRule="auto"/>
        <w:ind w:left="360"/>
        <w:rPr>
          <w:rFonts w:ascii="Arial" w:hAnsi="Arial"/>
          <w:b/>
          <w:color w:val="000000" w:themeColor="text1"/>
          <w:sz w:val="22"/>
          <w:szCs w:val="22"/>
          <w:u w:val="single"/>
        </w:rPr>
      </w:pPr>
    </w:p>
    <w:p w14:paraId="5B025C28" w14:textId="77777777" w:rsidR="0019589D" w:rsidRPr="009822DB" w:rsidRDefault="0019589D" w:rsidP="0019589D">
      <w:pPr>
        <w:spacing w:line="360" w:lineRule="auto"/>
        <w:ind w:left="360"/>
        <w:rPr>
          <w:rFonts w:ascii="Arial" w:hAnsi="Arial"/>
          <w:b/>
          <w:bCs/>
          <w:color w:val="000000" w:themeColor="text1"/>
          <w:sz w:val="22"/>
          <w:szCs w:val="22"/>
        </w:rPr>
      </w:pPr>
      <w:r w:rsidRPr="009822DB">
        <w:rPr>
          <w:rFonts w:ascii="Arial" w:hAnsi="Arial"/>
          <w:b/>
          <w:color w:val="000000" w:themeColor="text1"/>
          <w:sz w:val="22"/>
          <w:szCs w:val="22"/>
          <w:u w:val="single"/>
        </w:rPr>
        <w:t>Tools and Equipment</w:t>
      </w:r>
      <w:r w:rsidRPr="009822DB">
        <w:rPr>
          <w:rFonts w:ascii="Arial" w:hAnsi="Arial"/>
          <w:b/>
          <w:bCs/>
          <w:color w:val="000000" w:themeColor="text1"/>
          <w:sz w:val="22"/>
          <w:szCs w:val="22"/>
        </w:rPr>
        <w:tab/>
      </w:r>
    </w:p>
    <w:p w14:paraId="0496419A" w14:textId="77777777" w:rsidR="0019589D" w:rsidRPr="009822DB" w:rsidRDefault="0019589D" w:rsidP="0019589D">
      <w:pPr>
        <w:spacing w:line="360" w:lineRule="auto"/>
        <w:jc w:val="both"/>
        <w:rPr>
          <w:rFonts w:ascii="Arial" w:hAnsi="Arial"/>
          <w:color w:val="000000" w:themeColor="text1"/>
          <w:sz w:val="22"/>
          <w:szCs w:val="22"/>
        </w:rPr>
      </w:pPr>
      <w:r w:rsidRPr="009822DB">
        <w:rPr>
          <w:rFonts w:ascii="Arial" w:hAnsi="Arial"/>
          <w:color w:val="000000" w:themeColor="text1"/>
          <w:sz w:val="22"/>
          <w:szCs w:val="22"/>
        </w:rPr>
        <w:t>The tools and equipment required for this competency standard are given below:</w:t>
      </w:r>
    </w:p>
    <w:tbl>
      <w:tblPr>
        <w:tblStyle w:val="GridTable5Dark-Accent41"/>
        <w:tblW w:w="5012" w:type="pct"/>
        <w:tblLook w:val="0420" w:firstRow="1" w:lastRow="0" w:firstColumn="0" w:lastColumn="0" w:noHBand="0" w:noVBand="1"/>
      </w:tblPr>
      <w:tblGrid>
        <w:gridCol w:w="1305"/>
        <w:gridCol w:w="8276"/>
      </w:tblGrid>
      <w:tr w:rsidR="0019589D" w:rsidRPr="00223BB7" w14:paraId="26CC31F5"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681" w:type="pct"/>
            <w:noWrap/>
            <w:hideMark/>
          </w:tcPr>
          <w:p w14:paraId="135F66F9" w14:textId="77777777" w:rsidR="0019589D" w:rsidRPr="00223BB7" w:rsidRDefault="0019589D" w:rsidP="004515EA">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319" w:type="pct"/>
            <w:noWrap/>
            <w:hideMark/>
          </w:tcPr>
          <w:p w14:paraId="4DFE1082" w14:textId="77777777" w:rsidR="0019589D" w:rsidRPr="00223BB7" w:rsidRDefault="0019589D" w:rsidP="004515EA">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19589D" w:rsidRPr="00223BB7" w14:paraId="25681FD0"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02A5389C"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319" w:type="pct"/>
            <w:noWrap/>
            <w:vAlign w:val="center"/>
          </w:tcPr>
          <w:p w14:paraId="1779596B" w14:textId="77777777" w:rsidR="0019589D" w:rsidRPr="00EF52D6" w:rsidRDefault="0019589D" w:rsidP="004515EA">
            <w:pPr>
              <w:rPr>
                <w:rFonts w:ascii="Arial" w:hAnsi="Arial"/>
                <w:sz w:val="22"/>
                <w:szCs w:val="22"/>
              </w:rPr>
            </w:pPr>
            <w:r w:rsidRPr="00EF52D6">
              <w:rPr>
                <w:rFonts w:ascii="Arial" w:hAnsi="Arial"/>
                <w:sz w:val="22"/>
                <w:szCs w:val="22"/>
              </w:rPr>
              <w:t>Laptop/Desktop</w:t>
            </w:r>
          </w:p>
        </w:tc>
      </w:tr>
      <w:tr w:rsidR="0019589D" w:rsidRPr="00223BB7" w14:paraId="12178DE9" w14:textId="77777777" w:rsidTr="004515EA">
        <w:trPr>
          <w:trHeight w:val="300"/>
        </w:trPr>
        <w:tc>
          <w:tcPr>
            <w:tcW w:w="681" w:type="pct"/>
            <w:noWrap/>
          </w:tcPr>
          <w:p w14:paraId="2699330D"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319" w:type="pct"/>
            <w:noWrap/>
            <w:vAlign w:val="center"/>
          </w:tcPr>
          <w:p w14:paraId="5E482DF2" w14:textId="77777777" w:rsidR="0019589D" w:rsidRPr="00EF52D6" w:rsidRDefault="0019589D" w:rsidP="004515EA">
            <w:pPr>
              <w:rPr>
                <w:rFonts w:ascii="Arial" w:hAnsi="Arial"/>
                <w:sz w:val="22"/>
                <w:szCs w:val="22"/>
              </w:rPr>
            </w:pPr>
            <w:r w:rsidRPr="00EF52D6">
              <w:rPr>
                <w:rFonts w:ascii="Arial" w:hAnsi="Arial"/>
                <w:sz w:val="22"/>
                <w:szCs w:val="22"/>
              </w:rPr>
              <w:t xml:space="preserve">Internet </w:t>
            </w:r>
          </w:p>
        </w:tc>
      </w:tr>
      <w:tr w:rsidR="0019589D" w:rsidRPr="00223BB7" w14:paraId="6D992406"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2CABD3D3"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319" w:type="pct"/>
            <w:noWrap/>
            <w:vAlign w:val="center"/>
          </w:tcPr>
          <w:p w14:paraId="56EA179F" w14:textId="77777777" w:rsidR="0019589D" w:rsidRPr="00EF52D6" w:rsidRDefault="0019589D" w:rsidP="004515EA">
            <w:pPr>
              <w:rPr>
                <w:rFonts w:ascii="Arial" w:hAnsi="Arial"/>
                <w:sz w:val="22"/>
                <w:szCs w:val="22"/>
              </w:rPr>
            </w:pPr>
            <w:r w:rsidRPr="00EF52D6">
              <w:rPr>
                <w:rFonts w:ascii="Arial" w:hAnsi="Arial"/>
                <w:sz w:val="22"/>
                <w:szCs w:val="22"/>
              </w:rPr>
              <w:t>Kali Linux</w:t>
            </w:r>
          </w:p>
        </w:tc>
      </w:tr>
      <w:tr w:rsidR="0019589D" w:rsidRPr="00223BB7" w14:paraId="0EEB60D3" w14:textId="77777777" w:rsidTr="004515EA">
        <w:trPr>
          <w:trHeight w:val="300"/>
        </w:trPr>
        <w:tc>
          <w:tcPr>
            <w:tcW w:w="681" w:type="pct"/>
            <w:noWrap/>
          </w:tcPr>
          <w:p w14:paraId="2707DE49"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4</w:t>
            </w:r>
          </w:p>
        </w:tc>
        <w:tc>
          <w:tcPr>
            <w:tcW w:w="4319" w:type="pct"/>
            <w:noWrap/>
            <w:vAlign w:val="center"/>
          </w:tcPr>
          <w:p w14:paraId="73E763C5" w14:textId="77777777" w:rsidR="0019589D" w:rsidRPr="00EF52D6" w:rsidRDefault="0019589D" w:rsidP="004515EA">
            <w:pPr>
              <w:rPr>
                <w:rFonts w:ascii="Arial" w:hAnsi="Arial"/>
                <w:sz w:val="22"/>
                <w:szCs w:val="22"/>
              </w:rPr>
            </w:pPr>
            <w:r w:rsidRPr="00EF52D6">
              <w:rPr>
                <w:rFonts w:ascii="Arial" w:hAnsi="Arial"/>
                <w:sz w:val="22"/>
                <w:szCs w:val="22"/>
              </w:rPr>
              <w:t>Windows 7,8,10 / Window Server 2012,16</w:t>
            </w:r>
          </w:p>
        </w:tc>
      </w:tr>
      <w:tr w:rsidR="0019589D" w:rsidRPr="00223BB7" w14:paraId="3AFB8BBF"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76EE33A0" w14:textId="77777777" w:rsidR="0019589D" w:rsidRPr="002D0FD5" w:rsidRDefault="0019589D" w:rsidP="004515EA">
            <w:pPr>
              <w:spacing w:line="360" w:lineRule="auto"/>
              <w:jc w:val="center"/>
              <w:rPr>
                <w:rFonts w:ascii="Arial" w:hAnsi="Arial"/>
                <w:color w:val="000000" w:themeColor="text1"/>
                <w:sz w:val="22"/>
                <w:szCs w:val="22"/>
              </w:rPr>
            </w:pPr>
            <w:r>
              <w:rPr>
                <w:rFonts w:ascii="Arial" w:hAnsi="Arial"/>
                <w:color w:val="000000" w:themeColor="text1"/>
                <w:sz w:val="22"/>
                <w:szCs w:val="22"/>
              </w:rPr>
              <w:t>5</w:t>
            </w:r>
          </w:p>
        </w:tc>
        <w:tc>
          <w:tcPr>
            <w:tcW w:w="4319" w:type="pct"/>
            <w:noWrap/>
            <w:vAlign w:val="center"/>
          </w:tcPr>
          <w:p w14:paraId="2B3F6B13" w14:textId="77777777" w:rsidR="0019589D" w:rsidRPr="00EF52D6" w:rsidRDefault="0019589D" w:rsidP="004515EA">
            <w:pPr>
              <w:rPr>
                <w:rFonts w:ascii="Arial" w:hAnsi="Arial"/>
                <w:sz w:val="22"/>
                <w:szCs w:val="22"/>
              </w:rPr>
            </w:pPr>
            <w:r w:rsidRPr="00EF52D6">
              <w:rPr>
                <w:rFonts w:ascii="Arial" w:hAnsi="Arial"/>
                <w:sz w:val="22"/>
                <w:szCs w:val="22"/>
              </w:rPr>
              <w:t>VMWare 15.1, Metasploite framework, Openvas</w:t>
            </w:r>
          </w:p>
        </w:tc>
      </w:tr>
      <w:tr w:rsidR="0019589D" w:rsidRPr="00223BB7" w14:paraId="06B47418" w14:textId="77777777" w:rsidTr="004515EA">
        <w:trPr>
          <w:trHeight w:val="300"/>
        </w:trPr>
        <w:tc>
          <w:tcPr>
            <w:tcW w:w="681" w:type="pct"/>
            <w:noWrap/>
          </w:tcPr>
          <w:p w14:paraId="5F2D020A" w14:textId="77777777" w:rsidR="0019589D" w:rsidRDefault="0019589D" w:rsidP="004515EA">
            <w:pPr>
              <w:spacing w:line="360" w:lineRule="auto"/>
              <w:jc w:val="center"/>
              <w:rPr>
                <w:rFonts w:ascii="Arial" w:hAnsi="Arial"/>
                <w:color w:val="000000" w:themeColor="text1"/>
                <w:sz w:val="22"/>
                <w:szCs w:val="22"/>
              </w:rPr>
            </w:pPr>
            <w:r>
              <w:rPr>
                <w:rFonts w:ascii="Arial" w:hAnsi="Arial"/>
                <w:color w:val="000000" w:themeColor="text1"/>
                <w:sz w:val="22"/>
                <w:szCs w:val="22"/>
              </w:rPr>
              <w:t>6</w:t>
            </w:r>
          </w:p>
        </w:tc>
        <w:tc>
          <w:tcPr>
            <w:tcW w:w="4319" w:type="pct"/>
            <w:noWrap/>
            <w:vAlign w:val="center"/>
          </w:tcPr>
          <w:p w14:paraId="5CB429CD" w14:textId="77777777" w:rsidR="0019589D" w:rsidRPr="00EF52D6" w:rsidRDefault="0019589D" w:rsidP="004515EA">
            <w:pPr>
              <w:rPr>
                <w:rFonts w:ascii="Arial" w:hAnsi="Arial"/>
                <w:sz w:val="22"/>
                <w:szCs w:val="22"/>
              </w:rPr>
            </w:pPr>
            <w:r w:rsidRPr="00EF52D6">
              <w:rPr>
                <w:rFonts w:ascii="Arial" w:hAnsi="Arial"/>
                <w:sz w:val="22"/>
                <w:szCs w:val="22"/>
              </w:rPr>
              <w:t>NMAP, Zenmap,</w:t>
            </w:r>
          </w:p>
        </w:tc>
      </w:tr>
      <w:tr w:rsidR="0019589D" w:rsidRPr="00223BB7" w14:paraId="7E089771"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81" w:type="pct"/>
            <w:noWrap/>
          </w:tcPr>
          <w:p w14:paraId="53D66F4B" w14:textId="77777777" w:rsidR="0019589D" w:rsidRDefault="0019589D" w:rsidP="004515EA">
            <w:pPr>
              <w:spacing w:line="360" w:lineRule="auto"/>
              <w:jc w:val="center"/>
              <w:rPr>
                <w:rFonts w:ascii="Arial" w:hAnsi="Arial"/>
                <w:color w:val="000000" w:themeColor="text1"/>
                <w:sz w:val="22"/>
                <w:szCs w:val="22"/>
              </w:rPr>
            </w:pPr>
            <w:r>
              <w:rPr>
                <w:rFonts w:ascii="Arial" w:hAnsi="Arial"/>
                <w:color w:val="000000" w:themeColor="text1"/>
                <w:sz w:val="22"/>
                <w:szCs w:val="22"/>
              </w:rPr>
              <w:t>7</w:t>
            </w:r>
          </w:p>
        </w:tc>
        <w:tc>
          <w:tcPr>
            <w:tcW w:w="4319" w:type="pct"/>
            <w:noWrap/>
            <w:vAlign w:val="center"/>
          </w:tcPr>
          <w:p w14:paraId="64788163" w14:textId="77777777" w:rsidR="0019589D" w:rsidRPr="00EF52D6" w:rsidRDefault="0019589D" w:rsidP="004515EA">
            <w:pPr>
              <w:rPr>
                <w:rFonts w:ascii="Arial" w:hAnsi="Arial"/>
                <w:sz w:val="22"/>
                <w:szCs w:val="22"/>
              </w:rPr>
            </w:pPr>
            <w:r w:rsidRPr="00EF52D6">
              <w:rPr>
                <w:rFonts w:ascii="Arial" w:hAnsi="Arial"/>
                <w:sz w:val="22"/>
                <w:szCs w:val="22"/>
              </w:rPr>
              <w:t>WireShark</w:t>
            </w:r>
          </w:p>
        </w:tc>
      </w:tr>
      <w:tr w:rsidR="0019589D" w:rsidRPr="00223BB7" w14:paraId="0477686C" w14:textId="77777777" w:rsidTr="004515EA">
        <w:trPr>
          <w:trHeight w:val="300"/>
        </w:trPr>
        <w:tc>
          <w:tcPr>
            <w:tcW w:w="681" w:type="pct"/>
            <w:noWrap/>
          </w:tcPr>
          <w:p w14:paraId="2AA6BA25" w14:textId="77777777" w:rsidR="0019589D" w:rsidRDefault="0019589D" w:rsidP="004515EA">
            <w:pPr>
              <w:spacing w:line="360" w:lineRule="auto"/>
              <w:jc w:val="center"/>
              <w:rPr>
                <w:rFonts w:ascii="Arial" w:hAnsi="Arial"/>
                <w:color w:val="000000" w:themeColor="text1"/>
                <w:sz w:val="22"/>
                <w:szCs w:val="22"/>
              </w:rPr>
            </w:pPr>
            <w:r>
              <w:rPr>
                <w:rFonts w:ascii="Arial" w:hAnsi="Arial"/>
                <w:color w:val="000000" w:themeColor="text1"/>
                <w:sz w:val="22"/>
                <w:szCs w:val="22"/>
              </w:rPr>
              <w:t>8</w:t>
            </w:r>
          </w:p>
        </w:tc>
        <w:tc>
          <w:tcPr>
            <w:tcW w:w="4319" w:type="pct"/>
            <w:noWrap/>
            <w:vAlign w:val="center"/>
          </w:tcPr>
          <w:p w14:paraId="593FED17" w14:textId="77777777" w:rsidR="0019589D" w:rsidRPr="00EF52D6" w:rsidRDefault="0019589D" w:rsidP="004515EA">
            <w:pPr>
              <w:rPr>
                <w:rFonts w:ascii="Arial" w:hAnsi="Arial"/>
                <w:sz w:val="22"/>
                <w:szCs w:val="22"/>
              </w:rPr>
            </w:pPr>
            <w:r w:rsidRPr="00EF52D6">
              <w:rPr>
                <w:rFonts w:ascii="Arial" w:hAnsi="Arial"/>
                <w:sz w:val="22"/>
                <w:szCs w:val="22"/>
              </w:rPr>
              <w:t>Angryip scanner</w:t>
            </w:r>
          </w:p>
        </w:tc>
      </w:tr>
    </w:tbl>
    <w:p w14:paraId="73ED9B46" w14:textId="77777777" w:rsidR="0019589D" w:rsidRPr="009822DB" w:rsidRDefault="0019589D" w:rsidP="0019589D">
      <w:pPr>
        <w:pStyle w:val="ListParagraph"/>
        <w:numPr>
          <w:ilvl w:val="0"/>
          <w:numId w:val="352"/>
        </w:numPr>
        <w:spacing w:after="160" w:line="259" w:lineRule="auto"/>
        <w:rPr>
          <w:rFonts w:ascii="Arial" w:hAnsi="Arial"/>
          <w:lang w:val="en-AU"/>
        </w:rPr>
      </w:pPr>
      <w:r w:rsidRPr="009822DB">
        <w:rPr>
          <w:rFonts w:ascii="Arial" w:hAnsi="Arial"/>
          <w:lang w:val="en-AU"/>
        </w:rPr>
        <w:br w:type="page"/>
      </w:r>
    </w:p>
    <w:p w14:paraId="7D6AB46D" w14:textId="77777777" w:rsidR="0019589D" w:rsidRPr="00D47513" w:rsidRDefault="0019589D" w:rsidP="0019589D">
      <w:pPr>
        <w:pStyle w:val="Heading3"/>
        <w:ind w:left="1098"/>
      </w:pPr>
      <w:bookmarkStart w:id="57" w:name="_Toc47962535"/>
      <w:bookmarkStart w:id="58" w:name="_Toc51314432"/>
      <w:r>
        <w:t>Perform CCTV installation and maintenance</w:t>
      </w:r>
      <w:bookmarkEnd w:id="57"/>
      <w:bookmarkEnd w:id="58"/>
    </w:p>
    <w:p w14:paraId="0198BE4D" w14:textId="77777777" w:rsidR="0019589D" w:rsidRPr="00223BB7" w:rsidRDefault="0019589D" w:rsidP="0019589D">
      <w:pPr>
        <w:spacing w:after="200" w:line="276" w:lineRule="auto"/>
        <w:jc w:val="both"/>
        <w:rPr>
          <w:rFonts w:ascii="Arial" w:hAnsi="Arial"/>
          <w:color w:val="000000" w:themeColor="text1"/>
          <w:sz w:val="22"/>
          <w:szCs w:val="22"/>
          <w:lang w:val="en-GB"/>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9822DB">
        <w:rPr>
          <w:rFonts w:ascii="Arial" w:hAnsi="Arial"/>
          <w:color w:val="000000" w:themeColor="text1"/>
          <w:sz w:val="22"/>
          <w:szCs w:val="22"/>
        </w:rPr>
        <w:t>This competency unit covers the skills and required knowledge to install, operate and maintain CCTV. The underpinning knowledge regarding CCTV will be sufficient to provide the basis for the job at businesses, households, organizations to combat criminals and terrorists activities.</w:t>
      </w: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19589D" w:rsidRPr="00223BB7" w14:paraId="23714620"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BC93775" w14:textId="77777777" w:rsidR="0019589D" w:rsidRPr="00223BB7" w:rsidRDefault="0019589D" w:rsidP="004515EA">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1617924" w14:textId="77777777" w:rsidR="0019589D" w:rsidRPr="00223BB7" w:rsidRDefault="0019589D" w:rsidP="004515E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19589D" w:rsidRPr="00223BB7" w14:paraId="5DEBD417"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B9C109E" w14:textId="77777777" w:rsidR="0019589D" w:rsidRPr="009822DB" w:rsidRDefault="0019589D" w:rsidP="004515EA">
            <w:pPr>
              <w:spacing w:line="276" w:lineRule="auto"/>
              <w:rPr>
                <w:rFonts w:ascii="Arial" w:hAnsi="Arial"/>
                <w:b w:val="0"/>
                <w:color w:val="000000" w:themeColor="text1"/>
                <w:sz w:val="22"/>
                <w:szCs w:val="22"/>
              </w:rPr>
            </w:pPr>
            <w:r>
              <w:rPr>
                <w:rFonts w:ascii="Arial" w:hAnsi="Arial"/>
                <w:color w:val="000000" w:themeColor="text1"/>
                <w:sz w:val="22"/>
                <w:szCs w:val="22"/>
              </w:rPr>
              <w:t xml:space="preserve">CU1. </w:t>
            </w:r>
            <w:r w:rsidRPr="009822DB">
              <w:rPr>
                <w:rFonts w:ascii="Arial" w:hAnsi="Arial"/>
                <w:color w:val="000000" w:themeColor="text1"/>
                <w:sz w:val="22"/>
                <w:szCs w:val="22"/>
              </w:rPr>
              <w:t>Install and configure CCTV</w:t>
            </w:r>
          </w:p>
        </w:tc>
        <w:tc>
          <w:tcPr>
            <w:tcW w:w="3487" w:type="pct"/>
          </w:tcPr>
          <w:p w14:paraId="3D3652D1" w14:textId="77777777" w:rsidR="0019589D" w:rsidRPr="009822DB" w:rsidRDefault="0019589D" w:rsidP="0019589D">
            <w:pPr>
              <w:pStyle w:val="ListParagraph"/>
              <w:numPr>
                <w:ilvl w:val="0"/>
                <w:numId w:val="75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Configure Video Signals ( H 264, Mpeg 2) </w:t>
            </w:r>
          </w:p>
          <w:p w14:paraId="6813F876" w14:textId="77777777" w:rsidR="0019589D" w:rsidRPr="009822DB" w:rsidRDefault="0019589D" w:rsidP="0019589D">
            <w:pPr>
              <w:pStyle w:val="ListParagraph"/>
              <w:numPr>
                <w:ilvl w:val="0"/>
                <w:numId w:val="7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Identify Cabling and connectors (CAT5, CAT6) </w:t>
            </w:r>
          </w:p>
          <w:p w14:paraId="612FAD38" w14:textId="77777777" w:rsidR="0019589D" w:rsidRPr="009822DB" w:rsidRDefault="0019589D" w:rsidP="0019589D">
            <w:pPr>
              <w:pStyle w:val="ListParagraph"/>
              <w:numPr>
                <w:ilvl w:val="0"/>
                <w:numId w:val="7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Crimpe BNC, CAT5 and keystone connectors</w:t>
            </w:r>
          </w:p>
          <w:p w14:paraId="7D151BD3" w14:textId="77777777" w:rsidR="0019589D" w:rsidRPr="009822DB" w:rsidRDefault="0019589D" w:rsidP="0019589D">
            <w:pPr>
              <w:pStyle w:val="ListParagraph"/>
              <w:numPr>
                <w:ilvl w:val="0"/>
                <w:numId w:val="7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Assemble a CCTV system </w:t>
            </w:r>
          </w:p>
          <w:p w14:paraId="2DD96FBB" w14:textId="77777777" w:rsidR="0019589D" w:rsidRPr="009822DB" w:rsidRDefault="0019589D" w:rsidP="0019589D">
            <w:pPr>
              <w:pStyle w:val="ListParagraph"/>
              <w:numPr>
                <w:ilvl w:val="0"/>
                <w:numId w:val="7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Install CCTV cameras with RG59 and CAT5</w:t>
            </w:r>
          </w:p>
          <w:p w14:paraId="09A01900" w14:textId="77777777" w:rsidR="0019589D" w:rsidRPr="009822DB" w:rsidRDefault="0019589D" w:rsidP="004515E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Install CCTV power supply</w:t>
            </w:r>
          </w:p>
        </w:tc>
      </w:tr>
      <w:tr w:rsidR="0019589D" w:rsidRPr="00223BB7" w14:paraId="176A55B5"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B344DF2" w14:textId="77777777" w:rsidR="0019589D" w:rsidRPr="009822DB" w:rsidRDefault="0019589D" w:rsidP="004515EA">
            <w:pPr>
              <w:spacing w:line="276" w:lineRule="auto"/>
              <w:rPr>
                <w:rFonts w:ascii="Arial" w:hAnsi="Arial"/>
                <w:b w:val="0"/>
                <w:color w:val="000000" w:themeColor="text1"/>
                <w:sz w:val="22"/>
                <w:szCs w:val="22"/>
              </w:rPr>
            </w:pPr>
            <w:r>
              <w:rPr>
                <w:rFonts w:ascii="Arial" w:hAnsi="Arial"/>
                <w:color w:val="000000" w:themeColor="text1"/>
                <w:sz w:val="22"/>
                <w:szCs w:val="22"/>
              </w:rPr>
              <w:t xml:space="preserve">CU2. </w:t>
            </w:r>
            <w:r w:rsidRPr="009822DB">
              <w:rPr>
                <w:rFonts w:ascii="Arial" w:hAnsi="Arial"/>
                <w:color w:val="000000" w:themeColor="text1"/>
                <w:sz w:val="22"/>
                <w:szCs w:val="22"/>
              </w:rPr>
              <w:t xml:space="preserve">Build CCTV System </w:t>
            </w:r>
          </w:p>
        </w:tc>
        <w:tc>
          <w:tcPr>
            <w:tcW w:w="3487" w:type="pct"/>
          </w:tcPr>
          <w:p w14:paraId="609F23B7" w14:textId="77777777" w:rsidR="0019589D" w:rsidRPr="009822DB" w:rsidRDefault="0019589D" w:rsidP="0019589D">
            <w:pPr>
              <w:pStyle w:val="ListParagraph"/>
              <w:numPr>
                <w:ilvl w:val="0"/>
                <w:numId w:val="752"/>
              </w:numPr>
              <w:spacing w:line="360" w:lineRule="auto"/>
              <w:ind w:left="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Calculate recording resolution, digital CCTV storage and lighting </w:t>
            </w:r>
          </w:p>
          <w:p w14:paraId="542A0569" w14:textId="77777777" w:rsidR="0019589D" w:rsidRPr="009822DB" w:rsidRDefault="0019589D" w:rsidP="0019589D">
            <w:pPr>
              <w:pStyle w:val="ListParagraph"/>
              <w:numPr>
                <w:ilvl w:val="0"/>
                <w:numId w:val="75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Set-up and connection of PTZ Cameras </w:t>
            </w:r>
          </w:p>
          <w:p w14:paraId="6B1E767E" w14:textId="77777777" w:rsidR="0019589D" w:rsidRPr="009822DB" w:rsidRDefault="0019589D" w:rsidP="0019589D">
            <w:pPr>
              <w:pStyle w:val="ListParagraph"/>
              <w:numPr>
                <w:ilvl w:val="0"/>
                <w:numId w:val="75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Install PTZ camera </w:t>
            </w:r>
          </w:p>
          <w:p w14:paraId="0AB4A874" w14:textId="77777777" w:rsidR="0019589D" w:rsidRPr="009822DB" w:rsidRDefault="0019589D" w:rsidP="0019589D">
            <w:pPr>
              <w:pStyle w:val="ListParagraph"/>
              <w:numPr>
                <w:ilvl w:val="0"/>
                <w:numId w:val="75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Run shot gun cable </w:t>
            </w:r>
          </w:p>
          <w:p w14:paraId="4FAF142D" w14:textId="77777777" w:rsidR="0019589D" w:rsidRPr="009822DB" w:rsidRDefault="0019589D" w:rsidP="0019589D">
            <w:pPr>
              <w:pStyle w:val="ListParagraph"/>
              <w:numPr>
                <w:ilvl w:val="0"/>
                <w:numId w:val="75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Install junction boxes </w:t>
            </w:r>
          </w:p>
          <w:p w14:paraId="0AA5D85E" w14:textId="77777777" w:rsidR="0019589D" w:rsidRPr="009822DB" w:rsidRDefault="0019589D" w:rsidP="004515E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Configure HRDP DVR to FVMS software </w:t>
            </w:r>
          </w:p>
        </w:tc>
      </w:tr>
      <w:tr w:rsidR="0019589D" w:rsidRPr="00223BB7" w14:paraId="6E8A0F9D"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566C623" w14:textId="77777777" w:rsidR="0019589D" w:rsidRPr="009822DB" w:rsidRDefault="0019589D" w:rsidP="004515EA">
            <w:pPr>
              <w:spacing w:line="276" w:lineRule="auto"/>
              <w:rPr>
                <w:rFonts w:ascii="Arial" w:hAnsi="Arial"/>
                <w:b w:val="0"/>
                <w:color w:val="000000" w:themeColor="text1"/>
                <w:sz w:val="22"/>
                <w:szCs w:val="22"/>
              </w:rPr>
            </w:pPr>
            <w:r>
              <w:rPr>
                <w:rFonts w:ascii="Arial" w:hAnsi="Arial"/>
                <w:color w:val="000000" w:themeColor="text1"/>
                <w:sz w:val="22"/>
                <w:szCs w:val="22"/>
              </w:rPr>
              <w:t>CU3. Establish n</w:t>
            </w:r>
            <w:r w:rsidRPr="009822DB">
              <w:rPr>
                <w:rFonts w:ascii="Arial" w:hAnsi="Arial"/>
                <w:color w:val="000000" w:themeColor="text1"/>
                <w:sz w:val="22"/>
                <w:szCs w:val="22"/>
              </w:rPr>
              <w:t>etworking in CCTV</w:t>
            </w:r>
          </w:p>
        </w:tc>
        <w:tc>
          <w:tcPr>
            <w:tcW w:w="3487" w:type="pct"/>
          </w:tcPr>
          <w:p w14:paraId="32CC0E33" w14:textId="77777777" w:rsidR="0019589D" w:rsidRPr="009822DB" w:rsidRDefault="0019589D" w:rsidP="0019589D">
            <w:pPr>
              <w:pStyle w:val="ListParagraph"/>
              <w:numPr>
                <w:ilvl w:val="0"/>
                <w:numId w:val="75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w:t>
            </w:r>
            <w:r w:rsidRPr="009822DB">
              <w:rPr>
                <w:rFonts w:ascii="Arial" w:hAnsi="Arial"/>
                <w:color w:val="000000" w:themeColor="text1"/>
                <w:sz w:val="22"/>
                <w:szCs w:val="22"/>
              </w:rPr>
              <w:t>Assign a local area IP addressing a DVR and an IP camera</w:t>
            </w:r>
          </w:p>
          <w:p w14:paraId="59497A11" w14:textId="77777777" w:rsidR="0019589D" w:rsidRPr="009822DB" w:rsidRDefault="0019589D" w:rsidP="0019589D">
            <w:pPr>
              <w:pStyle w:val="ListParagraph"/>
              <w:numPr>
                <w:ilvl w:val="0"/>
                <w:numId w:val="75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Set TCP and IP on all relevant cameras </w:t>
            </w:r>
          </w:p>
          <w:p w14:paraId="72DCB936" w14:textId="77777777" w:rsidR="0019589D" w:rsidRPr="009822DB" w:rsidRDefault="0019589D" w:rsidP="0019589D">
            <w:pPr>
              <w:pStyle w:val="ListParagraph"/>
              <w:numPr>
                <w:ilvl w:val="0"/>
                <w:numId w:val="75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 xml:space="preserve">Set domain name servers through cameras </w:t>
            </w:r>
          </w:p>
          <w:p w14:paraId="18BA410F" w14:textId="77777777" w:rsidR="0019589D" w:rsidRPr="009822DB" w:rsidRDefault="0019589D" w:rsidP="0019589D">
            <w:pPr>
              <w:pStyle w:val="ListParagraph"/>
              <w:numPr>
                <w:ilvl w:val="0"/>
                <w:numId w:val="75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Configure port forwarding for CCTV Systems</w:t>
            </w:r>
          </w:p>
          <w:p w14:paraId="3C5E9A6A" w14:textId="77777777" w:rsidR="0019589D" w:rsidRPr="009822DB" w:rsidRDefault="0019589D" w:rsidP="0019589D">
            <w:pPr>
              <w:pStyle w:val="ListParagraph"/>
              <w:numPr>
                <w:ilvl w:val="0"/>
                <w:numId w:val="75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Set up for mobile view for CCTV systems</w:t>
            </w:r>
          </w:p>
          <w:p w14:paraId="1456B6AB" w14:textId="77777777" w:rsidR="0019589D" w:rsidRDefault="0019589D" w:rsidP="0019589D">
            <w:pPr>
              <w:pStyle w:val="ListParagraph"/>
              <w:numPr>
                <w:ilvl w:val="0"/>
                <w:numId w:val="751"/>
              </w:numPr>
              <w:spacing w:line="360" w:lineRule="auto"/>
              <w:ind w:left="3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w:t>
            </w:r>
            <w:r w:rsidRPr="009822DB">
              <w:rPr>
                <w:rFonts w:ascii="Arial" w:hAnsi="Arial"/>
                <w:color w:val="000000" w:themeColor="text1"/>
                <w:sz w:val="22"/>
                <w:szCs w:val="22"/>
              </w:rPr>
              <w:t>Install drivers as appropriate and check functionality</w:t>
            </w:r>
          </w:p>
          <w:p w14:paraId="5DAA6FA6" w14:textId="77777777" w:rsidR="0019589D" w:rsidRPr="009822DB" w:rsidRDefault="0019589D" w:rsidP="0019589D">
            <w:pPr>
              <w:pStyle w:val="ListParagraph"/>
              <w:numPr>
                <w:ilvl w:val="0"/>
                <w:numId w:val="751"/>
              </w:numPr>
              <w:spacing w:line="360" w:lineRule="auto"/>
              <w:ind w:left="3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822DB">
              <w:rPr>
                <w:rFonts w:ascii="Arial" w:hAnsi="Arial"/>
                <w:color w:val="000000" w:themeColor="text1"/>
                <w:sz w:val="22"/>
                <w:szCs w:val="22"/>
              </w:rPr>
              <w:t>Test trouble shooting using CCTV tester</w:t>
            </w:r>
          </w:p>
        </w:tc>
      </w:tr>
    </w:tbl>
    <w:p w14:paraId="4185F1D9" w14:textId="77777777" w:rsidR="0019589D" w:rsidRPr="00223BB7" w:rsidRDefault="0019589D" w:rsidP="0019589D">
      <w:pPr>
        <w:spacing w:line="360" w:lineRule="auto"/>
        <w:jc w:val="both"/>
        <w:rPr>
          <w:rFonts w:ascii="Arial" w:hAnsi="Arial"/>
          <w:color w:val="000000" w:themeColor="text1"/>
          <w:sz w:val="22"/>
          <w:szCs w:val="22"/>
          <w:lang w:val="en-GB"/>
        </w:rPr>
      </w:pPr>
    </w:p>
    <w:p w14:paraId="4A9BD664" w14:textId="77777777" w:rsidR="0019589D" w:rsidRPr="00624049" w:rsidRDefault="0019589D" w:rsidP="0019589D">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w:t>
      </w:r>
      <w:r>
        <w:rPr>
          <w:rFonts w:ascii="Arial" w:hAnsi="Arial"/>
          <w:b/>
          <w:color w:val="000000" w:themeColor="text1"/>
          <w:sz w:val="22"/>
          <w:szCs w:val="22"/>
          <w:u w:val="single"/>
        </w:rPr>
        <w:t>owledge &amp; Understanding</w:t>
      </w:r>
    </w:p>
    <w:p w14:paraId="577C9BE2" w14:textId="77777777" w:rsidR="0019589D" w:rsidRDefault="0019589D" w:rsidP="0019589D">
      <w:pPr>
        <w:autoSpaceDE w:val="0"/>
        <w:autoSpaceDN w:val="0"/>
        <w:adjustRightInd w:val="0"/>
        <w:spacing w:after="240"/>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627519F8" w14:textId="77777777" w:rsidR="0019589D" w:rsidRPr="00903E25"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03E25">
        <w:rPr>
          <w:rFonts w:ascii="Arial" w:hAnsi="Arial"/>
          <w:bCs/>
          <w:color w:val="000000" w:themeColor="text1"/>
          <w:sz w:val="22"/>
          <w:szCs w:val="22"/>
        </w:rPr>
        <w:t>Basic knowledge of current industry-accepted operating system, hardware and software products</w:t>
      </w:r>
    </w:p>
    <w:p w14:paraId="41723C60" w14:textId="77777777" w:rsidR="0019589D" w:rsidRPr="00903E25"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03E25">
        <w:rPr>
          <w:rFonts w:ascii="Arial" w:hAnsi="Arial"/>
          <w:bCs/>
          <w:color w:val="000000" w:themeColor="text1"/>
          <w:sz w:val="22"/>
          <w:szCs w:val="22"/>
        </w:rPr>
        <w:t>Compatibility of an operating system, in respect to other versions</w:t>
      </w:r>
    </w:p>
    <w:p w14:paraId="5682FD53" w14:textId="77777777" w:rsidR="0019589D" w:rsidRPr="00903E25"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03E25">
        <w:rPr>
          <w:rFonts w:ascii="Arial" w:hAnsi="Arial"/>
          <w:bCs/>
          <w:color w:val="000000" w:themeColor="text1"/>
          <w:sz w:val="22"/>
          <w:szCs w:val="22"/>
        </w:rPr>
        <w:t>Function of single-user and multi-user operating systems</w:t>
      </w:r>
    </w:p>
    <w:p w14:paraId="7A3D39CE" w14:textId="77777777" w:rsidR="0019589D" w:rsidRPr="00903E25"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03E25">
        <w:rPr>
          <w:rFonts w:ascii="Arial" w:hAnsi="Arial"/>
          <w:bCs/>
          <w:color w:val="000000" w:themeColor="text1"/>
          <w:sz w:val="22"/>
          <w:szCs w:val="22"/>
        </w:rPr>
        <w:t>Interoperability between operating systems</w:t>
      </w:r>
    </w:p>
    <w:p w14:paraId="19DFA02E" w14:textId="77777777" w:rsidR="0019589D" w:rsidRPr="00903E25"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03E25">
        <w:rPr>
          <w:rFonts w:ascii="Arial" w:hAnsi="Arial"/>
          <w:bCs/>
          <w:color w:val="000000" w:themeColor="text1"/>
          <w:sz w:val="22"/>
          <w:szCs w:val="22"/>
        </w:rPr>
        <w:t>OHS principles and responsibilities, including ergonomic principles to avoid injury associated with using computer systems.</w:t>
      </w:r>
    </w:p>
    <w:p w14:paraId="3310C06E" w14:textId="77777777" w:rsidR="0019589D" w:rsidRPr="00EF52D6" w:rsidRDefault="0019589D" w:rsidP="0019589D">
      <w:pPr>
        <w:pStyle w:val="ListParagraph"/>
        <w:numPr>
          <w:ilvl w:val="0"/>
          <w:numId w:val="352"/>
        </w:numPr>
        <w:spacing w:line="360" w:lineRule="auto"/>
        <w:jc w:val="both"/>
        <w:rPr>
          <w:rFonts w:ascii="Arial" w:hAnsi="Arial"/>
          <w:bCs/>
          <w:color w:val="000000" w:themeColor="text1"/>
          <w:sz w:val="22"/>
          <w:szCs w:val="22"/>
        </w:rPr>
      </w:pPr>
      <w:r w:rsidRPr="00903E25">
        <w:rPr>
          <w:rFonts w:ascii="Arial" w:hAnsi="Arial"/>
          <w:color w:val="000000" w:themeColor="text1"/>
          <w:sz w:val="22"/>
          <w:szCs w:val="22"/>
        </w:rPr>
        <w:t>Identify general differences between the different computer platforms and their respective operating systems</w:t>
      </w:r>
    </w:p>
    <w:p w14:paraId="24B30CE3" w14:textId="77777777" w:rsidR="0019589D" w:rsidRPr="00903E25" w:rsidRDefault="0019589D" w:rsidP="0019589D">
      <w:pPr>
        <w:pStyle w:val="ListParagraph"/>
        <w:spacing w:line="360" w:lineRule="auto"/>
        <w:jc w:val="both"/>
        <w:rPr>
          <w:rFonts w:ascii="Arial" w:hAnsi="Arial"/>
          <w:bCs/>
          <w:color w:val="000000" w:themeColor="text1"/>
          <w:sz w:val="22"/>
          <w:szCs w:val="22"/>
        </w:rPr>
      </w:pPr>
    </w:p>
    <w:p w14:paraId="04021A8A" w14:textId="77777777" w:rsidR="0019589D" w:rsidRPr="009822DB" w:rsidRDefault="0019589D" w:rsidP="0019589D">
      <w:pPr>
        <w:spacing w:line="360" w:lineRule="auto"/>
        <w:ind w:left="360"/>
        <w:rPr>
          <w:rFonts w:ascii="Arial" w:hAnsi="Arial"/>
          <w:b/>
          <w:bCs/>
          <w:color w:val="000000" w:themeColor="text1"/>
          <w:sz w:val="22"/>
          <w:szCs w:val="22"/>
        </w:rPr>
      </w:pPr>
      <w:r w:rsidRPr="009822DB">
        <w:rPr>
          <w:rFonts w:ascii="Arial" w:hAnsi="Arial"/>
          <w:b/>
          <w:color w:val="000000" w:themeColor="text1"/>
          <w:sz w:val="22"/>
          <w:szCs w:val="22"/>
          <w:u w:val="single"/>
        </w:rPr>
        <w:t>Tools and Equipment</w:t>
      </w:r>
      <w:r w:rsidRPr="009822DB">
        <w:rPr>
          <w:rFonts w:ascii="Arial" w:hAnsi="Arial"/>
          <w:b/>
          <w:bCs/>
          <w:color w:val="000000" w:themeColor="text1"/>
          <w:sz w:val="22"/>
          <w:szCs w:val="22"/>
        </w:rPr>
        <w:tab/>
      </w:r>
    </w:p>
    <w:p w14:paraId="5FC0CAD7" w14:textId="77777777" w:rsidR="0019589D" w:rsidRPr="009822DB" w:rsidRDefault="0019589D" w:rsidP="0019589D">
      <w:pPr>
        <w:spacing w:line="360" w:lineRule="auto"/>
        <w:jc w:val="both"/>
        <w:rPr>
          <w:rFonts w:ascii="Arial" w:hAnsi="Arial"/>
          <w:color w:val="000000" w:themeColor="text1"/>
          <w:sz w:val="22"/>
          <w:szCs w:val="22"/>
        </w:rPr>
      </w:pPr>
      <w:r w:rsidRPr="009822DB">
        <w:rPr>
          <w:rFonts w:ascii="Arial" w:hAnsi="Arial"/>
          <w:color w:val="000000" w:themeColor="text1"/>
          <w:sz w:val="22"/>
          <w:szCs w:val="22"/>
        </w:rPr>
        <w:t>The tools and equipment required for this competency standard are given below:</w:t>
      </w:r>
    </w:p>
    <w:tbl>
      <w:tblPr>
        <w:tblStyle w:val="GridTable5Dark-Accent41"/>
        <w:tblW w:w="5059" w:type="pct"/>
        <w:tblLook w:val="0420" w:firstRow="1" w:lastRow="0" w:firstColumn="0" w:lastColumn="0" w:noHBand="0" w:noVBand="1"/>
      </w:tblPr>
      <w:tblGrid>
        <w:gridCol w:w="1306"/>
        <w:gridCol w:w="8365"/>
      </w:tblGrid>
      <w:tr w:rsidR="0019589D" w:rsidRPr="00223BB7" w14:paraId="11F695EE"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675" w:type="pct"/>
            <w:noWrap/>
            <w:hideMark/>
          </w:tcPr>
          <w:p w14:paraId="0232887B" w14:textId="77777777" w:rsidR="0019589D" w:rsidRPr="00223BB7" w:rsidRDefault="0019589D" w:rsidP="004515EA">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325" w:type="pct"/>
            <w:noWrap/>
            <w:hideMark/>
          </w:tcPr>
          <w:p w14:paraId="67AA7926" w14:textId="77777777" w:rsidR="0019589D" w:rsidRPr="00223BB7" w:rsidRDefault="0019589D" w:rsidP="004515EA">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19589D" w:rsidRPr="00223BB7" w14:paraId="6F979CD7"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75" w:type="pct"/>
            <w:noWrap/>
          </w:tcPr>
          <w:p w14:paraId="3BE27DE3"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325" w:type="pct"/>
            <w:noWrap/>
          </w:tcPr>
          <w:p w14:paraId="7B0450AB" w14:textId="77777777" w:rsidR="0019589D" w:rsidRPr="00062174" w:rsidRDefault="0019589D" w:rsidP="004515EA">
            <w:pPr>
              <w:rPr>
                <w:rFonts w:ascii="Arial" w:hAnsi="Arial"/>
                <w:sz w:val="22"/>
                <w:szCs w:val="22"/>
              </w:rPr>
            </w:pPr>
            <w:r w:rsidRPr="00062174">
              <w:rPr>
                <w:rFonts w:ascii="Arial" w:hAnsi="Arial"/>
                <w:sz w:val="22"/>
                <w:szCs w:val="22"/>
              </w:rPr>
              <w:t>Laptop/Desktop</w:t>
            </w:r>
          </w:p>
        </w:tc>
      </w:tr>
      <w:tr w:rsidR="0019589D" w:rsidRPr="00223BB7" w14:paraId="53155A43" w14:textId="77777777" w:rsidTr="004515EA">
        <w:trPr>
          <w:trHeight w:val="300"/>
        </w:trPr>
        <w:tc>
          <w:tcPr>
            <w:tcW w:w="675" w:type="pct"/>
            <w:noWrap/>
          </w:tcPr>
          <w:p w14:paraId="2668D387"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325" w:type="pct"/>
            <w:noWrap/>
          </w:tcPr>
          <w:p w14:paraId="1E87996B" w14:textId="77777777" w:rsidR="0019589D" w:rsidRPr="00062174" w:rsidRDefault="0019589D" w:rsidP="004515EA">
            <w:pPr>
              <w:rPr>
                <w:rFonts w:ascii="Arial" w:hAnsi="Arial"/>
                <w:sz w:val="22"/>
                <w:szCs w:val="22"/>
              </w:rPr>
            </w:pPr>
            <w:r w:rsidRPr="00062174">
              <w:rPr>
                <w:rFonts w:ascii="Arial" w:hAnsi="Arial"/>
                <w:sz w:val="22"/>
                <w:szCs w:val="22"/>
              </w:rPr>
              <w:t xml:space="preserve">CCTV ,DVR, IP Cameras </w:t>
            </w:r>
          </w:p>
        </w:tc>
      </w:tr>
      <w:tr w:rsidR="0019589D" w:rsidRPr="00223BB7" w14:paraId="5DF9A277"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75" w:type="pct"/>
            <w:noWrap/>
          </w:tcPr>
          <w:p w14:paraId="7534A59C"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325" w:type="pct"/>
            <w:noWrap/>
          </w:tcPr>
          <w:p w14:paraId="7FC259BD" w14:textId="77777777" w:rsidR="0019589D" w:rsidRPr="00062174" w:rsidRDefault="0019589D" w:rsidP="004515EA">
            <w:pPr>
              <w:rPr>
                <w:rFonts w:ascii="Arial" w:hAnsi="Arial"/>
                <w:sz w:val="22"/>
                <w:szCs w:val="22"/>
              </w:rPr>
            </w:pPr>
            <w:r w:rsidRPr="00062174">
              <w:rPr>
                <w:rFonts w:ascii="Arial" w:hAnsi="Arial"/>
                <w:sz w:val="22"/>
                <w:szCs w:val="22"/>
              </w:rPr>
              <w:t xml:space="preserve">H 264 , Mpeg 2 , BNC, CAT5 , CAT6, coax </w:t>
            </w:r>
          </w:p>
        </w:tc>
      </w:tr>
      <w:tr w:rsidR="0019589D" w:rsidRPr="00223BB7" w14:paraId="6F290635" w14:textId="77777777" w:rsidTr="004515EA">
        <w:trPr>
          <w:trHeight w:val="300"/>
        </w:trPr>
        <w:tc>
          <w:tcPr>
            <w:tcW w:w="675" w:type="pct"/>
            <w:noWrap/>
          </w:tcPr>
          <w:p w14:paraId="4CDAA458" w14:textId="77777777" w:rsidR="0019589D" w:rsidRPr="002D0FD5" w:rsidRDefault="0019589D" w:rsidP="004515EA">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4</w:t>
            </w:r>
          </w:p>
        </w:tc>
        <w:tc>
          <w:tcPr>
            <w:tcW w:w="4325" w:type="pct"/>
            <w:noWrap/>
          </w:tcPr>
          <w:p w14:paraId="7ADF9A22" w14:textId="77777777" w:rsidR="0019589D" w:rsidRPr="00062174" w:rsidRDefault="0019589D" w:rsidP="004515EA">
            <w:pPr>
              <w:rPr>
                <w:rFonts w:ascii="Arial" w:hAnsi="Arial"/>
                <w:sz w:val="22"/>
                <w:szCs w:val="22"/>
              </w:rPr>
            </w:pPr>
            <w:r w:rsidRPr="00062174">
              <w:rPr>
                <w:rFonts w:ascii="Arial" w:hAnsi="Arial"/>
                <w:sz w:val="22"/>
                <w:szCs w:val="22"/>
              </w:rPr>
              <w:t xml:space="preserve">Power Supplies </w:t>
            </w:r>
          </w:p>
        </w:tc>
      </w:tr>
      <w:tr w:rsidR="0019589D" w:rsidRPr="00223BB7" w14:paraId="1C427E61"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675" w:type="pct"/>
            <w:noWrap/>
          </w:tcPr>
          <w:p w14:paraId="13E002D6" w14:textId="77777777" w:rsidR="0019589D" w:rsidRPr="002D0FD5" w:rsidRDefault="0019589D" w:rsidP="004515EA">
            <w:pPr>
              <w:spacing w:line="360" w:lineRule="auto"/>
              <w:jc w:val="center"/>
              <w:rPr>
                <w:rFonts w:ascii="Arial" w:hAnsi="Arial"/>
                <w:color w:val="000000" w:themeColor="text1"/>
                <w:sz w:val="22"/>
                <w:szCs w:val="22"/>
              </w:rPr>
            </w:pPr>
            <w:r>
              <w:rPr>
                <w:rFonts w:ascii="Arial" w:hAnsi="Arial"/>
                <w:color w:val="000000" w:themeColor="text1"/>
                <w:sz w:val="22"/>
                <w:szCs w:val="22"/>
              </w:rPr>
              <w:t>5</w:t>
            </w:r>
          </w:p>
        </w:tc>
        <w:tc>
          <w:tcPr>
            <w:tcW w:w="4325" w:type="pct"/>
            <w:noWrap/>
          </w:tcPr>
          <w:p w14:paraId="13D98EA8" w14:textId="77777777" w:rsidR="0019589D" w:rsidRPr="00062174" w:rsidRDefault="0019589D" w:rsidP="004515EA">
            <w:pPr>
              <w:rPr>
                <w:rFonts w:ascii="Arial" w:hAnsi="Arial"/>
                <w:sz w:val="22"/>
                <w:szCs w:val="22"/>
              </w:rPr>
            </w:pPr>
            <w:r w:rsidRPr="00062174">
              <w:rPr>
                <w:rFonts w:ascii="Arial" w:hAnsi="Arial"/>
                <w:sz w:val="22"/>
                <w:szCs w:val="22"/>
              </w:rPr>
              <w:t xml:space="preserve">PTZ camera </w:t>
            </w:r>
          </w:p>
        </w:tc>
      </w:tr>
    </w:tbl>
    <w:p w14:paraId="3DF6FD52" w14:textId="77777777" w:rsidR="0019589D" w:rsidRPr="00D12592" w:rsidRDefault="0019589D" w:rsidP="0019589D">
      <w:r w:rsidRPr="009822DB">
        <w:rPr>
          <w:rFonts w:ascii="Arial" w:hAnsi="Arial"/>
          <w:lang w:val="en-AU"/>
        </w:rPr>
        <w:br w:type="page"/>
      </w:r>
    </w:p>
    <w:p w14:paraId="0AB2DA17" w14:textId="77777777" w:rsidR="007D1C79" w:rsidRPr="0059152F" w:rsidRDefault="007D1C79" w:rsidP="00FC3F60">
      <w:pPr>
        <w:rPr>
          <w:rFonts w:ascii="Arial" w:hAnsi="Arial"/>
        </w:rPr>
      </w:pPr>
    </w:p>
    <w:p w14:paraId="0DCADC45" w14:textId="71237119" w:rsidR="007D1C79" w:rsidRDefault="006225C2" w:rsidP="006225C2">
      <w:pPr>
        <w:pStyle w:val="Heading2"/>
        <w:rPr>
          <w:rFonts w:cs="Arial"/>
        </w:rPr>
      </w:pPr>
      <w:bookmarkStart w:id="59" w:name="_Toc51314433"/>
      <w:r>
        <w:rPr>
          <w:rFonts w:cs="Arial"/>
        </w:rPr>
        <w:t>Configuration Expert</w:t>
      </w:r>
      <w:bookmarkEnd w:id="59"/>
    </w:p>
    <w:p w14:paraId="77B6CF94" w14:textId="3B465894" w:rsidR="006225C2" w:rsidRDefault="006225C2" w:rsidP="006225C2"/>
    <w:p w14:paraId="362CC7E4" w14:textId="77777777" w:rsidR="0019589D" w:rsidRPr="0059152F" w:rsidRDefault="0019589D" w:rsidP="0019589D">
      <w:pPr>
        <w:rPr>
          <w:rFonts w:ascii="Arial" w:hAnsi="Arial"/>
        </w:rPr>
      </w:pPr>
    </w:p>
    <w:p w14:paraId="6EFD4F97" w14:textId="77777777" w:rsidR="0019589D" w:rsidRPr="00AA17E1" w:rsidRDefault="0019589D" w:rsidP="0019589D">
      <w:pPr>
        <w:pStyle w:val="Heading3"/>
        <w:ind w:left="1098"/>
      </w:pPr>
      <w:bookmarkStart w:id="60" w:name="_Toc45385197"/>
      <w:bookmarkStart w:id="61" w:name="_Toc46765576"/>
      <w:bookmarkStart w:id="62" w:name="_Toc47962518"/>
      <w:bookmarkStart w:id="63" w:name="_Toc51314434"/>
      <w:r w:rsidRPr="0059152F">
        <w:t>Manage version control system to store repositories on cloud side</w:t>
      </w:r>
      <w:bookmarkEnd w:id="60"/>
      <w:bookmarkEnd w:id="61"/>
      <w:bookmarkEnd w:id="62"/>
      <w:bookmarkEnd w:id="63"/>
    </w:p>
    <w:p w14:paraId="06E344ED" w14:textId="77777777" w:rsidR="0019589D" w:rsidRPr="0059152F" w:rsidRDefault="0019589D" w:rsidP="0019589D">
      <w:pPr>
        <w:jc w:val="both"/>
        <w:rPr>
          <w:rFonts w:ascii="Arial" w:hAnsi="Arial"/>
          <w:color w:val="000000" w:themeColor="text1"/>
          <w:lang w:val="en-GB"/>
        </w:rPr>
      </w:pPr>
      <w:r w:rsidRPr="0059152F">
        <w:rPr>
          <w:rFonts w:ascii="Arial" w:hAnsi="Arial"/>
          <w:b/>
          <w:color w:val="000000" w:themeColor="text1"/>
        </w:rPr>
        <w:t>Overview:</w:t>
      </w:r>
      <w:r w:rsidRPr="0059152F">
        <w:rPr>
          <w:rFonts w:ascii="Arial" w:hAnsi="Arial"/>
          <w:color w:val="000000" w:themeColor="text1"/>
        </w:rPr>
        <w:t xml:space="preserve"> </w:t>
      </w:r>
      <w:r w:rsidRPr="0059152F">
        <w:rPr>
          <w:rFonts w:ascii="Arial" w:eastAsia="Arial" w:hAnsi="Arial"/>
          <w:color w:val="000000"/>
        </w:rPr>
        <w:t>After this competency standard candidate will be able manage and deploy any code versioning control system</w:t>
      </w:r>
      <w:r>
        <w:rPr>
          <w:rFonts w:ascii="Arial" w:eastAsia="Arial" w:hAnsi="Arial"/>
          <w:color w:val="000000"/>
        </w:rPr>
        <w:t xml:space="preserve"> on AWS/Azure Cloud</w:t>
      </w:r>
      <w:r w:rsidRPr="0059152F">
        <w:rPr>
          <w:rFonts w:ascii="Arial" w:hAnsi="Arial"/>
          <w:color w:val="000000" w:themeColor="text1"/>
          <w:lang w:val="en-GB"/>
        </w:rPr>
        <w:t xml:space="preserve">. </w:t>
      </w:r>
    </w:p>
    <w:p w14:paraId="57D7EF52" w14:textId="77777777" w:rsidR="0019589D" w:rsidRPr="0059152F" w:rsidRDefault="0019589D" w:rsidP="0019589D">
      <w:pPr>
        <w:jc w:val="both"/>
        <w:rPr>
          <w:rFonts w:ascii="Arial" w:hAnsi="Arial"/>
          <w:color w:val="000000" w:themeColor="text1"/>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3026"/>
        <w:gridCol w:w="6532"/>
      </w:tblGrid>
      <w:tr w:rsidR="0019589D" w:rsidRPr="0059152F" w14:paraId="7080579B"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83" w:type="pct"/>
          </w:tcPr>
          <w:p w14:paraId="1204F19C" w14:textId="77777777" w:rsidR="0019589D" w:rsidRPr="0059152F" w:rsidRDefault="0019589D" w:rsidP="004515EA">
            <w:pPr>
              <w:jc w:val="center"/>
              <w:rPr>
                <w:rFonts w:ascii="Arial" w:hAnsi="Arial"/>
                <w:color w:val="000000" w:themeColor="text1"/>
                <w:sz w:val="22"/>
                <w:szCs w:val="22"/>
              </w:rPr>
            </w:pPr>
            <w:r w:rsidRPr="0059152F">
              <w:rPr>
                <w:rFonts w:ascii="Arial" w:hAnsi="Arial"/>
                <w:color w:val="000000" w:themeColor="text1"/>
                <w:sz w:val="22"/>
                <w:szCs w:val="22"/>
              </w:rPr>
              <w:t>Competency Unit</w:t>
            </w:r>
          </w:p>
        </w:tc>
        <w:tc>
          <w:tcPr>
            <w:tcW w:w="3417" w:type="pct"/>
          </w:tcPr>
          <w:p w14:paraId="62B5B8D3" w14:textId="77777777" w:rsidR="0019589D" w:rsidRPr="0059152F" w:rsidRDefault="0019589D" w:rsidP="004515EA">
            <w:pPr>
              <w:tabs>
                <w:tab w:val="center" w:pos="3216"/>
                <w:tab w:val="left" w:pos="5085"/>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ab/>
              <w:t>Performance Criteria</w:t>
            </w:r>
          </w:p>
        </w:tc>
      </w:tr>
      <w:tr w:rsidR="0019589D" w:rsidRPr="0059152F" w14:paraId="542625F8"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83" w:type="pct"/>
          </w:tcPr>
          <w:p w14:paraId="06ADD72A" w14:textId="77777777" w:rsidR="0019589D" w:rsidRPr="0059152F" w:rsidRDefault="0019589D" w:rsidP="004515EA">
            <w:pPr>
              <w:pStyle w:val="ListParagraph"/>
              <w:numPr>
                <w:ilvl w:val="0"/>
                <w:numId w:val="639"/>
              </w:numPr>
              <w:spacing w:line="360" w:lineRule="auto"/>
              <w:rPr>
                <w:rFonts w:ascii="Arial" w:hAnsi="Arial"/>
                <w:noProof/>
                <w:color w:val="000000" w:themeColor="text1"/>
                <w:sz w:val="22"/>
                <w:szCs w:val="22"/>
                <w:lang w:val="en-AU"/>
              </w:rPr>
            </w:pPr>
            <w:r w:rsidRPr="0059152F">
              <w:rPr>
                <w:rFonts w:ascii="Arial" w:hAnsi="Arial"/>
                <w:noProof/>
                <w:color w:val="000000" w:themeColor="text1"/>
                <w:sz w:val="22"/>
                <w:szCs w:val="22"/>
                <w:lang w:val="en-AU"/>
              </w:rPr>
              <w:t>Set</w:t>
            </w:r>
            <w:r>
              <w:rPr>
                <w:rFonts w:ascii="Arial" w:hAnsi="Arial"/>
                <w:noProof/>
                <w:color w:val="000000" w:themeColor="text1"/>
                <w:sz w:val="22"/>
                <w:szCs w:val="22"/>
                <w:lang w:val="en-AU"/>
              </w:rPr>
              <w:t xml:space="preserve"> </w:t>
            </w:r>
            <w:r w:rsidRPr="0059152F">
              <w:rPr>
                <w:rFonts w:ascii="Arial" w:hAnsi="Arial"/>
                <w:noProof/>
                <w:color w:val="000000" w:themeColor="text1"/>
                <w:sz w:val="22"/>
                <w:szCs w:val="22"/>
                <w:lang w:val="en-AU"/>
              </w:rPr>
              <w:t xml:space="preserve">up  Versioning Control System </w:t>
            </w:r>
          </w:p>
        </w:tc>
        <w:tc>
          <w:tcPr>
            <w:tcW w:w="3417" w:type="pct"/>
          </w:tcPr>
          <w:p w14:paraId="5624117E" w14:textId="77777777" w:rsidR="0019589D" w:rsidRPr="0059152F" w:rsidRDefault="0019589D" w:rsidP="004515EA">
            <w:pPr>
              <w:pStyle w:val="ListParagraph"/>
              <w:numPr>
                <w:ilvl w:val="0"/>
                <w:numId w:val="6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Set up</w:t>
            </w:r>
            <w:r w:rsidRPr="0059152F">
              <w:rPr>
                <w:rFonts w:ascii="Arial" w:hAnsi="Arial"/>
                <w:color w:val="000000" w:themeColor="text1"/>
                <w:sz w:val="22"/>
                <w:szCs w:val="22"/>
              </w:rPr>
              <w:t xml:space="preserve"> version control system to store repositories on cloud side</w:t>
            </w:r>
          </w:p>
          <w:p w14:paraId="40BFE132" w14:textId="77777777" w:rsidR="0019589D" w:rsidRPr="0059152F" w:rsidRDefault="0019589D" w:rsidP="004515EA">
            <w:pPr>
              <w:pStyle w:val="ListParagraph"/>
              <w:numPr>
                <w:ilvl w:val="0"/>
                <w:numId w:val="6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Set</w:t>
            </w:r>
            <w:r>
              <w:rPr>
                <w:rFonts w:ascii="Arial" w:hAnsi="Arial"/>
                <w:color w:val="000000" w:themeColor="text1"/>
                <w:sz w:val="22"/>
                <w:szCs w:val="22"/>
              </w:rPr>
              <w:t xml:space="preserve"> </w:t>
            </w:r>
            <w:r w:rsidRPr="0059152F">
              <w:rPr>
                <w:rFonts w:ascii="Arial" w:hAnsi="Arial"/>
                <w:color w:val="000000" w:themeColor="text1"/>
                <w:sz w:val="22"/>
                <w:szCs w:val="22"/>
              </w:rPr>
              <w:t>up / add user accounts on cloud repository</w:t>
            </w:r>
          </w:p>
          <w:p w14:paraId="1C2F0D83" w14:textId="77777777" w:rsidR="0019589D" w:rsidRPr="00340A48" w:rsidRDefault="0019589D" w:rsidP="004515EA">
            <w:pPr>
              <w:pStyle w:val="ListParagraph"/>
              <w:numPr>
                <w:ilvl w:val="0"/>
                <w:numId w:val="63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Install / Setup local copy of repository on developer’s systems</w:t>
            </w:r>
            <w:r>
              <w:rPr>
                <w:rFonts w:ascii="Arial" w:hAnsi="Arial"/>
                <w:color w:val="000000" w:themeColor="text1"/>
                <w:sz w:val="22"/>
                <w:szCs w:val="22"/>
              </w:rPr>
              <w:t xml:space="preserve"> as per instructions</w:t>
            </w:r>
          </w:p>
        </w:tc>
      </w:tr>
      <w:tr w:rsidR="0019589D" w:rsidRPr="0059152F" w14:paraId="481B0049"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83" w:type="pct"/>
          </w:tcPr>
          <w:p w14:paraId="568B6A97" w14:textId="77777777" w:rsidR="0019589D" w:rsidRPr="0059152F" w:rsidRDefault="0019589D" w:rsidP="004515EA">
            <w:pPr>
              <w:pStyle w:val="ListParagraph"/>
              <w:numPr>
                <w:ilvl w:val="0"/>
                <w:numId w:val="639"/>
              </w:numPr>
              <w:spacing w:line="360" w:lineRule="auto"/>
              <w:rPr>
                <w:rFonts w:ascii="Arial" w:hAnsi="Arial"/>
                <w:noProof/>
                <w:color w:val="000000" w:themeColor="text1"/>
                <w:sz w:val="22"/>
                <w:szCs w:val="22"/>
                <w:lang w:val="en-AU"/>
              </w:rPr>
            </w:pPr>
            <w:r>
              <w:rPr>
                <w:rFonts w:ascii="Arial" w:hAnsi="Arial"/>
                <w:noProof/>
                <w:color w:val="000000" w:themeColor="text1"/>
                <w:sz w:val="22"/>
                <w:szCs w:val="22"/>
                <w:lang w:val="en-AU"/>
              </w:rPr>
              <w:t>Control  Versions of code repository</w:t>
            </w:r>
          </w:p>
        </w:tc>
        <w:tc>
          <w:tcPr>
            <w:tcW w:w="3417" w:type="pct"/>
          </w:tcPr>
          <w:p w14:paraId="3D851858" w14:textId="77777777" w:rsidR="0019589D" w:rsidRPr="0059152F" w:rsidRDefault="0019589D" w:rsidP="004515EA">
            <w:pPr>
              <w:pStyle w:val="ListParagraph"/>
              <w:numPr>
                <w:ilvl w:val="0"/>
                <w:numId w:val="4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Integrate the local copy with development environment</w:t>
            </w:r>
          </w:p>
          <w:p w14:paraId="3603BA9E" w14:textId="77777777" w:rsidR="0019589D" w:rsidRPr="00151E5B" w:rsidRDefault="0019589D" w:rsidP="004515EA">
            <w:pPr>
              <w:pStyle w:val="ListParagraph"/>
              <w:numPr>
                <w:ilvl w:val="0"/>
                <w:numId w:val="4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Create branches and sub branches of code repository as per instructions</w:t>
            </w:r>
          </w:p>
        </w:tc>
      </w:tr>
    </w:tbl>
    <w:p w14:paraId="4EE6D5E6" w14:textId="77777777" w:rsidR="0019589D" w:rsidRPr="0059152F" w:rsidRDefault="0019589D" w:rsidP="0019589D">
      <w:pPr>
        <w:rPr>
          <w:rFonts w:ascii="Arial" w:hAnsi="Arial"/>
          <w:color w:val="000000" w:themeColor="text1"/>
          <w:u w:val="single"/>
        </w:rPr>
      </w:pPr>
    </w:p>
    <w:p w14:paraId="08A8A92E" w14:textId="77777777" w:rsidR="0019589D" w:rsidRPr="0059152F" w:rsidRDefault="0019589D" w:rsidP="0019589D">
      <w:pPr>
        <w:rPr>
          <w:rFonts w:ascii="Arial" w:hAnsi="Arial"/>
          <w:b/>
          <w:color w:val="000000" w:themeColor="text1"/>
          <w:u w:val="single"/>
        </w:rPr>
      </w:pPr>
      <w:r w:rsidRPr="0059152F">
        <w:rPr>
          <w:rFonts w:ascii="Arial" w:hAnsi="Arial"/>
          <w:b/>
          <w:color w:val="000000" w:themeColor="text1"/>
          <w:u w:val="single"/>
        </w:rPr>
        <w:t>Knowledge &amp; Understanding</w:t>
      </w:r>
    </w:p>
    <w:p w14:paraId="496F0E45" w14:textId="77777777" w:rsidR="0019589D" w:rsidRPr="0059152F" w:rsidRDefault="0019589D" w:rsidP="0019589D">
      <w:pPr>
        <w:rPr>
          <w:rFonts w:ascii="Arial" w:hAnsi="Arial"/>
          <w:b/>
          <w:color w:val="000000" w:themeColor="text1"/>
        </w:rPr>
      </w:pPr>
    </w:p>
    <w:p w14:paraId="44834EA0" w14:textId="77777777" w:rsidR="0019589D" w:rsidRPr="00B23662" w:rsidRDefault="0019589D" w:rsidP="0019589D">
      <w:pPr>
        <w:autoSpaceDE w:val="0"/>
        <w:autoSpaceDN w:val="0"/>
        <w:adjustRightInd w:val="0"/>
        <w:spacing w:after="240"/>
        <w:ind w:firstLine="284"/>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7C6C16A1" w14:textId="77777777" w:rsidR="0019589D" w:rsidRPr="00B23662" w:rsidRDefault="0019589D" w:rsidP="0019589D">
      <w:pPr>
        <w:pStyle w:val="ListParagraph"/>
        <w:numPr>
          <w:ilvl w:val="0"/>
          <w:numId w:val="460"/>
        </w:numPr>
        <w:autoSpaceDE w:val="0"/>
        <w:autoSpaceDN w:val="0"/>
        <w:adjustRightInd w:val="0"/>
        <w:spacing w:after="240"/>
        <w:ind w:left="720" w:hanging="18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Explain the need of version control system</w:t>
      </w:r>
    </w:p>
    <w:p w14:paraId="59AD1BC4" w14:textId="77777777" w:rsidR="0019589D" w:rsidRPr="00B23662" w:rsidRDefault="0019589D" w:rsidP="0019589D">
      <w:pPr>
        <w:pStyle w:val="ListParagraph"/>
        <w:numPr>
          <w:ilvl w:val="0"/>
          <w:numId w:val="460"/>
        </w:numPr>
        <w:autoSpaceDE w:val="0"/>
        <w:autoSpaceDN w:val="0"/>
        <w:adjustRightInd w:val="0"/>
        <w:spacing w:after="240"/>
        <w:ind w:left="720" w:hanging="18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 xml:space="preserve">Understanding of </w:t>
      </w:r>
      <w:r w:rsidRPr="00B23662">
        <w:rPr>
          <w:rFonts w:ascii="Arial" w:hAnsi="Arial"/>
          <w:b/>
          <w:bCs/>
          <w:color w:val="000000" w:themeColor="text1"/>
          <w:sz w:val="22"/>
          <w:szCs w:val="22"/>
          <w:shd w:val="clear" w:color="auto" w:fill="FFFFFF"/>
        </w:rPr>
        <w:t>AWS</w:t>
      </w:r>
      <w:r w:rsidRPr="00B23662">
        <w:rPr>
          <w:rFonts w:ascii="Arial" w:hAnsi="Arial"/>
          <w:color w:val="000000" w:themeColor="text1"/>
          <w:sz w:val="22"/>
          <w:szCs w:val="22"/>
          <w:shd w:val="clear" w:color="auto" w:fill="FFFFFF"/>
        </w:rPr>
        <w:t xml:space="preserve"> Code Commit and </w:t>
      </w:r>
      <w:r w:rsidRPr="00B23662">
        <w:rPr>
          <w:rFonts w:ascii="Arial" w:hAnsi="Arial"/>
          <w:b/>
          <w:bCs/>
          <w:color w:val="000000" w:themeColor="text1"/>
          <w:sz w:val="22"/>
          <w:szCs w:val="22"/>
          <w:shd w:val="clear" w:color="auto" w:fill="FFFFFF"/>
        </w:rPr>
        <w:t>source control system</w:t>
      </w:r>
    </w:p>
    <w:p w14:paraId="610F2304" w14:textId="77777777" w:rsidR="0019589D" w:rsidRPr="00B23662" w:rsidRDefault="0019589D" w:rsidP="0019589D">
      <w:pPr>
        <w:pStyle w:val="ListParagraph"/>
        <w:numPr>
          <w:ilvl w:val="0"/>
          <w:numId w:val="460"/>
        </w:numPr>
        <w:autoSpaceDE w:val="0"/>
        <w:autoSpaceDN w:val="0"/>
        <w:adjustRightInd w:val="0"/>
        <w:spacing w:after="240"/>
        <w:ind w:left="720" w:hanging="18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 xml:space="preserve">Understanding of </w:t>
      </w:r>
      <w:r w:rsidRPr="00B23662">
        <w:rPr>
          <w:rStyle w:val="Emphasis"/>
          <w:rFonts w:ascii="Arial" w:hAnsi="Arial"/>
          <w:b/>
          <w:bCs/>
          <w:i w:val="0"/>
          <w:iCs w:val="0"/>
          <w:color w:val="000000" w:themeColor="text1"/>
          <w:sz w:val="22"/>
          <w:szCs w:val="22"/>
          <w:shd w:val="clear" w:color="auto" w:fill="FFFFFF"/>
        </w:rPr>
        <w:t>Azure Repos,</w:t>
      </w:r>
      <w:r w:rsidRPr="00B23662">
        <w:rPr>
          <w:rStyle w:val="Heading3Char"/>
          <w:b w:val="0"/>
          <w:i/>
          <w:iCs/>
          <w:color w:val="000000" w:themeColor="text1"/>
          <w:sz w:val="22"/>
          <w:szCs w:val="22"/>
          <w:shd w:val="clear" w:color="auto" w:fill="FFFFFF"/>
        </w:rPr>
        <w:t xml:space="preserve"> </w:t>
      </w:r>
      <w:r w:rsidRPr="00B23662">
        <w:rPr>
          <w:rStyle w:val="Emphasis"/>
          <w:rFonts w:ascii="Arial" w:hAnsi="Arial"/>
          <w:b/>
          <w:bCs/>
          <w:i w:val="0"/>
          <w:iCs w:val="0"/>
          <w:color w:val="000000" w:themeColor="text1"/>
          <w:sz w:val="22"/>
          <w:szCs w:val="22"/>
          <w:shd w:val="clear" w:color="auto" w:fill="FFFFFF"/>
        </w:rPr>
        <w:t>Azure</w:t>
      </w:r>
      <w:r w:rsidRPr="00B23662">
        <w:rPr>
          <w:rFonts w:ascii="Arial" w:hAnsi="Arial"/>
          <w:color w:val="000000" w:themeColor="text1"/>
          <w:sz w:val="22"/>
          <w:szCs w:val="22"/>
          <w:shd w:val="clear" w:color="auto" w:fill="FFFFFF"/>
        </w:rPr>
        <w:t xml:space="preserve"> Pipelines, </w:t>
      </w:r>
      <w:r w:rsidRPr="00B23662">
        <w:rPr>
          <w:rStyle w:val="Emphasis"/>
          <w:rFonts w:ascii="Arial" w:hAnsi="Arial"/>
          <w:b/>
          <w:bCs/>
          <w:i w:val="0"/>
          <w:iCs w:val="0"/>
          <w:color w:val="000000" w:themeColor="text1"/>
          <w:sz w:val="22"/>
          <w:szCs w:val="22"/>
          <w:shd w:val="clear" w:color="auto" w:fill="FFFFFF"/>
        </w:rPr>
        <w:t>Azure</w:t>
      </w:r>
      <w:r w:rsidRPr="00B23662">
        <w:rPr>
          <w:rFonts w:ascii="Arial" w:hAnsi="Arial"/>
          <w:color w:val="000000" w:themeColor="text1"/>
          <w:sz w:val="22"/>
          <w:szCs w:val="22"/>
          <w:shd w:val="clear" w:color="auto" w:fill="FFFFFF"/>
        </w:rPr>
        <w:t>DevOps Server,</w:t>
      </w:r>
    </w:p>
    <w:p w14:paraId="1CBF311D" w14:textId="77777777" w:rsidR="0019589D" w:rsidRPr="00B23662" w:rsidRDefault="0019589D" w:rsidP="0019589D">
      <w:pPr>
        <w:pStyle w:val="ListParagraph"/>
        <w:numPr>
          <w:ilvl w:val="0"/>
          <w:numId w:val="460"/>
        </w:numPr>
        <w:autoSpaceDE w:val="0"/>
        <w:autoSpaceDN w:val="0"/>
        <w:adjustRightInd w:val="0"/>
        <w:spacing w:after="240"/>
        <w:ind w:left="720" w:hanging="18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Explore and compare different sub-versioning system like git / svn etc.</w:t>
      </w:r>
    </w:p>
    <w:p w14:paraId="6DCBE526" w14:textId="77777777" w:rsidR="0019589D" w:rsidRPr="00B23662" w:rsidRDefault="0019589D" w:rsidP="0019589D">
      <w:pPr>
        <w:pStyle w:val="ListParagraph"/>
        <w:numPr>
          <w:ilvl w:val="0"/>
          <w:numId w:val="460"/>
        </w:numPr>
        <w:autoSpaceDE w:val="0"/>
        <w:autoSpaceDN w:val="0"/>
        <w:adjustRightInd w:val="0"/>
        <w:spacing w:after="240"/>
        <w:ind w:left="720" w:hanging="18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Managing users and on version control system</w:t>
      </w:r>
    </w:p>
    <w:p w14:paraId="4222C4D0"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An understanding of DevOps and the modern DevOps toolsets</w:t>
      </w:r>
    </w:p>
    <w:p w14:paraId="4AE52984"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The ability to automate all aspects of a modern code delivery and deployment pipeline using:</w:t>
      </w:r>
    </w:p>
    <w:p w14:paraId="54769182"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Source code management tools – CVS, Git</w:t>
      </w:r>
    </w:p>
    <w:p w14:paraId="63B8F8EC"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Build tools – Apache Ant, Maven</w:t>
      </w:r>
    </w:p>
    <w:p w14:paraId="4A3267A0"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Test automation tools – JUnit</w:t>
      </w:r>
    </w:p>
    <w:p w14:paraId="0ABE4290"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Continuous Integration Tools – Jenkins, Team city</w:t>
      </w:r>
    </w:p>
    <w:p w14:paraId="400C5532"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Configuration management tools – Chef, Puppet, Ansible</w:t>
      </w:r>
    </w:p>
    <w:p w14:paraId="342D328F"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Introduction to Azure Container Service</w:t>
      </w:r>
    </w:p>
    <w:p w14:paraId="44F97828"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Overview of Containers</w:t>
      </w:r>
    </w:p>
    <w:p w14:paraId="31837910"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Introduction to Azure Container Registry</w:t>
      </w:r>
    </w:p>
    <w:p w14:paraId="1BC82F2F" w14:textId="77777777" w:rsidR="0019589D" w:rsidRPr="00B23662" w:rsidRDefault="0019589D" w:rsidP="0019589D">
      <w:pPr>
        <w:pStyle w:val="ListParagraph"/>
        <w:numPr>
          <w:ilvl w:val="0"/>
          <w:numId w:val="460"/>
        </w:numPr>
        <w:ind w:left="720" w:right="387" w:hanging="180"/>
        <w:jc w:val="both"/>
        <w:rPr>
          <w:rFonts w:ascii="Arial" w:hAnsi="Arial"/>
          <w:color w:val="000000" w:themeColor="text1"/>
          <w:sz w:val="22"/>
          <w:szCs w:val="22"/>
        </w:rPr>
      </w:pPr>
      <w:r w:rsidRPr="00B23662">
        <w:rPr>
          <w:rFonts w:ascii="Arial" w:hAnsi="Arial"/>
          <w:color w:val="000000" w:themeColor="text1"/>
          <w:sz w:val="22"/>
          <w:szCs w:val="22"/>
        </w:rPr>
        <w:t>Azure Kubernetes Services</w:t>
      </w:r>
    </w:p>
    <w:p w14:paraId="69C6E5C7" w14:textId="77777777" w:rsidR="0019589D" w:rsidRPr="0059152F" w:rsidRDefault="0019589D" w:rsidP="0019589D">
      <w:pPr>
        <w:rPr>
          <w:rFonts w:ascii="Arial" w:hAnsi="Arial"/>
          <w:b/>
          <w:color w:val="000000" w:themeColor="text1"/>
          <w:u w:val="single"/>
        </w:rPr>
      </w:pPr>
    </w:p>
    <w:p w14:paraId="0E69FCFB" w14:textId="77777777" w:rsidR="0019589D" w:rsidRPr="0059152F" w:rsidRDefault="0019589D" w:rsidP="0019589D">
      <w:pPr>
        <w:rPr>
          <w:rFonts w:ascii="Arial" w:hAnsi="Arial"/>
          <w:b/>
          <w:bCs/>
          <w:color w:val="000000" w:themeColor="text1"/>
        </w:rPr>
      </w:pPr>
      <w:r w:rsidRPr="0059152F">
        <w:rPr>
          <w:rFonts w:ascii="Arial" w:hAnsi="Arial"/>
          <w:b/>
          <w:color w:val="000000" w:themeColor="text1"/>
          <w:u w:val="single"/>
        </w:rPr>
        <w:t>Tools and Equipment</w:t>
      </w:r>
      <w:r w:rsidRPr="0059152F">
        <w:rPr>
          <w:rFonts w:ascii="Arial" w:hAnsi="Arial"/>
          <w:b/>
          <w:bCs/>
          <w:color w:val="000000" w:themeColor="text1"/>
        </w:rPr>
        <w:tab/>
      </w:r>
    </w:p>
    <w:p w14:paraId="131ADC10" w14:textId="77777777" w:rsidR="0019589D" w:rsidRPr="0059152F" w:rsidRDefault="0019589D" w:rsidP="0019589D">
      <w:pPr>
        <w:rPr>
          <w:rFonts w:ascii="Arial" w:hAnsi="Arial"/>
          <w:bCs/>
          <w:color w:val="000000" w:themeColor="text1"/>
        </w:rPr>
      </w:pPr>
    </w:p>
    <w:p w14:paraId="0879121B" w14:textId="77777777" w:rsidR="0019589D" w:rsidRPr="0059152F" w:rsidRDefault="0019589D" w:rsidP="0019589D">
      <w:pPr>
        <w:jc w:val="both"/>
        <w:rPr>
          <w:rFonts w:ascii="Arial" w:hAnsi="Arial"/>
          <w:color w:val="000000" w:themeColor="text1"/>
        </w:rPr>
      </w:pPr>
      <w:r w:rsidRPr="0059152F">
        <w:rPr>
          <w:rFonts w:ascii="Arial" w:hAnsi="Arial"/>
          <w:color w:val="000000" w:themeColor="text1"/>
        </w:rPr>
        <w:t>The tools and equipment required for this competency standard are given below:</w:t>
      </w:r>
    </w:p>
    <w:tbl>
      <w:tblPr>
        <w:tblStyle w:val="GridTable5Dark-Accent41"/>
        <w:tblW w:w="5000" w:type="pct"/>
        <w:tblInd w:w="-138" w:type="dxa"/>
        <w:tblLook w:val="0420" w:firstRow="1" w:lastRow="0" w:firstColumn="0" w:lastColumn="0" w:noHBand="0" w:noVBand="1"/>
      </w:tblPr>
      <w:tblGrid>
        <w:gridCol w:w="2206"/>
        <w:gridCol w:w="7352"/>
      </w:tblGrid>
      <w:tr w:rsidR="0019589D" w:rsidRPr="0059152F" w14:paraId="14A3B8B9"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27B84371" w14:textId="77777777" w:rsidR="0019589D" w:rsidRPr="0059152F" w:rsidRDefault="0019589D" w:rsidP="004515EA">
            <w:pPr>
              <w:jc w:val="center"/>
              <w:rPr>
                <w:rFonts w:ascii="Arial" w:hAnsi="Arial"/>
                <w:b w:val="0"/>
                <w:color w:val="000000" w:themeColor="text1"/>
                <w:sz w:val="22"/>
                <w:szCs w:val="22"/>
              </w:rPr>
            </w:pPr>
            <w:r w:rsidRPr="0059152F">
              <w:rPr>
                <w:rFonts w:ascii="Arial" w:hAnsi="Arial"/>
                <w:color w:val="000000" w:themeColor="text1"/>
                <w:sz w:val="22"/>
                <w:szCs w:val="22"/>
              </w:rPr>
              <w:t>S. No.</w:t>
            </w:r>
          </w:p>
        </w:tc>
        <w:tc>
          <w:tcPr>
            <w:tcW w:w="3846" w:type="pct"/>
            <w:noWrap/>
            <w:hideMark/>
          </w:tcPr>
          <w:p w14:paraId="63001147" w14:textId="77777777" w:rsidR="0019589D" w:rsidRPr="0059152F" w:rsidRDefault="0019589D" w:rsidP="004515EA">
            <w:pPr>
              <w:rPr>
                <w:rFonts w:ascii="Arial" w:hAnsi="Arial"/>
                <w:b w:val="0"/>
                <w:color w:val="000000" w:themeColor="text1"/>
                <w:sz w:val="22"/>
                <w:szCs w:val="22"/>
              </w:rPr>
            </w:pPr>
            <w:r w:rsidRPr="0059152F">
              <w:rPr>
                <w:rFonts w:ascii="Arial" w:hAnsi="Arial"/>
                <w:color w:val="000000" w:themeColor="text1"/>
                <w:sz w:val="22"/>
                <w:szCs w:val="22"/>
              </w:rPr>
              <w:t>Items</w:t>
            </w:r>
          </w:p>
        </w:tc>
      </w:tr>
      <w:tr w:rsidR="0019589D" w:rsidRPr="0059152F" w14:paraId="423F06E2"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7F24235" w14:textId="77777777" w:rsidR="0019589D" w:rsidRPr="0059152F" w:rsidRDefault="0019589D" w:rsidP="004515EA">
            <w:pPr>
              <w:pStyle w:val="ListParagraph"/>
              <w:numPr>
                <w:ilvl w:val="0"/>
                <w:numId w:val="749"/>
              </w:numPr>
              <w:jc w:val="center"/>
              <w:rPr>
                <w:rFonts w:ascii="Arial" w:hAnsi="Arial"/>
                <w:color w:val="000000" w:themeColor="text1"/>
                <w:sz w:val="22"/>
                <w:szCs w:val="22"/>
              </w:rPr>
            </w:pPr>
          </w:p>
        </w:tc>
        <w:tc>
          <w:tcPr>
            <w:tcW w:w="3846" w:type="pct"/>
            <w:noWrap/>
          </w:tcPr>
          <w:p w14:paraId="53E2E383"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 xml:space="preserve">Computer System min 5th generation with 8 GB ram </w:t>
            </w:r>
          </w:p>
        </w:tc>
      </w:tr>
      <w:tr w:rsidR="0019589D" w:rsidRPr="0059152F" w14:paraId="4BD96F1A" w14:textId="77777777" w:rsidTr="004515EA">
        <w:trPr>
          <w:trHeight w:val="300"/>
        </w:trPr>
        <w:tc>
          <w:tcPr>
            <w:tcW w:w="1154" w:type="pct"/>
            <w:noWrap/>
          </w:tcPr>
          <w:p w14:paraId="06F7F455" w14:textId="77777777" w:rsidR="0019589D" w:rsidRPr="0059152F" w:rsidRDefault="0019589D" w:rsidP="004515EA">
            <w:pPr>
              <w:pStyle w:val="ListParagraph"/>
              <w:numPr>
                <w:ilvl w:val="0"/>
                <w:numId w:val="749"/>
              </w:numPr>
              <w:jc w:val="center"/>
              <w:rPr>
                <w:rFonts w:ascii="Arial" w:hAnsi="Arial"/>
                <w:color w:val="000000" w:themeColor="text1"/>
                <w:sz w:val="22"/>
                <w:szCs w:val="22"/>
              </w:rPr>
            </w:pPr>
          </w:p>
        </w:tc>
        <w:tc>
          <w:tcPr>
            <w:tcW w:w="3846" w:type="pct"/>
            <w:noWrap/>
          </w:tcPr>
          <w:p w14:paraId="71650764"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Internet Connection</w:t>
            </w:r>
          </w:p>
        </w:tc>
      </w:tr>
      <w:tr w:rsidR="0019589D" w:rsidRPr="0059152F" w14:paraId="137F690C"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F882850" w14:textId="77777777" w:rsidR="0019589D" w:rsidRPr="0059152F" w:rsidRDefault="0019589D" w:rsidP="004515EA">
            <w:pPr>
              <w:pStyle w:val="ListParagraph"/>
              <w:numPr>
                <w:ilvl w:val="0"/>
                <w:numId w:val="749"/>
              </w:numPr>
              <w:jc w:val="center"/>
              <w:rPr>
                <w:rFonts w:ascii="Arial" w:hAnsi="Arial"/>
                <w:color w:val="000000" w:themeColor="text1"/>
                <w:sz w:val="22"/>
                <w:szCs w:val="22"/>
              </w:rPr>
            </w:pPr>
          </w:p>
        </w:tc>
        <w:tc>
          <w:tcPr>
            <w:tcW w:w="3846" w:type="pct"/>
            <w:noWrap/>
            <w:hideMark/>
          </w:tcPr>
          <w:p w14:paraId="557F662B"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Web Browser, SVN</w:t>
            </w:r>
          </w:p>
        </w:tc>
      </w:tr>
      <w:tr w:rsidR="0019589D" w:rsidRPr="0059152F" w14:paraId="27D15515" w14:textId="77777777" w:rsidTr="004515EA">
        <w:trPr>
          <w:trHeight w:val="300"/>
        </w:trPr>
        <w:tc>
          <w:tcPr>
            <w:tcW w:w="1154" w:type="pct"/>
            <w:noWrap/>
          </w:tcPr>
          <w:p w14:paraId="19EDBAA4" w14:textId="77777777" w:rsidR="0019589D" w:rsidRPr="0059152F" w:rsidRDefault="0019589D" w:rsidP="004515EA">
            <w:pPr>
              <w:pStyle w:val="ListParagraph"/>
              <w:numPr>
                <w:ilvl w:val="0"/>
                <w:numId w:val="749"/>
              </w:numPr>
              <w:jc w:val="center"/>
              <w:rPr>
                <w:rFonts w:ascii="Arial" w:hAnsi="Arial"/>
                <w:color w:val="000000" w:themeColor="text1"/>
                <w:sz w:val="22"/>
                <w:szCs w:val="22"/>
              </w:rPr>
            </w:pPr>
          </w:p>
        </w:tc>
        <w:tc>
          <w:tcPr>
            <w:tcW w:w="3846" w:type="pct"/>
            <w:noWrap/>
          </w:tcPr>
          <w:p w14:paraId="501DF1C8"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Development kit</w:t>
            </w:r>
          </w:p>
        </w:tc>
      </w:tr>
    </w:tbl>
    <w:p w14:paraId="24B9CEC9" w14:textId="77777777" w:rsidR="0019589D" w:rsidRPr="0059152F" w:rsidRDefault="0019589D" w:rsidP="0019589D">
      <w:pPr>
        <w:rPr>
          <w:rFonts w:ascii="Arial" w:eastAsia="Calibri" w:hAnsi="Arial"/>
          <w:color w:val="000000" w:themeColor="text1"/>
        </w:rPr>
      </w:pPr>
    </w:p>
    <w:p w14:paraId="073ECBCA" w14:textId="77777777" w:rsidR="0019589D" w:rsidRPr="0059152F" w:rsidRDefault="0019589D" w:rsidP="0019589D">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Arial" w:hAnsi="Arial"/>
          <w:b/>
          <w:color w:val="000000" w:themeColor="text1"/>
        </w:rPr>
      </w:pPr>
      <w:r w:rsidRPr="0059152F">
        <w:rPr>
          <w:rFonts w:ascii="Arial" w:hAnsi="Arial"/>
          <w:b/>
          <w:color w:val="000000" w:themeColor="text1"/>
        </w:rPr>
        <w:t>Critical Evidence(s) Required</w:t>
      </w:r>
    </w:p>
    <w:p w14:paraId="0F1CC4E6" w14:textId="77777777" w:rsidR="0019589D" w:rsidRPr="00752335" w:rsidRDefault="0019589D" w:rsidP="0019589D">
      <w:pPr>
        <w:spacing w:before="240"/>
        <w:ind w:right="297"/>
        <w:jc w:val="both"/>
        <w:rPr>
          <w:rFonts w:ascii="Arial" w:hAnsi="Arial"/>
          <w:color w:val="000000" w:themeColor="text1"/>
          <w:sz w:val="22"/>
          <w:szCs w:val="22"/>
        </w:rPr>
      </w:pPr>
      <w:r w:rsidRPr="00752335">
        <w:rPr>
          <w:rFonts w:ascii="Arial" w:hAnsi="Arial"/>
          <w:color w:val="000000" w:themeColor="text1"/>
          <w:sz w:val="22"/>
          <w:szCs w:val="22"/>
        </w:rPr>
        <w:t xml:space="preserve">The candidate needs to produce following Critical Evidence(s) in order to be competent in this competency standard: </w:t>
      </w:r>
    </w:p>
    <w:p w14:paraId="5DBA6E17" w14:textId="77777777" w:rsidR="0019589D" w:rsidRPr="00752335" w:rsidRDefault="0019589D" w:rsidP="0019589D">
      <w:pPr>
        <w:pStyle w:val="ListParagraph"/>
        <w:numPr>
          <w:ilvl w:val="0"/>
          <w:numId w:val="750"/>
        </w:numPr>
        <w:ind w:right="387"/>
        <w:jc w:val="both"/>
        <w:rPr>
          <w:rFonts w:ascii="Arial" w:hAnsi="Arial"/>
          <w:color w:val="000000" w:themeColor="text1"/>
          <w:sz w:val="22"/>
          <w:szCs w:val="22"/>
        </w:rPr>
      </w:pPr>
      <w:r w:rsidRPr="00752335">
        <w:rPr>
          <w:rFonts w:ascii="Arial" w:hAnsi="Arial"/>
          <w:color w:val="000000" w:themeColor="text1"/>
          <w:sz w:val="22"/>
          <w:szCs w:val="22"/>
        </w:rPr>
        <w:t>Manage version control system to store repositories on cloud side</w:t>
      </w:r>
    </w:p>
    <w:p w14:paraId="541E4D95" w14:textId="77777777" w:rsidR="0019589D" w:rsidRPr="0059152F" w:rsidRDefault="0019589D" w:rsidP="0019589D">
      <w:pPr>
        <w:rPr>
          <w:rFonts w:ascii="Arial" w:hAnsi="Arial"/>
        </w:rPr>
      </w:pPr>
    </w:p>
    <w:p w14:paraId="2993362E" w14:textId="77777777" w:rsidR="0019589D" w:rsidRDefault="0019589D" w:rsidP="0019589D">
      <w:pPr>
        <w:rPr>
          <w:rFonts w:ascii="Arial" w:hAnsi="Arial"/>
        </w:rPr>
      </w:pPr>
      <w:r>
        <w:rPr>
          <w:rFonts w:ascii="Arial" w:hAnsi="Arial"/>
        </w:rPr>
        <w:br w:type="page"/>
      </w:r>
    </w:p>
    <w:p w14:paraId="0F924F84" w14:textId="77777777" w:rsidR="0019589D" w:rsidRPr="0059152F" w:rsidRDefault="0019589D" w:rsidP="0019589D">
      <w:pPr>
        <w:rPr>
          <w:rFonts w:ascii="Arial" w:hAnsi="Arial"/>
        </w:rPr>
      </w:pPr>
    </w:p>
    <w:p w14:paraId="7B013565" w14:textId="77777777" w:rsidR="0019589D" w:rsidRPr="0059152F" w:rsidRDefault="0019589D" w:rsidP="0019589D">
      <w:pPr>
        <w:rPr>
          <w:rFonts w:ascii="Arial" w:hAnsi="Arial"/>
        </w:rPr>
      </w:pPr>
    </w:p>
    <w:p w14:paraId="786A579A" w14:textId="77777777" w:rsidR="0019589D" w:rsidRPr="0059152F" w:rsidRDefault="0019589D" w:rsidP="0019589D">
      <w:pPr>
        <w:pStyle w:val="Heading3"/>
        <w:ind w:left="1098"/>
        <w:rPr>
          <w:rFonts w:eastAsia="Arial"/>
        </w:rPr>
      </w:pPr>
      <w:bookmarkStart w:id="64" w:name="_Toc46765577"/>
      <w:bookmarkStart w:id="65" w:name="_Toc47962519"/>
      <w:bookmarkStart w:id="66" w:name="_Toc51314435"/>
      <w:r w:rsidRPr="0059152F">
        <w:rPr>
          <w:rFonts w:eastAsia="Arial"/>
        </w:rPr>
        <w:t>Configure Tools for Continuous Deployment (DevOps)</w:t>
      </w:r>
      <w:bookmarkEnd w:id="64"/>
      <w:bookmarkEnd w:id="65"/>
      <w:bookmarkEnd w:id="66"/>
    </w:p>
    <w:p w14:paraId="22AFAF26" w14:textId="77777777" w:rsidR="0019589D" w:rsidRPr="00B23662" w:rsidRDefault="0019589D" w:rsidP="0019589D">
      <w:pPr>
        <w:jc w:val="both"/>
        <w:rPr>
          <w:rFonts w:ascii="Arial" w:eastAsia="Arial" w:hAnsi="Arial"/>
          <w:sz w:val="22"/>
          <w:szCs w:val="22"/>
        </w:rPr>
      </w:pPr>
      <w:r w:rsidRPr="0059152F">
        <w:rPr>
          <w:rFonts w:ascii="Arial" w:eastAsia="Arial" w:hAnsi="Arial"/>
          <w:b/>
        </w:rPr>
        <w:t>Overview:</w:t>
      </w:r>
      <w:r w:rsidRPr="0059152F">
        <w:rPr>
          <w:rFonts w:ascii="Arial" w:eastAsia="Arial" w:hAnsi="Arial"/>
        </w:rPr>
        <w:t xml:space="preserve"> </w:t>
      </w:r>
      <w:r w:rsidRPr="00B23662">
        <w:rPr>
          <w:rFonts w:ascii="Arial" w:eastAsia="Arial" w:hAnsi="Arial"/>
          <w:sz w:val="22"/>
          <w:szCs w:val="22"/>
        </w:rPr>
        <w:t>This competency standard covers the skills and knowledge required to improve collaboration between all stakeholders from planning through delivery and automation of the delivery process in order to:</w:t>
      </w:r>
    </w:p>
    <w:p w14:paraId="48DF168D" w14:textId="77777777" w:rsidR="0019589D" w:rsidRPr="00B23662" w:rsidRDefault="0019589D" w:rsidP="0019589D">
      <w:pPr>
        <w:pStyle w:val="ListParagraph"/>
        <w:numPr>
          <w:ilvl w:val="0"/>
          <w:numId w:val="473"/>
        </w:numPr>
        <w:jc w:val="both"/>
        <w:rPr>
          <w:rFonts w:ascii="Arial" w:eastAsia="Arial" w:hAnsi="Arial"/>
          <w:sz w:val="22"/>
          <w:szCs w:val="22"/>
        </w:rPr>
      </w:pPr>
      <w:r w:rsidRPr="00B23662">
        <w:rPr>
          <w:rFonts w:ascii="Arial" w:eastAsia="Arial" w:hAnsi="Arial"/>
          <w:sz w:val="22"/>
          <w:szCs w:val="22"/>
        </w:rPr>
        <w:t>Improve deployment frequency</w:t>
      </w:r>
    </w:p>
    <w:p w14:paraId="3170FF95" w14:textId="77777777" w:rsidR="0019589D" w:rsidRPr="00B23662" w:rsidRDefault="0019589D" w:rsidP="0019589D">
      <w:pPr>
        <w:pStyle w:val="ListParagraph"/>
        <w:numPr>
          <w:ilvl w:val="0"/>
          <w:numId w:val="473"/>
        </w:numPr>
        <w:jc w:val="both"/>
        <w:rPr>
          <w:rFonts w:ascii="Arial" w:eastAsia="Arial" w:hAnsi="Arial"/>
          <w:sz w:val="22"/>
          <w:szCs w:val="22"/>
        </w:rPr>
      </w:pPr>
      <w:r w:rsidRPr="00B23662">
        <w:rPr>
          <w:rFonts w:ascii="Arial" w:eastAsia="Arial" w:hAnsi="Arial"/>
          <w:sz w:val="22"/>
          <w:szCs w:val="22"/>
        </w:rPr>
        <w:t>Achieve faster time to market</w:t>
      </w:r>
    </w:p>
    <w:p w14:paraId="5709C13B" w14:textId="77777777" w:rsidR="0019589D" w:rsidRPr="00B23662" w:rsidRDefault="0019589D" w:rsidP="0019589D">
      <w:pPr>
        <w:pStyle w:val="ListParagraph"/>
        <w:numPr>
          <w:ilvl w:val="0"/>
          <w:numId w:val="473"/>
        </w:numPr>
        <w:jc w:val="both"/>
        <w:rPr>
          <w:rFonts w:ascii="Arial" w:eastAsia="Arial" w:hAnsi="Arial"/>
          <w:sz w:val="22"/>
          <w:szCs w:val="22"/>
        </w:rPr>
      </w:pPr>
      <w:r w:rsidRPr="00B23662">
        <w:rPr>
          <w:rFonts w:ascii="Arial" w:eastAsia="Arial" w:hAnsi="Arial"/>
          <w:sz w:val="22"/>
          <w:szCs w:val="22"/>
        </w:rPr>
        <w:t>Lower failure rate of new releases</w:t>
      </w:r>
    </w:p>
    <w:p w14:paraId="2C46E6ED" w14:textId="77777777" w:rsidR="0019589D" w:rsidRPr="00B23662" w:rsidRDefault="0019589D" w:rsidP="0019589D">
      <w:pPr>
        <w:pStyle w:val="ListParagraph"/>
        <w:numPr>
          <w:ilvl w:val="0"/>
          <w:numId w:val="473"/>
        </w:numPr>
        <w:jc w:val="both"/>
        <w:rPr>
          <w:rFonts w:ascii="Arial" w:eastAsia="Arial" w:hAnsi="Arial"/>
          <w:sz w:val="22"/>
          <w:szCs w:val="22"/>
        </w:rPr>
      </w:pPr>
      <w:r w:rsidRPr="00B23662">
        <w:rPr>
          <w:rFonts w:ascii="Arial" w:eastAsia="Arial" w:hAnsi="Arial"/>
          <w:sz w:val="22"/>
          <w:szCs w:val="22"/>
        </w:rPr>
        <w:t>Shorten lead time between fixes</w:t>
      </w:r>
    </w:p>
    <w:p w14:paraId="3715DA8E" w14:textId="77777777" w:rsidR="0019589D" w:rsidRPr="00B23662" w:rsidRDefault="0019589D" w:rsidP="0019589D">
      <w:pPr>
        <w:pStyle w:val="ListParagraph"/>
        <w:numPr>
          <w:ilvl w:val="0"/>
          <w:numId w:val="473"/>
        </w:numPr>
        <w:jc w:val="both"/>
        <w:rPr>
          <w:rFonts w:ascii="Arial" w:eastAsia="Arial" w:hAnsi="Arial"/>
          <w:sz w:val="22"/>
          <w:szCs w:val="22"/>
        </w:rPr>
      </w:pPr>
      <w:r w:rsidRPr="00B23662">
        <w:rPr>
          <w:rFonts w:ascii="Arial" w:eastAsia="Arial" w:hAnsi="Arial"/>
          <w:sz w:val="22"/>
          <w:szCs w:val="22"/>
        </w:rPr>
        <w:t>Improve mean time to recovery</w:t>
      </w:r>
    </w:p>
    <w:p w14:paraId="5C6E45DD" w14:textId="77777777" w:rsidR="0019589D" w:rsidRPr="0059152F" w:rsidRDefault="0019589D" w:rsidP="0019589D">
      <w:pPr>
        <w:jc w:val="both"/>
        <w:rPr>
          <w:rFonts w:ascii="Arial" w:eastAsia="Arial" w:hAnsi="Arial"/>
        </w:rPr>
      </w:pPr>
    </w:p>
    <w:tbl>
      <w:tblPr>
        <w:tblStyle w:val="GridTable5Dark-Accent41"/>
        <w:tblW w:w="9350" w:type="dxa"/>
        <w:tblInd w:w="-138" w:type="dxa"/>
        <w:tblLayout w:type="fixed"/>
        <w:tblLook w:val="04A0" w:firstRow="1" w:lastRow="0" w:firstColumn="1" w:lastColumn="0" w:noHBand="0" w:noVBand="1"/>
      </w:tblPr>
      <w:tblGrid>
        <w:gridCol w:w="2702"/>
        <w:gridCol w:w="6648"/>
      </w:tblGrid>
      <w:tr w:rsidR="0019589D" w:rsidRPr="0059152F" w14:paraId="5F645007"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702" w:type="dxa"/>
          </w:tcPr>
          <w:p w14:paraId="0D7B05AE" w14:textId="77777777" w:rsidR="0019589D" w:rsidRPr="0059152F" w:rsidRDefault="0019589D" w:rsidP="004515EA">
            <w:pPr>
              <w:jc w:val="center"/>
              <w:rPr>
                <w:rFonts w:ascii="Arial" w:eastAsia="Arial" w:hAnsi="Arial"/>
                <w:color w:val="262626"/>
                <w:sz w:val="22"/>
                <w:szCs w:val="22"/>
              </w:rPr>
            </w:pPr>
            <w:r w:rsidRPr="0059152F">
              <w:rPr>
                <w:rFonts w:ascii="Arial" w:eastAsia="Arial" w:hAnsi="Arial"/>
                <w:color w:val="262626"/>
                <w:sz w:val="22"/>
                <w:szCs w:val="22"/>
              </w:rPr>
              <w:t>Competency Unit</w:t>
            </w:r>
          </w:p>
        </w:tc>
        <w:tc>
          <w:tcPr>
            <w:tcW w:w="6648" w:type="dxa"/>
          </w:tcPr>
          <w:p w14:paraId="4395A83F" w14:textId="77777777" w:rsidR="0019589D" w:rsidRPr="0059152F" w:rsidRDefault="0019589D" w:rsidP="004515EA">
            <w:pPr>
              <w:jc w:val="center"/>
              <w:cnfStyle w:val="100000000000" w:firstRow="1" w:lastRow="0" w:firstColumn="0" w:lastColumn="0" w:oddVBand="0" w:evenVBand="0" w:oddHBand="0" w:evenHBand="0" w:firstRowFirstColumn="0" w:firstRowLastColumn="0" w:lastRowFirstColumn="0" w:lastRowLastColumn="0"/>
              <w:rPr>
                <w:rFonts w:ascii="Arial" w:eastAsia="Arial" w:hAnsi="Arial"/>
                <w:color w:val="262626"/>
                <w:sz w:val="22"/>
                <w:szCs w:val="22"/>
              </w:rPr>
            </w:pPr>
            <w:r w:rsidRPr="0059152F">
              <w:rPr>
                <w:rFonts w:ascii="Arial" w:eastAsia="Arial" w:hAnsi="Arial"/>
                <w:color w:val="262626"/>
                <w:sz w:val="22"/>
                <w:szCs w:val="22"/>
              </w:rPr>
              <w:t>Performance Criteria</w:t>
            </w:r>
          </w:p>
        </w:tc>
      </w:tr>
      <w:tr w:rsidR="0019589D" w:rsidRPr="0059152F" w14:paraId="4887430E"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02" w:type="dxa"/>
          </w:tcPr>
          <w:p w14:paraId="265EFFE6" w14:textId="77777777" w:rsidR="0019589D" w:rsidRPr="0059152F" w:rsidRDefault="0019589D" w:rsidP="004515EA">
            <w:pPr>
              <w:rPr>
                <w:rFonts w:ascii="Arial" w:hAnsi="Arial"/>
                <w:noProof/>
                <w:color w:val="000000" w:themeColor="text1"/>
                <w:sz w:val="22"/>
                <w:szCs w:val="22"/>
                <w:lang w:val="en-AU"/>
              </w:rPr>
            </w:pPr>
          </w:p>
          <w:p w14:paraId="258BEEDA" w14:textId="77777777" w:rsidR="0019589D" w:rsidRPr="0059152F" w:rsidRDefault="0019589D" w:rsidP="004515EA">
            <w:pPr>
              <w:pStyle w:val="ListParagraph"/>
              <w:keepNext/>
              <w:keepLines/>
              <w:numPr>
                <w:ilvl w:val="0"/>
                <w:numId w:val="472"/>
              </w:numPr>
              <w:spacing w:before="240"/>
              <w:rPr>
                <w:rFonts w:ascii="Arial" w:hAnsi="Arial"/>
                <w:noProof/>
                <w:color w:val="000000" w:themeColor="text1"/>
                <w:sz w:val="22"/>
                <w:szCs w:val="22"/>
                <w:lang w:val="en-AU"/>
              </w:rPr>
            </w:pPr>
            <w:r>
              <w:rPr>
                <w:rFonts w:ascii="Arial" w:hAnsi="Arial"/>
                <w:noProof/>
                <w:color w:val="000000" w:themeColor="text1"/>
                <w:sz w:val="22"/>
                <w:szCs w:val="22"/>
                <w:lang w:val="en-AU"/>
              </w:rPr>
              <w:t xml:space="preserve">Deploy </w:t>
            </w:r>
            <w:r w:rsidRPr="0059152F">
              <w:rPr>
                <w:rFonts w:ascii="Arial" w:hAnsi="Arial"/>
                <w:noProof/>
                <w:color w:val="000000" w:themeColor="text1"/>
                <w:sz w:val="22"/>
                <w:szCs w:val="22"/>
                <w:lang w:val="en-AU"/>
              </w:rPr>
              <w:t>Continuous Integration System</w:t>
            </w:r>
          </w:p>
        </w:tc>
        <w:tc>
          <w:tcPr>
            <w:tcW w:w="6648" w:type="dxa"/>
          </w:tcPr>
          <w:p w14:paraId="0456E1F0" w14:textId="77777777" w:rsidR="0019589D" w:rsidRPr="0059152F" w:rsidRDefault="0019589D" w:rsidP="004515EA">
            <w:pPr>
              <w:cnfStyle w:val="000000100000" w:firstRow="0" w:lastRow="0" w:firstColumn="0" w:lastColumn="0" w:oddVBand="0" w:evenVBand="0" w:oddHBand="1" w:evenHBand="0" w:firstRowFirstColumn="0" w:firstRowLastColumn="0" w:lastRowFirstColumn="0" w:lastRowLastColumn="0"/>
              <w:rPr>
                <w:rFonts w:ascii="Arial" w:eastAsia="Arial" w:hAnsi="Arial"/>
                <w:color w:val="262626"/>
                <w:sz w:val="22"/>
                <w:szCs w:val="22"/>
              </w:rPr>
            </w:pPr>
          </w:p>
          <w:p w14:paraId="14266545" w14:textId="77777777" w:rsidR="0019589D" w:rsidRPr="0059152F" w:rsidRDefault="0019589D" w:rsidP="004515EA">
            <w:pPr>
              <w:numPr>
                <w:ilvl w:val="0"/>
                <w:numId w:val="470"/>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hAnsi="Arial"/>
                <w:color w:val="262626"/>
                <w:sz w:val="22"/>
                <w:szCs w:val="22"/>
              </w:rPr>
            </w:pPr>
            <w:r w:rsidRPr="0059152F">
              <w:rPr>
                <w:rFonts w:ascii="Arial" w:hAnsi="Arial"/>
                <w:color w:val="262626"/>
                <w:sz w:val="22"/>
                <w:szCs w:val="22"/>
              </w:rPr>
              <w:t>Automat</w:t>
            </w:r>
            <w:r>
              <w:rPr>
                <w:rFonts w:ascii="Arial" w:hAnsi="Arial"/>
                <w:color w:val="262626"/>
                <w:sz w:val="22"/>
                <w:szCs w:val="22"/>
              </w:rPr>
              <w:t>e</w:t>
            </w:r>
            <w:r w:rsidRPr="0059152F">
              <w:rPr>
                <w:rFonts w:ascii="Arial" w:hAnsi="Arial"/>
                <w:color w:val="262626"/>
                <w:sz w:val="22"/>
                <w:szCs w:val="22"/>
              </w:rPr>
              <w:t xml:space="preserve"> the build by integrating </w:t>
            </w:r>
            <w:r>
              <w:rPr>
                <w:rFonts w:ascii="Arial" w:hAnsi="Arial"/>
                <w:color w:val="262626"/>
                <w:sz w:val="22"/>
                <w:szCs w:val="22"/>
              </w:rPr>
              <w:t xml:space="preserve">the code of </w:t>
            </w:r>
            <w:r w:rsidRPr="0059152F">
              <w:rPr>
                <w:rFonts w:ascii="Arial" w:hAnsi="Arial"/>
                <w:color w:val="262626"/>
                <w:sz w:val="22"/>
                <w:szCs w:val="22"/>
              </w:rPr>
              <w:t>different developers</w:t>
            </w:r>
          </w:p>
          <w:p w14:paraId="2007BA92" w14:textId="77777777" w:rsidR="0019589D" w:rsidRPr="0059152F" w:rsidRDefault="0019589D" w:rsidP="004515EA">
            <w:pPr>
              <w:numPr>
                <w:ilvl w:val="0"/>
                <w:numId w:val="470"/>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hAnsi="Arial"/>
                <w:color w:val="262626"/>
                <w:sz w:val="22"/>
                <w:szCs w:val="22"/>
              </w:rPr>
            </w:pPr>
            <w:r w:rsidRPr="0059152F">
              <w:rPr>
                <w:rFonts w:ascii="Arial" w:hAnsi="Arial"/>
                <w:color w:val="262626"/>
                <w:sz w:val="22"/>
                <w:szCs w:val="22"/>
              </w:rPr>
              <w:t xml:space="preserve">Automate the posting of software packages to different repositories. </w:t>
            </w:r>
          </w:p>
          <w:p w14:paraId="638D36D9" w14:textId="77777777" w:rsidR="0019589D" w:rsidRPr="0059152F" w:rsidRDefault="0019589D" w:rsidP="004515EA">
            <w:pPr>
              <w:numPr>
                <w:ilvl w:val="0"/>
                <w:numId w:val="470"/>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hAnsi="Arial"/>
                <w:color w:val="262626"/>
                <w:sz w:val="22"/>
                <w:szCs w:val="22"/>
              </w:rPr>
            </w:pPr>
            <w:r w:rsidRPr="0059152F">
              <w:rPr>
                <w:rFonts w:ascii="Arial" w:hAnsi="Arial"/>
                <w:color w:val="262626"/>
                <w:sz w:val="22"/>
                <w:szCs w:val="22"/>
              </w:rPr>
              <w:t>Deploy across different environments</w:t>
            </w:r>
          </w:p>
          <w:p w14:paraId="3B7E0B6F" w14:textId="77777777" w:rsidR="0019589D" w:rsidRPr="0059152F" w:rsidRDefault="0019589D" w:rsidP="004515EA">
            <w:pPr>
              <w:numPr>
                <w:ilvl w:val="0"/>
                <w:numId w:val="470"/>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hAnsi="Arial"/>
                <w:color w:val="262626"/>
                <w:sz w:val="22"/>
                <w:szCs w:val="22"/>
              </w:rPr>
            </w:pPr>
            <w:r w:rsidRPr="0059152F">
              <w:rPr>
                <w:rFonts w:ascii="Arial" w:hAnsi="Arial"/>
                <w:color w:val="262626"/>
                <w:sz w:val="22"/>
                <w:szCs w:val="22"/>
              </w:rPr>
              <w:t>Automate the creation of environment (Dev/QA/Staging) images for facilitating development and testing</w:t>
            </w:r>
          </w:p>
          <w:p w14:paraId="6D896AAD" w14:textId="77777777" w:rsidR="0019589D" w:rsidRPr="0059152F" w:rsidRDefault="0019589D" w:rsidP="004515EA">
            <w:pPr>
              <w:numPr>
                <w:ilvl w:val="0"/>
                <w:numId w:val="470"/>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hAnsi="Arial"/>
                <w:color w:val="262626"/>
                <w:sz w:val="22"/>
                <w:szCs w:val="22"/>
              </w:rPr>
            </w:pPr>
            <w:r w:rsidRPr="0059152F">
              <w:rPr>
                <w:rFonts w:ascii="Arial" w:hAnsi="Arial"/>
                <w:color w:val="262626"/>
                <w:sz w:val="22"/>
                <w:szCs w:val="22"/>
              </w:rPr>
              <w:t>Automate the deployment across different environments</w:t>
            </w:r>
          </w:p>
          <w:p w14:paraId="4BCE6862" w14:textId="77777777" w:rsidR="0019589D" w:rsidRPr="0059152F" w:rsidRDefault="0019589D" w:rsidP="004515EA">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rFonts w:ascii="Arial" w:hAnsi="Arial"/>
                <w:color w:val="262626"/>
                <w:sz w:val="22"/>
                <w:szCs w:val="22"/>
              </w:rPr>
            </w:pPr>
          </w:p>
        </w:tc>
      </w:tr>
      <w:tr w:rsidR="0019589D" w:rsidRPr="0059152F" w14:paraId="0FEA2739" w14:textId="77777777" w:rsidTr="004515EA">
        <w:trPr>
          <w:trHeight w:val="216"/>
        </w:trPr>
        <w:tc>
          <w:tcPr>
            <w:cnfStyle w:val="001000000000" w:firstRow="0" w:lastRow="0" w:firstColumn="1" w:lastColumn="0" w:oddVBand="0" w:evenVBand="0" w:oddHBand="0" w:evenHBand="0" w:firstRowFirstColumn="0" w:firstRowLastColumn="0" w:lastRowFirstColumn="0" w:lastRowLastColumn="0"/>
            <w:tcW w:w="2702" w:type="dxa"/>
          </w:tcPr>
          <w:p w14:paraId="0824468F" w14:textId="77777777" w:rsidR="0019589D" w:rsidRPr="0059152F" w:rsidRDefault="0019589D" w:rsidP="004515EA">
            <w:pPr>
              <w:pStyle w:val="ListParagraph"/>
              <w:numPr>
                <w:ilvl w:val="0"/>
                <w:numId w:val="472"/>
              </w:numPr>
              <w:pBdr>
                <w:top w:val="nil"/>
                <w:left w:val="nil"/>
                <w:bottom w:val="nil"/>
                <w:right w:val="nil"/>
                <w:between w:val="nil"/>
              </w:pBdr>
              <w:rPr>
                <w:rFonts w:ascii="Arial" w:hAnsi="Arial"/>
                <w:color w:val="262626"/>
                <w:sz w:val="22"/>
                <w:szCs w:val="22"/>
              </w:rPr>
            </w:pPr>
            <w:r w:rsidRPr="0059152F">
              <w:rPr>
                <w:rFonts w:ascii="Arial" w:eastAsia="Arial" w:hAnsi="Arial"/>
                <w:color w:val="262626"/>
                <w:sz w:val="22"/>
                <w:szCs w:val="22"/>
              </w:rPr>
              <w:t>Deploy Continuous Delivery and deployment system</w:t>
            </w:r>
          </w:p>
        </w:tc>
        <w:tc>
          <w:tcPr>
            <w:tcW w:w="6648" w:type="dxa"/>
          </w:tcPr>
          <w:p w14:paraId="72B38096" w14:textId="77777777" w:rsidR="0019589D" w:rsidRPr="0059152F" w:rsidRDefault="0019589D" w:rsidP="004515EA">
            <w:pP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p>
          <w:p w14:paraId="6B58F3E0" w14:textId="77777777" w:rsidR="0019589D" w:rsidRPr="0059152F" w:rsidRDefault="0019589D" w:rsidP="004515EA">
            <w:pPr>
              <w:numPr>
                <w:ilvl w:val="0"/>
                <w:numId w:val="47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r w:rsidRPr="0059152F">
              <w:rPr>
                <w:rFonts w:ascii="Arial" w:eastAsia="Arial" w:hAnsi="Arial"/>
                <w:color w:val="262626"/>
                <w:sz w:val="22"/>
                <w:szCs w:val="22"/>
              </w:rPr>
              <w:t>Collect tools for continuous delivery systems</w:t>
            </w:r>
          </w:p>
          <w:p w14:paraId="4E90BC1B" w14:textId="77777777" w:rsidR="0019589D" w:rsidRPr="0059152F" w:rsidRDefault="0019589D" w:rsidP="004515EA">
            <w:pPr>
              <w:numPr>
                <w:ilvl w:val="0"/>
                <w:numId w:val="47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r w:rsidRPr="0059152F">
              <w:rPr>
                <w:rFonts w:ascii="Arial" w:eastAsia="Arial" w:hAnsi="Arial"/>
                <w:color w:val="262626"/>
                <w:sz w:val="22"/>
                <w:szCs w:val="22"/>
              </w:rPr>
              <w:t>Build Automation push a Docker image to the repository.</w:t>
            </w:r>
          </w:p>
          <w:p w14:paraId="218D28A9" w14:textId="77777777" w:rsidR="0019589D" w:rsidRPr="0059152F" w:rsidRDefault="0019589D" w:rsidP="004515EA">
            <w:pPr>
              <w:numPr>
                <w:ilvl w:val="0"/>
                <w:numId w:val="47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r w:rsidRPr="0059152F">
              <w:rPr>
                <w:rFonts w:ascii="Arial" w:eastAsia="Arial" w:hAnsi="Arial"/>
                <w:color w:val="262626"/>
                <w:sz w:val="22"/>
                <w:szCs w:val="22"/>
              </w:rPr>
              <w:t>Release Alpha version to collect feed.</w:t>
            </w:r>
          </w:p>
          <w:p w14:paraId="3F5D8E7F" w14:textId="77777777" w:rsidR="0019589D" w:rsidRPr="0059152F" w:rsidRDefault="0019589D" w:rsidP="004515EA">
            <w:pPr>
              <w:numPr>
                <w:ilvl w:val="0"/>
                <w:numId w:val="47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r w:rsidRPr="0059152F">
              <w:rPr>
                <w:rFonts w:ascii="Arial" w:eastAsia="Arial" w:hAnsi="Arial"/>
                <w:color w:val="262626"/>
                <w:sz w:val="22"/>
                <w:szCs w:val="22"/>
              </w:rPr>
              <w:t>Release Beta version to perform testing</w:t>
            </w:r>
          </w:p>
          <w:p w14:paraId="03307356" w14:textId="77777777" w:rsidR="0019589D" w:rsidRPr="0059152F" w:rsidRDefault="0019589D" w:rsidP="004515EA">
            <w:pPr>
              <w:numPr>
                <w:ilvl w:val="0"/>
                <w:numId w:val="47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r w:rsidRPr="0059152F">
              <w:rPr>
                <w:rFonts w:ascii="Arial" w:eastAsia="Arial" w:hAnsi="Arial"/>
                <w:color w:val="262626"/>
                <w:sz w:val="22"/>
                <w:szCs w:val="22"/>
              </w:rPr>
              <w:t>Release Production version after necessary changes</w:t>
            </w:r>
          </w:p>
          <w:p w14:paraId="74C54B82" w14:textId="77777777" w:rsidR="0019589D" w:rsidRPr="005365A3" w:rsidRDefault="0019589D" w:rsidP="004515EA">
            <w:pPr>
              <w:numPr>
                <w:ilvl w:val="0"/>
                <w:numId w:val="47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r>
              <w:rPr>
                <w:rFonts w:ascii="Arial" w:eastAsia="Arial" w:hAnsi="Arial"/>
                <w:color w:val="262626"/>
                <w:sz w:val="22"/>
                <w:szCs w:val="22"/>
              </w:rPr>
              <w:t xml:space="preserve">Deploy </w:t>
            </w:r>
            <w:r w:rsidRPr="0059152F">
              <w:rPr>
                <w:rFonts w:ascii="Arial" w:eastAsia="Arial" w:hAnsi="Arial"/>
                <w:color w:val="262626"/>
                <w:sz w:val="22"/>
                <w:szCs w:val="22"/>
              </w:rPr>
              <w:t>Manual to production</w:t>
            </w:r>
            <w:r>
              <w:rPr>
                <w:rFonts w:ascii="Arial" w:eastAsia="Arial" w:hAnsi="Arial"/>
                <w:color w:val="262626"/>
                <w:sz w:val="22"/>
                <w:szCs w:val="22"/>
              </w:rPr>
              <w:t xml:space="preserve"> server</w:t>
            </w:r>
          </w:p>
          <w:p w14:paraId="4FEEACF2" w14:textId="77777777" w:rsidR="0019589D" w:rsidRPr="0059152F" w:rsidRDefault="0019589D" w:rsidP="004515EA">
            <w:pPr>
              <w:numPr>
                <w:ilvl w:val="0"/>
                <w:numId w:val="47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r w:rsidRPr="0059152F">
              <w:rPr>
                <w:rFonts w:ascii="Arial" w:eastAsia="Arial" w:hAnsi="Arial"/>
                <w:color w:val="262626"/>
                <w:sz w:val="22"/>
                <w:szCs w:val="22"/>
              </w:rPr>
              <w:t>Use tools to Automatically deploy to the production</w:t>
            </w:r>
            <w:r>
              <w:rPr>
                <w:rFonts w:ascii="Arial" w:eastAsia="Arial" w:hAnsi="Arial"/>
                <w:color w:val="262626"/>
                <w:sz w:val="22"/>
                <w:szCs w:val="22"/>
              </w:rPr>
              <w:t xml:space="preserve"> as per instructions</w:t>
            </w:r>
          </w:p>
          <w:p w14:paraId="126D8DEB" w14:textId="77777777" w:rsidR="0019589D" w:rsidRPr="0059152F" w:rsidRDefault="0019589D" w:rsidP="004515EA">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rFonts w:ascii="Arial" w:eastAsia="Arial" w:hAnsi="Arial"/>
                <w:color w:val="262626"/>
                <w:sz w:val="22"/>
                <w:szCs w:val="22"/>
              </w:rPr>
            </w:pPr>
          </w:p>
        </w:tc>
      </w:tr>
    </w:tbl>
    <w:p w14:paraId="24EF67B0" w14:textId="77777777" w:rsidR="0019589D" w:rsidRPr="0059152F" w:rsidRDefault="0019589D" w:rsidP="0019589D">
      <w:pPr>
        <w:rPr>
          <w:rFonts w:ascii="Arial" w:eastAsia="Arial" w:hAnsi="Arial"/>
          <w:u w:val="single"/>
        </w:rPr>
      </w:pPr>
    </w:p>
    <w:p w14:paraId="0F698456" w14:textId="77777777" w:rsidR="0019589D" w:rsidRPr="0059152F" w:rsidRDefault="0019589D" w:rsidP="0019589D">
      <w:pPr>
        <w:rPr>
          <w:rFonts w:ascii="Arial" w:eastAsia="Arial" w:hAnsi="Arial"/>
          <w:b/>
          <w:u w:val="single"/>
        </w:rPr>
      </w:pPr>
      <w:r w:rsidRPr="0059152F">
        <w:rPr>
          <w:rFonts w:ascii="Arial" w:eastAsia="Arial" w:hAnsi="Arial"/>
          <w:b/>
          <w:u w:val="single"/>
        </w:rPr>
        <w:t>Knowledge &amp; Understanding</w:t>
      </w:r>
    </w:p>
    <w:p w14:paraId="5E068FF6" w14:textId="77777777" w:rsidR="0019589D" w:rsidRPr="0059152F" w:rsidRDefault="0019589D" w:rsidP="0019589D">
      <w:pPr>
        <w:rPr>
          <w:rFonts w:ascii="Arial" w:hAnsi="Arial"/>
          <w:b/>
          <w:color w:val="000000" w:themeColor="text1"/>
        </w:rPr>
      </w:pPr>
    </w:p>
    <w:p w14:paraId="3CCDBD77" w14:textId="77777777" w:rsidR="0019589D" w:rsidRPr="00752335" w:rsidRDefault="0019589D" w:rsidP="0019589D">
      <w:pPr>
        <w:autoSpaceDE w:val="0"/>
        <w:autoSpaceDN w:val="0"/>
        <w:adjustRightInd w:val="0"/>
        <w:spacing w:after="240"/>
        <w:ind w:firstLine="284"/>
        <w:jc w:val="both"/>
        <w:rPr>
          <w:rFonts w:ascii="Arial" w:eastAsia="Arial" w:hAnsi="Arial"/>
          <w:color w:val="000000" w:themeColor="text1"/>
          <w:sz w:val="22"/>
          <w:szCs w:val="22"/>
          <w:lang w:bidi="en-US"/>
        </w:rPr>
      </w:pPr>
      <w:r w:rsidRPr="00752335">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3BEA43B1" w14:textId="77777777" w:rsidR="0019589D" w:rsidRPr="00752335" w:rsidRDefault="0019589D" w:rsidP="0019589D">
      <w:pPr>
        <w:pStyle w:val="ListParagraph"/>
        <w:numPr>
          <w:ilvl w:val="0"/>
          <w:numId w:val="460"/>
        </w:numPr>
        <w:autoSpaceDE w:val="0"/>
        <w:autoSpaceDN w:val="0"/>
        <w:adjustRightInd w:val="0"/>
        <w:spacing w:after="240"/>
        <w:ind w:left="866"/>
        <w:jc w:val="both"/>
        <w:rPr>
          <w:rFonts w:ascii="Arial" w:eastAsia="Arial" w:hAnsi="Arial"/>
          <w:color w:val="000000" w:themeColor="text1"/>
          <w:sz w:val="22"/>
          <w:szCs w:val="22"/>
          <w:lang w:bidi="en-US"/>
        </w:rPr>
      </w:pPr>
      <w:r w:rsidRPr="00752335">
        <w:rPr>
          <w:rFonts w:ascii="Arial" w:eastAsia="Arial" w:hAnsi="Arial"/>
          <w:color w:val="000000" w:themeColor="text1"/>
          <w:sz w:val="22"/>
          <w:szCs w:val="22"/>
          <w:lang w:bidi="en-US"/>
        </w:rPr>
        <w:t>Explain the need of version control system</w:t>
      </w:r>
    </w:p>
    <w:p w14:paraId="25339F64" w14:textId="77777777" w:rsidR="0019589D" w:rsidRPr="00752335" w:rsidRDefault="0019589D" w:rsidP="0019589D">
      <w:pPr>
        <w:pStyle w:val="ListParagraph"/>
        <w:numPr>
          <w:ilvl w:val="0"/>
          <w:numId w:val="460"/>
        </w:numPr>
        <w:autoSpaceDE w:val="0"/>
        <w:autoSpaceDN w:val="0"/>
        <w:adjustRightInd w:val="0"/>
        <w:spacing w:after="240"/>
        <w:ind w:left="866"/>
        <w:jc w:val="both"/>
        <w:rPr>
          <w:rFonts w:ascii="Arial" w:eastAsia="Arial" w:hAnsi="Arial"/>
          <w:color w:val="000000" w:themeColor="text1"/>
          <w:sz w:val="22"/>
          <w:szCs w:val="22"/>
          <w:lang w:bidi="en-US"/>
        </w:rPr>
      </w:pPr>
      <w:r w:rsidRPr="00752335">
        <w:rPr>
          <w:rFonts w:ascii="Arial" w:eastAsia="Arial" w:hAnsi="Arial"/>
          <w:color w:val="000000" w:themeColor="text1"/>
          <w:sz w:val="22"/>
          <w:szCs w:val="22"/>
          <w:lang w:bidi="en-US"/>
        </w:rPr>
        <w:t xml:space="preserve">Understanding of </w:t>
      </w:r>
      <w:r w:rsidRPr="00752335">
        <w:rPr>
          <w:rFonts w:ascii="Arial" w:hAnsi="Arial"/>
          <w:b/>
          <w:bCs/>
          <w:color w:val="000000" w:themeColor="text1"/>
          <w:sz w:val="22"/>
          <w:szCs w:val="22"/>
          <w:shd w:val="clear" w:color="auto" w:fill="FFFFFF"/>
        </w:rPr>
        <w:t>AWS</w:t>
      </w:r>
      <w:r>
        <w:rPr>
          <w:rFonts w:ascii="Arial" w:hAnsi="Arial"/>
          <w:color w:val="000000" w:themeColor="text1"/>
          <w:sz w:val="22"/>
          <w:szCs w:val="22"/>
          <w:shd w:val="clear" w:color="auto" w:fill="FFFFFF"/>
        </w:rPr>
        <w:t xml:space="preserve"> CodeCommit and </w:t>
      </w:r>
      <w:r w:rsidRPr="00752335">
        <w:rPr>
          <w:rFonts w:ascii="Arial" w:hAnsi="Arial"/>
          <w:b/>
          <w:bCs/>
          <w:color w:val="000000" w:themeColor="text1"/>
          <w:sz w:val="22"/>
          <w:szCs w:val="22"/>
          <w:shd w:val="clear" w:color="auto" w:fill="FFFFFF"/>
        </w:rPr>
        <w:t>source control system</w:t>
      </w:r>
    </w:p>
    <w:p w14:paraId="48767ABF" w14:textId="77777777" w:rsidR="0019589D" w:rsidRPr="00752335" w:rsidRDefault="0019589D" w:rsidP="0019589D">
      <w:pPr>
        <w:pStyle w:val="ListParagraph"/>
        <w:numPr>
          <w:ilvl w:val="0"/>
          <w:numId w:val="460"/>
        </w:numPr>
        <w:autoSpaceDE w:val="0"/>
        <w:autoSpaceDN w:val="0"/>
        <w:adjustRightInd w:val="0"/>
        <w:spacing w:after="240"/>
        <w:ind w:left="866"/>
        <w:jc w:val="both"/>
        <w:rPr>
          <w:rFonts w:ascii="Arial" w:eastAsia="Arial" w:hAnsi="Arial"/>
          <w:color w:val="000000" w:themeColor="text1"/>
          <w:sz w:val="22"/>
          <w:szCs w:val="22"/>
          <w:lang w:bidi="en-US"/>
        </w:rPr>
      </w:pPr>
      <w:r w:rsidRPr="00752335">
        <w:rPr>
          <w:rFonts w:ascii="Arial" w:eastAsia="Arial" w:hAnsi="Arial"/>
          <w:color w:val="000000" w:themeColor="text1"/>
          <w:sz w:val="22"/>
          <w:szCs w:val="22"/>
          <w:lang w:bidi="en-US"/>
        </w:rPr>
        <w:t xml:space="preserve">Understanding of </w:t>
      </w:r>
      <w:r w:rsidRPr="00752335">
        <w:rPr>
          <w:rStyle w:val="Emphasis"/>
          <w:rFonts w:ascii="Arial" w:hAnsi="Arial"/>
          <w:b/>
          <w:bCs/>
          <w:i w:val="0"/>
          <w:iCs w:val="0"/>
          <w:color w:val="000000" w:themeColor="text1"/>
          <w:sz w:val="22"/>
          <w:szCs w:val="22"/>
          <w:shd w:val="clear" w:color="auto" w:fill="FFFFFF"/>
        </w:rPr>
        <w:t>Azure Repos,</w:t>
      </w:r>
      <w:r w:rsidRPr="00752335">
        <w:rPr>
          <w:rStyle w:val="Heading3Char"/>
          <w:b w:val="0"/>
          <w:i/>
          <w:iCs/>
          <w:color w:val="000000" w:themeColor="text1"/>
          <w:sz w:val="22"/>
          <w:szCs w:val="22"/>
          <w:shd w:val="clear" w:color="auto" w:fill="FFFFFF"/>
        </w:rPr>
        <w:t xml:space="preserve"> </w:t>
      </w:r>
      <w:r w:rsidRPr="00752335">
        <w:rPr>
          <w:rStyle w:val="Emphasis"/>
          <w:rFonts w:ascii="Arial" w:hAnsi="Arial"/>
          <w:b/>
          <w:bCs/>
          <w:i w:val="0"/>
          <w:iCs w:val="0"/>
          <w:color w:val="000000" w:themeColor="text1"/>
          <w:sz w:val="22"/>
          <w:szCs w:val="22"/>
          <w:shd w:val="clear" w:color="auto" w:fill="FFFFFF"/>
        </w:rPr>
        <w:t>Azure</w:t>
      </w:r>
      <w:r>
        <w:rPr>
          <w:rFonts w:ascii="Arial" w:hAnsi="Arial"/>
          <w:color w:val="000000" w:themeColor="text1"/>
          <w:sz w:val="22"/>
          <w:szCs w:val="22"/>
          <w:shd w:val="clear" w:color="auto" w:fill="FFFFFF"/>
        </w:rPr>
        <w:t xml:space="preserve"> Pipelines, </w:t>
      </w:r>
      <w:r w:rsidRPr="00752335">
        <w:rPr>
          <w:rStyle w:val="Emphasis"/>
          <w:rFonts w:ascii="Arial" w:hAnsi="Arial"/>
          <w:b/>
          <w:bCs/>
          <w:i w:val="0"/>
          <w:iCs w:val="0"/>
          <w:color w:val="000000" w:themeColor="text1"/>
          <w:sz w:val="22"/>
          <w:szCs w:val="22"/>
          <w:shd w:val="clear" w:color="auto" w:fill="FFFFFF"/>
        </w:rPr>
        <w:t>Azure</w:t>
      </w:r>
      <w:r>
        <w:rPr>
          <w:rFonts w:ascii="Arial" w:hAnsi="Arial"/>
          <w:color w:val="000000" w:themeColor="text1"/>
          <w:sz w:val="22"/>
          <w:szCs w:val="22"/>
          <w:shd w:val="clear" w:color="auto" w:fill="FFFFFF"/>
        </w:rPr>
        <w:t xml:space="preserve"> </w:t>
      </w:r>
      <w:r w:rsidRPr="00752335">
        <w:rPr>
          <w:rFonts w:ascii="Arial" w:hAnsi="Arial"/>
          <w:color w:val="000000" w:themeColor="text1"/>
          <w:sz w:val="22"/>
          <w:szCs w:val="22"/>
          <w:shd w:val="clear" w:color="auto" w:fill="FFFFFF"/>
        </w:rPr>
        <w:t>DevOps Server,</w:t>
      </w:r>
    </w:p>
    <w:p w14:paraId="044FCCCE" w14:textId="77777777" w:rsidR="0019589D" w:rsidRPr="00752335" w:rsidRDefault="0019589D" w:rsidP="0019589D">
      <w:pPr>
        <w:pStyle w:val="ListParagraph"/>
        <w:numPr>
          <w:ilvl w:val="0"/>
          <w:numId w:val="460"/>
        </w:numPr>
        <w:autoSpaceDE w:val="0"/>
        <w:autoSpaceDN w:val="0"/>
        <w:adjustRightInd w:val="0"/>
        <w:spacing w:after="240"/>
        <w:ind w:left="866"/>
        <w:jc w:val="both"/>
        <w:rPr>
          <w:rFonts w:ascii="Arial" w:eastAsia="Arial" w:hAnsi="Arial"/>
          <w:color w:val="000000" w:themeColor="text1"/>
          <w:sz w:val="22"/>
          <w:szCs w:val="22"/>
          <w:lang w:bidi="en-US"/>
        </w:rPr>
      </w:pPr>
      <w:r w:rsidRPr="00752335">
        <w:rPr>
          <w:rFonts w:ascii="Arial" w:eastAsia="Arial" w:hAnsi="Arial"/>
          <w:color w:val="000000" w:themeColor="text1"/>
          <w:sz w:val="22"/>
          <w:szCs w:val="22"/>
          <w:lang w:bidi="en-US"/>
        </w:rPr>
        <w:t>Explore and compare different sub-versioning system like git / svn etc.</w:t>
      </w:r>
    </w:p>
    <w:p w14:paraId="04709F08" w14:textId="77777777" w:rsidR="0019589D" w:rsidRPr="00752335" w:rsidRDefault="0019589D" w:rsidP="0019589D">
      <w:pPr>
        <w:pStyle w:val="ListParagraph"/>
        <w:numPr>
          <w:ilvl w:val="0"/>
          <w:numId w:val="460"/>
        </w:numPr>
        <w:autoSpaceDE w:val="0"/>
        <w:autoSpaceDN w:val="0"/>
        <w:adjustRightInd w:val="0"/>
        <w:spacing w:after="240"/>
        <w:ind w:left="866"/>
        <w:jc w:val="both"/>
        <w:rPr>
          <w:rFonts w:ascii="Arial" w:eastAsia="Arial" w:hAnsi="Arial"/>
          <w:color w:val="000000" w:themeColor="text1"/>
          <w:sz w:val="22"/>
          <w:szCs w:val="22"/>
          <w:lang w:bidi="en-US"/>
        </w:rPr>
      </w:pPr>
      <w:r w:rsidRPr="00752335">
        <w:rPr>
          <w:rFonts w:ascii="Arial" w:eastAsia="Arial" w:hAnsi="Arial"/>
          <w:color w:val="000000" w:themeColor="text1"/>
          <w:sz w:val="22"/>
          <w:szCs w:val="22"/>
          <w:lang w:bidi="en-US"/>
        </w:rPr>
        <w:t>Managing users and on version control system</w:t>
      </w:r>
    </w:p>
    <w:p w14:paraId="6F919F1D"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An understanding of DevOps and the modern DevOps toolsets</w:t>
      </w:r>
    </w:p>
    <w:p w14:paraId="409217FE"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The ability to automate all aspects of a modern code delivery and deployment pipeline using:</w:t>
      </w:r>
    </w:p>
    <w:p w14:paraId="3FAF39E0"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Source code management tools – CVS, Git</w:t>
      </w:r>
    </w:p>
    <w:p w14:paraId="404C0E9B"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Build tools – Apache Ant, Maven</w:t>
      </w:r>
    </w:p>
    <w:p w14:paraId="40D92E0B" w14:textId="77777777" w:rsidR="0019589D" w:rsidRPr="00BE2511" w:rsidRDefault="0019589D" w:rsidP="0019589D">
      <w:pPr>
        <w:pStyle w:val="ListParagraph"/>
        <w:numPr>
          <w:ilvl w:val="0"/>
          <w:numId w:val="460"/>
        </w:numPr>
        <w:ind w:right="387"/>
        <w:rPr>
          <w:rFonts w:ascii="Arial" w:hAnsi="Arial"/>
          <w:color w:val="000000" w:themeColor="text1"/>
        </w:rPr>
      </w:pPr>
      <w:r w:rsidRPr="00BE2511">
        <w:rPr>
          <w:rFonts w:ascii="Arial" w:hAnsi="Arial"/>
          <w:color w:val="000000" w:themeColor="text1"/>
        </w:rPr>
        <w:t>Test automation tools – JUnit</w:t>
      </w:r>
    </w:p>
    <w:p w14:paraId="66C83EC0"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Pr>
          <w:rFonts w:ascii="Arial" w:hAnsi="Arial"/>
          <w:color w:val="000000" w:themeColor="text1"/>
          <w:sz w:val="22"/>
          <w:szCs w:val="22"/>
        </w:rPr>
        <w:t xml:space="preserve">Continuous Integration Tools </w:t>
      </w:r>
      <w:r w:rsidRPr="00752335">
        <w:rPr>
          <w:rFonts w:ascii="Arial" w:hAnsi="Arial"/>
          <w:color w:val="000000" w:themeColor="text1"/>
          <w:sz w:val="22"/>
          <w:szCs w:val="22"/>
        </w:rPr>
        <w:t>Jenkins, Team city</w:t>
      </w:r>
    </w:p>
    <w:p w14:paraId="2B1C3507"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C</w:t>
      </w:r>
      <w:r>
        <w:rPr>
          <w:rFonts w:ascii="Arial" w:hAnsi="Arial"/>
          <w:color w:val="000000" w:themeColor="text1"/>
          <w:sz w:val="22"/>
          <w:szCs w:val="22"/>
        </w:rPr>
        <w:t xml:space="preserve">onfiguration management tools </w:t>
      </w:r>
      <w:r w:rsidRPr="00752335">
        <w:rPr>
          <w:rFonts w:ascii="Arial" w:hAnsi="Arial"/>
          <w:color w:val="000000" w:themeColor="text1"/>
          <w:sz w:val="22"/>
          <w:szCs w:val="22"/>
        </w:rPr>
        <w:t>Chef, Puppet, Ansible</w:t>
      </w:r>
    </w:p>
    <w:p w14:paraId="742B08E2"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Introduction to Azure Container Service</w:t>
      </w:r>
    </w:p>
    <w:p w14:paraId="3200C0E9"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Overview of Containers</w:t>
      </w:r>
    </w:p>
    <w:p w14:paraId="61F57964"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Introduction to Azure Container Registry</w:t>
      </w:r>
    </w:p>
    <w:p w14:paraId="213EEDDC" w14:textId="77777777" w:rsidR="0019589D" w:rsidRPr="00752335" w:rsidRDefault="0019589D" w:rsidP="0019589D">
      <w:pPr>
        <w:pStyle w:val="ListParagraph"/>
        <w:numPr>
          <w:ilvl w:val="0"/>
          <w:numId w:val="460"/>
        </w:numPr>
        <w:ind w:right="387"/>
        <w:jc w:val="both"/>
        <w:rPr>
          <w:rFonts w:ascii="Arial" w:hAnsi="Arial"/>
          <w:color w:val="000000" w:themeColor="text1"/>
          <w:sz w:val="22"/>
          <w:szCs w:val="22"/>
        </w:rPr>
      </w:pPr>
      <w:r w:rsidRPr="00752335">
        <w:rPr>
          <w:rFonts w:ascii="Arial" w:hAnsi="Arial"/>
          <w:color w:val="000000" w:themeColor="text1"/>
          <w:sz w:val="22"/>
          <w:szCs w:val="22"/>
        </w:rPr>
        <w:t>Azure Kubernetes Services</w:t>
      </w:r>
    </w:p>
    <w:p w14:paraId="0637E66B" w14:textId="77777777" w:rsidR="0019589D" w:rsidRPr="0059152F" w:rsidRDefault="0019589D" w:rsidP="0019589D">
      <w:pPr>
        <w:rPr>
          <w:rFonts w:ascii="Arial" w:hAnsi="Arial"/>
          <w:b/>
          <w:color w:val="000000" w:themeColor="text1"/>
          <w:u w:val="single"/>
        </w:rPr>
      </w:pPr>
    </w:p>
    <w:p w14:paraId="298F5404" w14:textId="77777777" w:rsidR="0019589D" w:rsidRPr="0059152F" w:rsidRDefault="0019589D" w:rsidP="0019589D">
      <w:pPr>
        <w:rPr>
          <w:rFonts w:ascii="Arial" w:hAnsi="Arial"/>
          <w:b/>
          <w:bCs/>
          <w:color w:val="000000" w:themeColor="text1"/>
        </w:rPr>
      </w:pPr>
      <w:r w:rsidRPr="0059152F">
        <w:rPr>
          <w:rFonts w:ascii="Arial" w:hAnsi="Arial"/>
          <w:b/>
          <w:color w:val="000000" w:themeColor="text1"/>
          <w:u w:val="single"/>
        </w:rPr>
        <w:t>Tools and Equipment</w:t>
      </w:r>
      <w:r w:rsidRPr="0059152F">
        <w:rPr>
          <w:rFonts w:ascii="Arial" w:hAnsi="Arial"/>
          <w:b/>
          <w:bCs/>
          <w:color w:val="000000" w:themeColor="text1"/>
        </w:rPr>
        <w:tab/>
      </w:r>
    </w:p>
    <w:p w14:paraId="7A96D951" w14:textId="77777777" w:rsidR="0019589D" w:rsidRPr="0059152F" w:rsidRDefault="0019589D" w:rsidP="0019589D">
      <w:pPr>
        <w:rPr>
          <w:rFonts w:ascii="Arial" w:hAnsi="Arial"/>
          <w:bCs/>
          <w:color w:val="000000" w:themeColor="text1"/>
        </w:rPr>
      </w:pPr>
    </w:p>
    <w:p w14:paraId="081BFDA7" w14:textId="77777777" w:rsidR="0019589D" w:rsidRPr="0059152F" w:rsidRDefault="0019589D" w:rsidP="0019589D">
      <w:pPr>
        <w:jc w:val="both"/>
        <w:rPr>
          <w:rFonts w:ascii="Arial" w:hAnsi="Arial"/>
          <w:color w:val="000000" w:themeColor="text1"/>
        </w:rPr>
      </w:pPr>
      <w:r w:rsidRPr="0059152F">
        <w:rPr>
          <w:rFonts w:ascii="Arial" w:hAnsi="Arial"/>
          <w:color w:val="000000" w:themeColor="text1"/>
        </w:rPr>
        <w:t>The tools and equipment required for this competency standard are given below:</w:t>
      </w:r>
    </w:p>
    <w:tbl>
      <w:tblPr>
        <w:tblStyle w:val="GridTable5Dark-Accent41"/>
        <w:tblW w:w="5000" w:type="pct"/>
        <w:tblInd w:w="-138" w:type="dxa"/>
        <w:tblLook w:val="0420" w:firstRow="1" w:lastRow="0" w:firstColumn="0" w:lastColumn="0" w:noHBand="0" w:noVBand="1"/>
      </w:tblPr>
      <w:tblGrid>
        <w:gridCol w:w="1608"/>
        <w:gridCol w:w="7950"/>
      </w:tblGrid>
      <w:tr w:rsidR="0019589D" w:rsidRPr="0059152F" w14:paraId="0B2FB01D"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841" w:type="pct"/>
            <w:noWrap/>
            <w:hideMark/>
          </w:tcPr>
          <w:p w14:paraId="34DEA1A5" w14:textId="77777777" w:rsidR="0019589D" w:rsidRPr="0059152F" w:rsidRDefault="0019589D" w:rsidP="004515EA">
            <w:pPr>
              <w:jc w:val="center"/>
              <w:rPr>
                <w:rFonts w:ascii="Arial" w:hAnsi="Arial"/>
                <w:b w:val="0"/>
                <w:color w:val="000000" w:themeColor="text1"/>
                <w:sz w:val="22"/>
                <w:szCs w:val="22"/>
              </w:rPr>
            </w:pPr>
            <w:r w:rsidRPr="0059152F">
              <w:rPr>
                <w:rFonts w:ascii="Arial" w:hAnsi="Arial"/>
                <w:color w:val="000000" w:themeColor="text1"/>
                <w:sz w:val="22"/>
                <w:szCs w:val="22"/>
              </w:rPr>
              <w:t>S. No.</w:t>
            </w:r>
          </w:p>
        </w:tc>
        <w:tc>
          <w:tcPr>
            <w:tcW w:w="4159" w:type="pct"/>
            <w:noWrap/>
            <w:hideMark/>
          </w:tcPr>
          <w:p w14:paraId="5BEC16B3" w14:textId="77777777" w:rsidR="0019589D" w:rsidRPr="0059152F" w:rsidRDefault="0019589D" w:rsidP="004515EA">
            <w:pPr>
              <w:rPr>
                <w:rFonts w:ascii="Arial" w:hAnsi="Arial"/>
                <w:b w:val="0"/>
                <w:color w:val="000000" w:themeColor="text1"/>
                <w:sz w:val="22"/>
                <w:szCs w:val="22"/>
              </w:rPr>
            </w:pPr>
            <w:r w:rsidRPr="0059152F">
              <w:rPr>
                <w:rFonts w:ascii="Arial" w:hAnsi="Arial"/>
                <w:color w:val="000000" w:themeColor="text1"/>
                <w:sz w:val="22"/>
                <w:szCs w:val="22"/>
              </w:rPr>
              <w:t>Items</w:t>
            </w:r>
          </w:p>
        </w:tc>
      </w:tr>
      <w:tr w:rsidR="0019589D" w:rsidRPr="0059152F" w14:paraId="6F70F021"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841" w:type="pct"/>
            <w:noWrap/>
          </w:tcPr>
          <w:p w14:paraId="3F840F45" w14:textId="77777777" w:rsidR="0019589D" w:rsidRPr="0059152F" w:rsidRDefault="0019589D" w:rsidP="004515EA">
            <w:pPr>
              <w:pStyle w:val="ListParagraph"/>
              <w:numPr>
                <w:ilvl w:val="0"/>
                <w:numId w:val="746"/>
              </w:numPr>
              <w:jc w:val="center"/>
              <w:rPr>
                <w:rFonts w:ascii="Arial" w:hAnsi="Arial"/>
                <w:color w:val="000000" w:themeColor="text1"/>
                <w:sz w:val="22"/>
                <w:szCs w:val="22"/>
              </w:rPr>
            </w:pPr>
          </w:p>
        </w:tc>
        <w:tc>
          <w:tcPr>
            <w:tcW w:w="4159" w:type="pct"/>
            <w:noWrap/>
          </w:tcPr>
          <w:p w14:paraId="484A8F86" w14:textId="77777777" w:rsidR="0019589D" w:rsidRPr="00752335" w:rsidRDefault="0019589D" w:rsidP="004515EA">
            <w:pPr>
              <w:rPr>
                <w:rFonts w:ascii="Arial" w:hAnsi="Arial"/>
                <w:bCs/>
                <w:color w:val="000000" w:themeColor="text1"/>
                <w:sz w:val="22"/>
                <w:szCs w:val="22"/>
              </w:rPr>
            </w:pPr>
            <w:r w:rsidRPr="00752335">
              <w:rPr>
                <w:rFonts w:ascii="Arial" w:hAnsi="Arial"/>
                <w:bCs/>
                <w:color w:val="000000" w:themeColor="text1"/>
                <w:sz w:val="22"/>
                <w:szCs w:val="22"/>
              </w:rPr>
              <w:t xml:space="preserve">Computer System min 5th generation with 8 GB ram </w:t>
            </w:r>
          </w:p>
        </w:tc>
      </w:tr>
      <w:tr w:rsidR="0019589D" w:rsidRPr="0059152F" w14:paraId="5354829B" w14:textId="77777777" w:rsidTr="004515EA">
        <w:trPr>
          <w:trHeight w:val="300"/>
        </w:trPr>
        <w:tc>
          <w:tcPr>
            <w:tcW w:w="841" w:type="pct"/>
            <w:noWrap/>
          </w:tcPr>
          <w:p w14:paraId="5AB903C5" w14:textId="77777777" w:rsidR="0019589D" w:rsidRPr="0059152F" w:rsidRDefault="0019589D" w:rsidP="004515EA">
            <w:pPr>
              <w:pStyle w:val="ListParagraph"/>
              <w:numPr>
                <w:ilvl w:val="0"/>
                <w:numId w:val="746"/>
              </w:numPr>
              <w:jc w:val="center"/>
              <w:rPr>
                <w:rFonts w:ascii="Arial" w:hAnsi="Arial"/>
                <w:color w:val="000000" w:themeColor="text1"/>
                <w:sz w:val="22"/>
                <w:szCs w:val="22"/>
              </w:rPr>
            </w:pPr>
          </w:p>
        </w:tc>
        <w:tc>
          <w:tcPr>
            <w:tcW w:w="4159" w:type="pct"/>
            <w:noWrap/>
          </w:tcPr>
          <w:p w14:paraId="06D2780F" w14:textId="77777777" w:rsidR="0019589D" w:rsidRPr="00752335" w:rsidRDefault="0019589D" w:rsidP="004515EA">
            <w:pPr>
              <w:rPr>
                <w:rFonts w:ascii="Arial" w:hAnsi="Arial"/>
                <w:bCs/>
                <w:color w:val="000000" w:themeColor="text1"/>
                <w:sz w:val="22"/>
                <w:szCs w:val="22"/>
              </w:rPr>
            </w:pPr>
            <w:r w:rsidRPr="00752335">
              <w:rPr>
                <w:rFonts w:ascii="Arial" w:hAnsi="Arial"/>
                <w:bCs/>
                <w:color w:val="000000" w:themeColor="text1"/>
                <w:sz w:val="22"/>
                <w:szCs w:val="22"/>
              </w:rPr>
              <w:t>Internet Connection</w:t>
            </w:r>
          </w:p>
        </w:tc>
      </w:tr>
      <w:tr w:rsidR="0019589D" w:rsidRPr="0059152F" w14:paraId="329D53DF"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841" w:type="pct"/>
            <w:noWrap/>
          </w:tcPr>
          <w:p w14:paraId="6C23661F" w14:textId="77777777" w:rsidR="0019589D" w:rsidRPr="0059152F" w:rsidRDefault="0019589D" w:rsidP="004515EA">
            <w:pPr>
              <w:pStyle w:val="ListParagraph"/>
              <w:numPr>
                <w:ilvl w:val="0"/>
                <w:numId w:val="746"/>
              </w:numPr>
              <w:jc w:val="center"/>
              <w:rPr>
                <w:rFonts w:ascii="Arial" w:hAnsi="Arial"/>
                <w:color w:val="000000" w:themeColor="text1"/>
                <w:sz w:val="22"/>
                <w:szCs w:val="22"/>
              </w:rPr>
            </w:pPr>
          </w:p>
        </w:tc>
        <w:tc>
          <w:tcPr>
            <w:tcW w:w="4159" w:type="pct"/>
            <w:noWrap/>
            <w:hideMark/>
          </w:tcPr>
          <w:p w14:paraId="2511B018" w14:textId="77777777" w:rsidR="0019589D" w:rsidRPr="00752335" w:rsidRDefault="0019589D" w:rsidP="004515EA">
            <w:pPr>
              <w:rPr>
                <w:rFonts w:ascii="Arial" w:hAnsi="Arial"/>
                <w:bCs/>
                <w:color w:val="000000" w:themeColor="text1"/>
                <w:sz w:val="22"/>
                <w:szCs w:val="22"/>
              </w:rPr>
            </w:pPr>
            <w:r w:rsidRPr="00752335">
              <w:rPr>
                <w:rFonts w:ascii="Arial" w:hAnsi="Arial"/>
                <w:bCs/>
                <w:color w:val="000000" w:themeColor="text1"/>
                <w:sz w:val="22"/>
                <w:szCs w:val="22"/>
              </w:rPr>
              <w:t>SVN</w:t>
            </w:r>
          </w:p>
        </w:tc>
      </w:tr>
      <w:tr w:rsidR="0019589D" w:rsidRPr="0059152F" w14:paraId="31AF78A7" w14:textId="77777777" w:rsidTr="004515EA">
        <w:trPr>
          <w:trHeight w:val="300"/>
        </w:trPr>
        <w:tc>
          <w:tcPr>
            <w:tcW w:w="841" w:type="pct"/>
            <w:noWrap/>
          </w:tcPr>
          <w:p w14:paraId="58A772F8" w14:textId="77777777" w:rsidR="0019589D" w:rsidRPr="0059152F" w:rsidRDefault="0019589D" w:rsidP="004515EA">
            <w:pPr>
              <w:pStyle w:val="ListParagraph"/>
              <w:numPr>
                <w:ilvl w:val="0"/>
                <w:numId w:val="746"/>
              </w:numPr>
              <w:jc w:val="center"/>
              <w:rPr>
                <w:rFonts w:ascii="Arial" w:hAnsi="Arial"/>
                <w:color w:val="000000" w:themeColor="text1"/>
                <w:sz w:val="22"/>
                <w:szCs w:val="22"/>
              </w:rPr>
            </w:pPr>
          </w:p>
        </w:tc>
        <w:tc>
          <w:tcPr>
            <w:tcW w:w="4159" w:type="pct"/>
            <w:noWrap/>
          </w:tcPr>
          <w:p w14:paraId="2AF26F95" w14:textId="77777777" w:rsidR="0019589D" w:rsidRPr="00752335" w:rsidRDefault="0019589D" w:rsidP="004515EA">
            <w:pPr>
              <w:rPr>
                <w:rFonts w:ascii="Arial" w:hAnsi="Arial"/>
                <w:bCs/>
                <w:color w:val="000000" w:themeColor="text1"/>
                <w:sz w:val="22"/>
                <w:szCs w:val="22"/>
              </w:rPr>
            </w:pPr>
            <w:r w:rsidRPr="00752335">
              <w:rPr>
                <w:rFonts w:ascii="Arial" w:hAnsi="Arial"/>
                <w:bCs/>
                <w:color w:val="000000" w:themeColor="text1"/>
                <w:sz w:val="22"/>
                <w:szCs w:val="22"/>
              </w:rPr>
              <w:t>Azure, Amazon Accounts</w:t>
            </w:r>
          </w:p>
        </w:tc>
      </w:tr>
      <w:tr w:rsidR="0019589D" w:rsidRPr="0059152F" w14:paraId="69ADB9EF"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841" w:type="pct"/>
            <w:noWrap/>
          </w:tcPr>
          <w:p w14:paraId="33B46A1F" w14:textId="77777777" w:rsidR="0019589D" w:rsidRPr="0059152F" w:rsidRDefault="0019589D" w:rsidP="004515EA">
            <w:pPr>
              <w:pStyle w:val="ListParagraph"/>
              <w:numPr>
                <w:ilvl w:val="0"/>
                <w:numId w:val="746"/>
              </w:numPr>
              <w:jc w:val="center"/>
              <w:rPr>
                <w:rFonts w:ascii="Arial" w:hAnsi="Arial"/>
                <w:color w:val="000000" w:themeColor="text1"/>
                <w:sz w:val="22"/>
                <w:szCs w:val="22"/>
              </w:rPr>
            </w:pPr>
          </w:p>
        </w:tc>
        <w:tc>
          <w:tcPr>
            <w:tcW w:w="4159" w:type="pct"/>
            <w:noWrap/>
          </w:tcPr>
          <w:p w14:paraId="2B57FDBB" w14:textId="77777777" w:rsidR="0019589D" w:rsidRPr="00752335" w:rsidRDefault="0019589D" w:rsidP="004515EA">
            <w:pPr>
              <w:rPr>
                <w:rFonts w:ascii="Arial" w:eastAsia="Arial" w:hAnsi="Arial"/>
                <w:sz w:val="22"/>
                <w:szCs w:val="22"/>
              </w:rPr>
            </w:pPr>
            <w:r w:rsidRPr="00752335">
              <w:rPr>
                <w:rFonts w:ascii="Arial" w:eastAsia="Arial" w:hAnsi="Arial"/>
                <w:color w:val="000000"/>
                <w:sz w:val="22"/>
                <w:szCs w:val="22"/>
              </w:rPr>
              <w:t xml:space="preserve">Git master, Slack, jankins, docker, Nagios, </w:t>
            </w:r>
          </w:p>
        </w:tc>
      </w:tr>
    </w:tbl>
    <w:p w14:paraId="48C2FF35" w14:textId="77777777" w:rsidR="0019589D" w:rsidRPr="0059152F" w:rsidRDefault="0019589D" w:rsidP="0019589D">
      <w:pPr>
        <w:rPr>
          <w:rFonts w:ascii="Arial" w:eastAsia="Calibri" w:hAnsi="Arial"/>
          <w:color w:val="000000" w:themeColor="text1"/>
        </w:rPr>
      </w:pPr>
    </w:p>
    <w:p w14:paraId="7BC577FB" w14:textId="77777777" w:rsidR="0019589D" w:rsidRPr="0059152F" w:rsidRDefault="0019589D" w:rsidP="0019589D">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Arial" w:hAnsi="Arial"/>
          <w:b/>
          <w:color w:val="000000" w:themeColor="text1"/>
        </w:rPr>
      </w:pPr>
      <w:r w:rsidRPr="0059152F">
        <w:rPr>
          <w:rFonts w:ascii="Arial" w:hAnsi="Arial"/>
          <w:b/>
          <w:color w:val="000000" w:themeColor="text1"/>
        </w:rPr>
        <w:t>Critical Evidence(s) Required</w:t>
      </w:r>
    </w:p>
    <w:p w14:paraId="6198CF51" w14:textId="77777777" w:rsidR="0019589D" w:rsidRPr="00752335" w:rsidRDefault="0019589D" w:rsidP="0019589D">
      <w:pPr>
        <w:spacing w:before="240"/>
        <w:ind w:right="297"/>
        <w:rPr>
          <w:rFonts w:ascii="Arial" w:hAnsi="Arial"/>
          <w:color w:val="000000" w:themeColor="text1"/>
          <w:sz w:val="22"/>
          <w:szCs w:val="22"/>
        </w:rPr>
      </w:pPr>
      <w:r w:rsidRPr="00752335">
        <w:rPr>
          <w:rFonts w:ascii="Arial" w:hAnsi="Arial"/>
          <w:color w:val="000000" w:themeColor="text1"/>
          <w:sz w:val="22"/>
          <w:szCs w:val="22"/>
        </w:rPr>
        <w:t xml:space="preserve">The candidate needs to produce following Critical Evidence(s) in order to be competent in this competency standard: </w:t>
      </w:r>
    </w:p>
    <w:p w14:paraId="3E564F6F" w14:textId="77777777" w:rsidR="0019589D" w:rsidRPr="00752335" w:rsidRDefault="0019589D" w:rsidP="0019589D">
      <w:pPr>
        <w:pStyle w:val="ListParagraph"/>
        <w:numPr>
          <w:ilvl w:val="0"/>
          <w:numId w:val="747"/>
        </w:numPr>
        <w:rPr>
          <w:rFonts w:ascii="Arial" w:hAnsi="Arial"/>
          <w:color w:val="000000" w:themeColor="text1"/>
          <w:sz w:val="22"/>
          <w:szCs w:val="22"/>
        </w:rPr>
      </w:pPr>
      <w:r w:rsidRPr="00752335">
        <w:rPr>
          <w:rFonts w:ascii="Arial" w:hAnsi="Arial"/>
          <w:color w:val="000000" w:themeColor="text1"/>
          <w:sz w:val="22"/>
          <w:szCs w:val="22"/>
        </w:rPr>
        <w:t>Configure Tools for Continuous Deployment (DevOps)</w:t>
      </w:r>
    </w:p>
    <w:p w14:paraId="10323C94" w14:textId="77777777" w:rsidR="0019589D" w:rsidRPr="00752335" w:rsidRDefault="0019589D" w:rsidP="0019589D">
      <w:pPr>
        <w:rPr>
          <w:rFonts w:ascii="Arial" w:hAnsi="Arial"/>
          <w:color w:val="000000" w:themeColor="text1"/>
        </w:rPr>
      </w:pPr>
      <w:r w:rsidRPr="00752335">
        <w:rPr>
          <w:rFonts w:ascii="Arial" w:hAnsi="Arial"/>
          <w:color w:val="000000" w:themeColor="text1"/>
        </w:rPr>
        <w:br w:type="page"/>
      </w:r>
    </w:p>
    <w:p w14:paraId="724AB8C7" w14:textId="77777777" w:rsidR="0019589D" w:rsidRPr="0059152F" w:rsidRDefault="0019589D" w:rsidP="0019589D">
      <w:pPr>
        <w:spacing w:before="240"/>
        <w:ind w:right="297"/>
        <w:rPr>
          <w:rFonts w:ascii="Arial" w:hAnsi="Arial"/>
          <w:color w:val="000000" w:themeColor="text1"/>
        </w:rPr>
      </w:pPr>
    </w:p>
    <w:p w14:paraId="379FA148" w14:textId="77777777" w:rsidR="0019589D" w:rsidRPr="00B13489" w:rsidRDefault="0019589D" w:rsidP="0019589D">
      <w:pPr>
        <w:pStyle w:val="Heading3"/>
        <w:ind w:left="1098"/>
      </w:pPr>
      <w:bookmarkStart w:id="67" w:name="_Toc47962520"/>
      <w:bookmarkStart w:id="68" w:name="_Toc51314436"/>
      <w:r w:rsidRPr="00B13489">
        <w:t xml:space="preserve">Manage web </w:t>
      </w:r>
      <w:r>
        <w:t xml:space="preserve">applications on </w:t>
      </w:r>
      <w:r w:rsidRPr="00B13489">
        <w:t>cloud</w:t>
      </w:r>
      <w:bookmarkEnd w:id="67"/>
      <w:bookmarkEnd w:id="68"/>
      <w:r w:rsidRPr="00B13489">
        <w:t xml:space="preserve"> </w:t>
      </w:r>
    </w:p>
    <w:p w14:paraId="01FB0BB8" w14:textId="77777777" w:rsidR="0019589D" w:rsidRDefault="0019589D" w:rsidP="0019589D">
      <w:pPr>
        <w:jc w:val="both"/>
        <w:rPr>
          <w:rFonts w:ascii="Arial" w:hAnsi="Arial"/>
          <w:color w:val="000000" w:themeColor="text1"/>
          <w:sz w:val="22"/>
          <w:szCs w:val="22"/>
          <w:lang w:val="en-GB"/>
        </w:rPr>
      </w:pPr>
      <w:r w:rsidRPr="0059152F">
        <w:rPr>
          <w:rFonts w:ascii="Arial" w:hAnsi="Arial"/>
          <w:b/>
          <w:color w:val="000000" w:themeColor="text1"/>
        </w:rPr>
        <w:t>Overview:</w:t>
      </w:r>
      <w:r w:rsidRPr="0059152F">
        <w:rPr>
          <w:rFonts w:ascii="Arial" w:hAnsi="Arial"/>
          <w:color w:val="000000" w:themeColor="text1"/>
        </w:rPr>
        <w:t xml:space="preserve"> </w:t>
      </w:r>
      <w:r w:rsidRPr="00E8312A">
        <w:rPr>
          <w:rFonts w:ascii="Arial" w:hAnsi="Arial"/>
          <w:color w:val="000000" w:themeColor="text1"/>
          <w:sz w:val="22"/>
          <w:szCs w:val="22"/>
          <w:lang w:val="en-GB"/>
        </w:rPr>
        <w:t>After this competency standard candidate will be able to configure, host and manage web applications on cloud.</w:t>
      </w:r>
    </w:p>
    <w:p w14:paraId="16FD4D0A" w14:textId="77777777" w:rsidR="0019589D" w:rsidRPr="0059152F" w:rsidRDefault="0019589D" w:rsidP="0019589D">
      <w:pPr>
        <w:jc w:val="both"/>
        <w:rPr>
          <w:rFonts w:ascii="Arial" w:hAnsi="Arial"/>
          <w:color w:val="000000" w:themeColor="text1"/>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19589D" w:rsidRPr="0059152F" w14:paraId="79046361" w14:textId="77777777" w:rsidTr="004515E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E813F25" w14:textId="77777777" w:rsidR="0019589D" w:rsidRPr="0059152F" w:rsidRDefault="0019589D" w:rsidP="004515EA">
            <w:pPr>
              <w:jc w:val="center"/>
              <w:rPr>
                <w:rFonts w:ascii="Arial" w:hAnsi="Arial"/>
                <w:color w:val="000000" w:themeColor="text1"/>
                <w:sz w:val="22"/>
                <w:szCs w:val="22"/>
              </w:rPr>
            </w:pPr>
            <w:r w:rsidRPr="0059152F">
              <w:rPr>
                <w:rFonts w:ascii="Arial" w:hAnsi="Arial"/>
                <w:color w:val="000000" w:themeColor="text1"/>
                <w:sz w:val="22"/>
                <w:szCs w:val="22"/>
              </w:rPr>
              <w:t>Competency Unit</w:t>
            </w:r>
          </w:p>
        </w:tc>
        <w:tc>
          <w:tcPr>
            <w:tcW w:w="3487" w:type="pct"/>
          </w:tcPr>
          <w:p w14:paraId="0F603600" w14:textId="77777777" w:rsidR="0019589D" w:rsidRPr="0059152F" w:rsidRDefault="0019589D" w:rsidP="004515EA">
            <w:pPr>
              <w:tabs>
                <w:tab w:val="center" w:pos="3216"/>
                <w:tab w:val="left" w:pos="5085"/>
              </w:tabs>
              <w:cnfStyle w:val="100000000000" w:firstRow="1"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ab/>
              <w:t>Performance Criteria</w:t>
            </w:r>
          </w:p>
        </w:tc>
      </w:tr>
      <w:tr w:rsidR="0019589D" w:rsidRPr="0059152F" w14:paraId="31705C33"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8658816" w14:textId="77777777" w:rsidR="0019589D" w:rsidRPr="0059152F" w:rsidRDefault="0019589D" w:rsidP="004515EA">
            <w:pPr>
              <w:pStyle w:val="Style2"/>
              <w:numPr>
                <w:ilvl w:val="0"/>
                <w:numId w:val="452"/>
              </w:numPr>
              <w:rPr>
                <w:rFonts w:ascii="Arial" w:hAnsi="Arial" w:cs="Arial"/>
                <w:bCs w:val="0"/>
                <w:sz w:val="22"/>
                <w:szCs w:val="22"/>
              </w:rPr>
            </w:pPr>
            <w:r w:rsidRPr="0059152F">
              <w:rPr>
                <w:rFonts w:ascii="Arial" w:hAnsi="Arial" w:cs="Arial"/>
                <w:sz w:val="22"/>
                <w:szCs w:val="22"/>
              </w:rPr>
              <w:t>Manage Files for hosting</w:t>
            </w:r>
          </w:p>
          <w:p w14:paraId="2A22739C" w14:textId="77777777" w:rsidR="0019589D" w:rsidRPr="0059152F" w:rsidRDefault="0019589D" w:rsidP="004515EA">
            <w:pPr>
              <w:pStyle w:val="Style2"/>
              <w:numPr>
                <w:ilvl w:val="0"/>
                <w:numId w:val="0"/>
              </w:numPr>
              <w:ind w:left="600"/>
              <w:rPr>
                <w:rFonts w:ascii="Arial" w:hAnsi="Arial" w:cs="Arial"/>
                <w:bCs w:val="0"/>
                <w:sz w:val="22"/>
                <w:szCs w:val="22"/>
              </w:rPr>
            </w:pPr>
          </w:p>
        </w:tc>
        <w:tc>
          <w:tcPr>
            <w:tcW w:w="3487" w:type="pct"/>
          </w:tcPr>
          <w:p w14:paraId="06B9E352"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 Manage Files through file manager.</w:t>
            </w:r>
          </w:p>
          <w:p w14:paraId="24526462"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a Web Disk account</w:t>
            </w:r>
          </w:p>
          <w:p w14:paraId="07E1C1CC"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Modify and manage images</w:t>
            </w:r>
          </w:p>
          <w:p w14:paraId="7AD45971"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Set a password to protect certain directories</w:t>
            </w:r>
          </w:p>
          <w:p w14:paraId="3F7835F1"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Monitor </w:t>
            </w:r>
            <w:r w:rsidRPr="0059152F">
              <w:rPr>
                <w:rFonts w:ascii="Arial" w:hAnsi="Arial"/>
                <w:color w:val="000000" w:themeColor="text1"/>
                <w:sz w:val="22"/>
                <w:szCs w:val="22"/>
              </w:rPr>
              <w:t>account's available space</w:t>
            </w:r>
          </w:p>
          <w:p w14:paraId="01BA3BFE"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Add FTP Accounts</w:t>
            </w:r>
          </w:p>
          <w:p w14:paraId="609C1FCA"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FTP Accounts</w:t>
            </w:r>
          </w:p>
          <w:p w14:paraId="607C8224"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Monitor visitors that are logged into your site through FTP</w:t>
            </w:r>
          </w:p>
          <w:p w14:paraId="2399964B"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your website Backup</w:t>
            </w:r>
          </w:p>
          <w:p w14:paraId="56276E59" w14:textId="77777777" w:rsidR="0019589D" w:rsidRPr="0059152F"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Git repositories</w:t>
            </w:r>
          </w:p>
          <w:p w14:paraId="41C12187" w14:textId="77777777" w:rsidR="0019589D" w:rsidRPr="004D4794" w:rsidRDefault="0019589D" w:rsidP="004515EA">
            <w:pPr>
              <w:pStyle w:val="ListParagraph"/>
              <w:numPr>
                <w:ilvl w:val="0"/>
                <w:numId w:val="453"/>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Manage Git™ repositories</w:t>
            </w:r>
          </w:p>
          <w:p w14:paraId="292FFFAD" w14:textId="77777777" w:rsidR="0019589D" w:rsidRPr="0059152F" w:rsidRDefault="0019589D" w:rsidP="004515EA">
            <w:p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19589D" w:rsidRPr="0059152F" w14:paraId="59C092AF"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E8DEDE3" w14:textId="77777777" w:rsidR="0019589D" w:rsidRPr="0059152F" w:rsidRDefault="0019589D" w:rsidP="004515EA">
            <w:pPr>
              <w:pStyle w:val="Style2"/>
              <w:numPr>
                <w:ilvl w:val="0"/>
                <w:numId w:val="452"/>
              </w:numPr>
              <w:rPr>
                <w:rFonts w:ascii="Arial" w:hAnsi="Arial" w:cs="Arial"/>
                <w:bCs w:val="0"/>
                <w:sz w:val="22"/>
                <w:szCs w:val="22"/>
              </w:rPr>
            </w:pPr>
            <w:r w:rsidRPr="0059152F">
              <w:rPr>
                <w:rFonts w:ascii="Arial" w:hAnsi="Arial" w:cs="Arial"/>
                <w:sz w:val="22"/>
                <w:szCs w:val="22"/>
              </w:rPr>
              <w:t>Manage Databases of hosting site</w:t>
            </w:r>
          </w:p>
        </w:tc>
        <w:tc>
          <w:tcPr>
            <w:tcW w:w="3487" w:type="pct"/>
          </w:tcPr>
          <w:p w14:paraId="65EC03BD" w14:textId="77777777" w:rsidR="0019589D" w:rsidRPr="0059152F" w:rsidRDefault="0019589D" w:rsidP="004515EA">
            <w:pPr>
              <w:pStyle w:val="ListParagraph"/>
              <w:numPr>
                <w:ilvl w:val="0"/>
                <w:numId w:val="45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Database</w:t>
            </w:r>
            <w:r>
              <w:rPr>
                <w:rFonts w:ascii="Arial" w:hAnsi="Arial"/>
                <w:color w:val="000000" w:themeColor="text1"/>
                <w:sz w:val="22"/>
                <w:szCs w:val="22"/>
              </w:rPr>
              <w:t xml:space="preserve"> on assigned cloud account</w:t>
            </w:r>
          </w:p>
          <w:p w14:paraId="2A58678B" w14:textId="77777777" w:rsidR="0019589D" w:rsidRPr="0059152F" w:rsidRDefault="0019589D" w:rsidP="004515EA">
            <w:pPr>
              <w:pStyle w:val="ListParagraph"/>
              <w:numPr>
                <w:ilvl w:val="0"/>
                <w:numId w:val="45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Create User </w:t>
            </w:r>
          </w:p>
          <w:p w14:paraId="1C88F8F8" w14:textId="77777777" w:rsidR="0019589D" w:rsidRPr="0059152F" w:rsidRDefault="0019589D" w:rsidP="004515EA">
            <w:pPr>
              <w:pStyle w:val="ListParagraph"/>
              <w:numPr>
                <w:ilvl w:val="0"/>
                <w:numId w:val="45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Add user to Database</w:t>
            </w:r>
          </w:p>
          <w:p w14:paraId="4DC401C8" w14:textId="77777777" w:rsidR="0019589D" w:rsidRPr="0059152F" w:rsidRDefault="0019589D" w:rsidP="004515EA">
            <w:pPr>
              <w:pStyle w:val="ListParagraph"/>
              <w:numPr>
                <w:ilvl w:val="0"/>
                <w:numId w:val="45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Give</w:t>
            </w:r>
            <w:r w:rsidRPr="0059152F">
              <w:rPr>
                <w:rFonts w:ascii="Arial" w:hAnsi="Arial"/>
                <w:sz w:val="22"/>
                <w:szCs w:val="22"/>
              </w:rPr>
              <w:t xml:space="preserve"> </w:t>
            </w:r>
            <w:r w:rsidRPr="0059152F">
              <w:rPr>
                <w:rFonts w:ascii="Arial" w:hAnsi="Arial"/>
                <w:color w:val="000000" w:themeColor="text1"/>
                <w:sz w:val="22"/>
                <w:szCs w:val="22"/>
              </w:rPr>
              <w:t>Privilege to users</w:t>
            </w:r>
          </w:p>
          <w:p w14:paraId="73853EA1" w14:textId="77777777" w:rsidR="0019589D" w:rsidRPr="0059152F" w:rsidRDefault="0019589D" w:rsidP="004515EA">
            <w:pPr>
              <w:pStyle w:val="ListParagraph"/>
              <w:numPr>
                <w:ilvl w:val="0"/>
                <w:numId w:val="454"/>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Modify Databases</w:t>
            </w:r>
          </w:p>
        </w:tc>
      </w:tr>
      <w:tr w:rsidR="0019589D" w:rsidRPr="0059152F" w14:paraId="15458E2C"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BC82881" w14:textId="77777777" w:rsidR="0019589D" w:rsidRPr="0059152F" w:rsidRDefault="0019589D" w:rsidP="004515EA">
            <w:pPr>
              <w:pStyle w:val="Style2"/>
              <w:numPr>
                <w:ilvl w:val="0"/>
                <w:numId w:val="452"/>
              </w:numPr>
              <w:rPr>
                <w:rFonts w:ascii="Arial" w:hAnsi="Arial" w:cs="Arial"/>
                <w:sz w:val="22"/>
                <w:szCs w:val="22"/>
              </w:rPr>
            </w:pPr>
            <w:r w:rsidRPr="0059152F">
              <w:rPr>
                <w:rFonts w:ascii="Arial" w:hAnsi="Arial" w:cs="Arial"/>
                <w:sz w:val="22"/>
                <w:szCs w:val="22"/>
              </w:rPr>
              <w:t>Manage Domains for hosting</w:t>
            </w:r>
          </w:p>
        </w:tc>
        <w:tc>
          <w:tcPr>
            <w:tcW w:w="3487" w:type="pct"/>
          </w:tcPr>
          <w:p w14:paraId="58C6AA0A" w14:textId="77777777" w:rsidR="0019589D" w:rsidRPr="0059152F" w:rsidRDefault="0019589D" w:rsidP="004515EA">
            <w:pPr>
              <w:pStyle w:val="ListParagraph"/>
              <w:numPr>
                <w:ilvl w:val="0"/>
                <w:numId w:val="45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Manage your domains</w:t>
            </w:r>
          </w:p>
          <w:p w14:paraId="58761EEB" w14:textId="77777777" w:rsidR="0019589D" w:rsidRPr="0059152F" w:rsidRDefault="0019589D" w:rsidP="004515EA">
            <w:pPr>
              <w:pStyle w:val="ListParagraph"/>
              <w:numPr>
                <w:ilvl w:val="0"/>
                <w:numId w:val="45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Addon Domain</w:t>
            </w:r>
          </w:p>
          <w:p w14:paraId="468CFCAE" w14:textId="77777777" w:rsidR="0019589D" w:rsidRPr="0059152F" w:rsidRDefault="0019589D" w:rsidP="004515EA">
            <w:pPr>
              <w:pStyle w:val="ListParagraph"/>
              <w:numPr>
                <w:ilvl w:val="0"/>
                <w:numId w:val="45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Manage Subdomain</w:t>
            </w:r>
          </w:p>
          <w:p w14:paraId="29C67ADA" w14:textId="77777777" w:rsidR="0019589D" w:rsidRPr="0059152F" w:rsidRDefault="0019589D" w:rsidP="004515EA">
            <w:pPr>
              <w:pStyle w:val="ListParagraph"/>
              <w:numPr>
                <w:ilvl w:val="0"/>
                <w:numId w:val="45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your website available from another domain name</w:t>
            </w:r>
          </w:p>
          <w:p w14:paraId="3E63B64B" w14:textId="77777777" w:rsidR="0019589D" w:rsidRPr="0059152F" w:rsidRDefault="0019589D" w:rsidP="004515EA">
            <w:pPr>
              <w:pStyle w:val="ListParagraph"/>
              <w:numPr>
                <w:ilvl w:val="0"/>
                <w:numId w:val="45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Manage redirects</w:t>
            </w:r>
          </w:p>
          <w:p w14:paraId="12551E76" w14:textId="77777777" w:rsidR="0019589D" w:rsidRPr="0059152F" w:rsidRDefault="0019589D" w:rsidP="004515EA">
            <w:pPr>
              <w:pStyle w:val="ListParagraph"/>
              <w:numPr>
                <w:ilvl w:val="0"/>
                <w:numId w:val="455"/>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Zone Editor</w:t>
            </w:r>
          </w:p>
          <w:p w14:paraId="667E45B8" w14:textId="77777777" w:rsidR="0019589D" w:rsidRPr="0059152F" w:rsidRDefault="0019589D" w:rsidP="004515EA">
            <w:pPr>
              <w:pStyle w:val="ListParagraph"/>
              <w:ind w:left="36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19589D" w:rsidRPr="0059152F" w14:paraId="6A6518D7"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86BD7CC" w14:textId="77777777" w:rsidR="0019589D" w:rsidRPr="0059152F" w:rsidRDefault="0019589D" w:rsidP="004515EA">
            <w:pPr>
              <w:pStyle w:val="Style2"/>
              <w:numPr>
                <w:ilvl w:val="0"/>
                <w:numId w:val="452"/>
              </w:numPr>
              <w:rPr>
                <w:rFonts w:ascii="Arial" w:hAnsi="Arial" w:cs="Arial"/>
                <w:sz w:val="22"/>
                <w:szCs w:val="22"/>
              </w:rPr>
            </w:pPr>
            <w:r w:rsidRPr="0059152F">
              <w:rPr>
                <w:rFonts w:ascii="Arial" w:hAnsi="Arial" w:cs="Arial"/>
                <w:sz w:val="22"/>
                <w:szCs w:val="22"/>
              </w:rPr>
              <w:t>Configure Email for Domain</w:t>
            </w:r>
          </w:p>
        </w:tc>
        <w:tc>
          <w:tcPr>
            <w:tcW w:w="3487" w:type="pct"/>
          </w:tcPr>
          <w:p w14:paraId="4C426E39" w14:textId="77777777" w:rsidR="0019589D" w:rsidRPr="0059152F" w:rsidRDefault="0019589D" w:rsidP="004515EA">
            <w:pPr>
              <w:pStyle w:val="ListParagraph"/>
              <w:numPr>
                <w:ilvl w:val="0"/>
                <w:numId w:val="45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Email Accounts</w:t>
            </w:r>
          </w:p>
          <w:p w14:paraId="2B8B54A1" w14:textId="77777777" w:rsidR="0019589D" w:rsidRPr="0059152F" w:rsidRDefault="0019589D" w:rsidP="004515EA">
            <w:pPr>
              <w:pStyle w:val="ListParagraph"/>
              <w:numPr>
                <w:ilvl w:val="0"/>
                <w:numId w:val="45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Create an Email Account Forwarder</w:t>
            </w:r>
          </w:p>
          <w:p w14:paraId="1B3A68C0" w14:textId="77777777" w:rsidR="0019589D" w:rsidRPr="0059152F" w:rsidRDefault="0019589D" w:rsidP="004515EA">
            <w:pPr>
              <w:pStyle w:val="ListParagraph"/>
              <w:numPr>
                <w:ilvl w:val="0"/>
                <w:numId w:val="45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Route a domain’s incoming mail</w:t>
            </w:r>
          </w:p>
          <w:p w14:paraId="2AD1536F" w14:textId="77777777" w:rsidR="0019589D" w:rsidRPr="0059152F" w:rsidRDefault="0019589D" w:rsidP="004515EA">
            <w:pPr>
              <w:pStyle w:val="ListParagraph"/>
              <w:numPr>
                <w:ilvl w:val="0"/>
                <w:numId w:val="456"/>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Email Filters</w:t>
            </w:r>
          </w:p>
          <w:p w14:paraId="3B7AA051" w14:textId="77777777" w:rsidR="0019589D" w:rsidRPr="0059152F" w:rsidRDefault="0019589D" w:rsidP="004515EA">
            <w:pPr>
              <w:pStyle w:val="ListParagraph"/>
              <w:ind w:left="36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19589D" w:rsidRPr="0059152F" w14:paraId="3E05DAC6" w14:textId="77777777" w:rsidTr="004515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376F301" w14:textId="77777777" w:rsidR="0019589D" w:rsidRPr="0059152F" w:rsidRDefault="0019589D" w:rsidP="004515EA">
            <w:pPr>
              <w:pStyle w:val="Style2"/>
              <w:numPr>
                <w:ilvl w:val="0"/>
                <w:numId w:val="452"/>
              </w:numPr>
              <w:rPr>
                <w:rFonts w:ascii="Arial" w:hAnsi="Arial" w:cs="Arial"/>
                <w:sz w:val="22"/>
                <w:szCs w:val="22"/>
              </w:rPr>
            </w:pPr>
            <w:r w:rsidRPr="0059152F">
              <w:rPr>
                <w:rFonts w:ascii="Arial" w:hAnsi="Arial" w:cs="Arial"/>
                <w:sz w:val="22"/>
                <w:szCs w:val="22"/>
              </w:rPr>
              <w:t xml:space="preserve">Manage Security for Domain Hosting </w:t>
            </w:r>
          </w:p>
        </w:tc>
        <w:tc>
          <w:tcPr>
            <w:tcW w:w="3487" w:type="pct"/>
          </w:tcPr>
          <w:p w14:paraId="455553B7" w14:textId="77777777" w:rsidR="0019589D" w:rsidRPr="0059152F" w:rsidRDefault="0019589D" w:rsidP="004515EA">
            <w:pPr>
              <w:pStyle w:val="ListParagraph"/>
              <w:numPr>
                <w:ilvl w:val="0"/>
                <w:numId w:val="45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SSH (Secure Shell) Access</w:t>
            </w:r>
          </w:p>
          <w:p w14:paraId="757971F6" w14:textId="77777777" w:rsidR="0019589D" w:rsidRPr="0059152F" w:rsidRDefault="0019589D" w:rsidP="004515EA">
            <w:pPr>
              <w:pStyle w:val="ListParagraph"/>
              <w:numPr>
                <w:ilvl w:val="0"/>
                <w:numId w:val="45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Manage IP Blocker</w:t>
            </w:r>
          </w:p>
          <w:p w14:paraId="4F15EC71" w14:textId="77777777" w:rsidR="0019589D" w:rsidRPr="0059152F" w:rsidRDefault="0019589D" w:rsidP="004515EA">
            <w:pPr>
              <w:pStyle w:val="ListParagraph"/>
              <w:numPr>
                <w:ilvl w:val="0"/>
                <w:numId w:val="457"/>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SSL (Secure Sockets Layer) / TLS (Transport Layer Security)</w:t>
            </w:r>
          </w:p>
          <w:p w14:paraId="171C917B" w14:textId="77777777" w:rsidR="0019589D" w:rsidRPr="0059152F" w:rsidRDefault="0019589D" w:rsidP="004515EA">
            <w:pPr>
              <w:pStyle w:val="ListParagraph"/>
              <w:ind w:left="36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19589D" w:rsidRPr="0059152F" w14:paraId="1B64E86B" w14:textId="77777777" w:rsidTr="004515EA">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1A6B586" w14:textId="77777777" w:rsidR="0019589D" w:rsidRPr="0059152F" w:rsidRDefault="0019589D" w:rsidP="004515EA">
            <w:pPr>
              <w:pStyle w:val="ListParagraph"/>
              <w:numPr>
                <w:ilvl w:val="0"/>
                <w:numId w:val="452"/>
              </w:numPr>
              <w:rPr>
                <w:rFonts w:ascii="Arial" w:hAnsi="Arial"/>
                <w:noProof/>
                <w:color w:val="000000" w:themeColor="text1"/>
                <w:sz w:val="22"/>
                <w:szCs w:val="22"/>
                <w:lang w:val="en-AU"/>
              </w:rPr>
            </w:pPr>
            <w:r w:rsidRPr="0059152F">
              <w:rPr>
                <w:rFonts w:ascii="Arial" w:hAnsi="Arial"/>
                <w:noProof/>
                <w:color w:val="000000" w:themeColor="text1"/>
                <w:sz w:val="22"/>
                <w:szCs w:val="22"/>
                <w:lang w:val="en-AU"/>
              </w:rPr>
              <w:t>Install open source CMS</w:t>
            </w:r>
            <w:r>
              <w:rPr>
                <w:rFonts w:ascii="Arial" w:hAnsi="Arial"/>
                <w:noProof/>
                <w:color w:val="000000" w:themeColor="text1"/>
                <w:sz w:val="22"/>
                <w:szCs w:val="22"/>
                <w:lang w:val="en-AU"/>
              </w:rPr>
              <w:t xml:space="preserve"> (Content Management System)</w:t>
            </w:r>
            <w:r w:rsidRPr="0059152F">
              <w:rPr>
                <w:rFonts w:ascii="Arial" w:hAnsi="Arial"/>
                <w:noProof/>
                <w:color w:val="000000" w:themeColor="text1"/>
                <w:sz w:val="22"/>
                <w:szCs w:val="22"/>
                <w:lang w:val="en-AU"/>
              </w:rPr>
              <w:t xml:space="preserve"> From Control panel</w:t>
            </w:r>
          </w:p>
          <w:p w14:paraId="738E961D" w14:textId="77777777" w:rsidR="0019589D" w:rsidRPr="0059152F" w:rsidRDefault="0019589D" w:rsidP="004515EA">
            <w:pPr>
              <w:pStyle w:val="Style2"/>
              <w:numPr>
                <w:ilvl w:val="0"/>
                <w:numId w:val="0"/>
              </w:numPr>
              <w:ind w:left="600"/>
              <w:rPr>
                <w:rFonts w:ascii="Arial" w:hAnsi="Arial" w:cs="Arial"/>
                <w:sz w:val="22"/>
                <w:szCs w:val="22"/>
              </w:rPr>
            </w:pPr>
          </w:p>
        </w:tc>
        <w:tc>
          <w:tcPr>
            <w:tcW w:w="3487" w:type="pct"/>
          </w:tcPr>
          <w:p w14:paraId="4021DED5" w14:textId="77777777" w:rsidR="0019589D" w:rsidRPr="0059152F" w:rsidRDefault="0019589D" w:rsidP="004515EA">
            <w:pPr>
              <w:pStyle w:val="ListParagraph"/>
              <w:numPr>
                <w:ilvl w:val="0"/>
                <w:numId w:val="45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Configure Installation of CMS</w:t>
            </w:r>
          </w:p>
          <w:p w14:paraId="6E6E5FFA" w14:textId="77777777" w:rsidR="0019589D" w:rsidRPr="0059152F" w:rsidRDefault="0019589D" w:rsidP="004515EA">
            <w:pPr>
              <w:pStyle w:val="ListParagraph"/>
              <w:numPr>
                <w:ilvl w:val="0"/>
                <w:numId w:val="458"/>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Configure Database f</w:t>
            </w:r>
            <w:r w:rsidRPr="0059152F">
              <w:rPr>
                <w:rFonts w:ascii="Arial" w:hAnsi="Arial"/>
                <w:color w:val="000000" w:themeColor="text1"/>
                <w:sz w:val="22"/>
                <w:szCs w:val="22"/>
              </w:rPr>
              <w:t>or CMS</w:t>
            </w:r>
          </w:p>
        </w:tc>
      </w:tr>
    </w:tbl>
    <w:p w14:paraId="0935083F" w14:textId="77777777" w:rsidR="0019589D" w:rsidRDefault="0019589D" w:rsidP="0019589D">
      <w:pPr>
        <w:rPr>
          <w:rFonts w:ascii="Arial" w:hAnsi="Arial"/>
          <w:color w:val="000000" w:themeColor="text1"/>
          <w:u w:val="single"/>
        </w:rPr>
      </w:pPr>
    </w:p>
    <w:p w14:paraId="528A1547" w14:textId="77777777" w:rsidR="0019589D" w:rsidRDefault="0019589D" w:rsidP="0019589D">
      <w:pPr>
        <w:rPr>
          <w:rFonts w:ascii="Arial" w:hAnsi="Arial"/>
          <w:color w:val="000000" w:themeColor="text1"/>
          <w:u w:val="single"/>
        </w:rPr>
      </w:pPr>
    </w:p>
    <w:p w14:paraId="165F2E12" w14:textId="77777777" w:rsidR="0019589D" w:rsidRPr="0059152F" w:rsidRDefault="0019589D" w:rsidP="0019589D">
      <w:pPr>
        <w:rPr>
          <w:rFonts w:ascii="Arial" w:hAnsi="Arial"/>
          <w:color w:val="000000" w:themeColor="text1"/>
          <w:u w:val="single"/>
        </w:rPr>
      </w:pPr>
    </w:p>
    <w:p w14:paraId="5C7723E2" w14:textId="77777777" w:rsidR="0019589D" w:rsidRDefault="0019589D" w:rsidP="0019589D">
      <w:pPr>
        <w:rPr>
          <w:rFonts w:ascii="Arial" w:hAnsi="Arial"/>
          <w:b/>
          <w:color w:val="000000" w:themeColor="text1"/>
          <w:u w:val="single"/>
        </w:rPr>
      </w:pPr>
      <w:r w:rsidRPr="0059152F">
        <w:rPr>
          <w:rFonts w:ascii="Arial" w:hAnsi="Arial"/>
          <w:b/>
          <w:color w:val="000000" w:themeColor="text1"/>
          <w:u w:val="single"/>
        </w:rPr>
        <w:t>Knowledge &amp; Understanding</w:t>
      </w:r>
      <w:r>
        <w:rPr>
          <w:rFonts w:ascii="Arial" w:hAnsi="Arial"/>
          <w:b/>
          <w:color w:val="000000" w:themeColor="text1"/>
          <w:u w:val="single"/>
        </w:rPr>
        <w:t>:</w:t>
      </w:r>
    </w:p>
    <w:p w14:paraId="61A8698B" w14:textId="77777777" w:rsidR="0019589D" w:rsidRDefault="0019589D" w:rsidP="0019589D">
      <w:pPr>
        <w:rPr>
          <w:rFonts w:ascii="Arial" w:hAnsi="Arial"/>
          <w:b/>
          <w:color w:val="000000" w:themeColor="text1"/>
          <w:u w:val="single"/>
        </w:rPr>
      </w:pPr>
    </w:p>
    <w:p w14:paraId="14E5EE89" w14:textId="77777777" w:rsidR="0019589D" w:rsidRPr="00B23662" w:rsidRDefault="0019589D" w:rsidP="0019589D">
      <w:pPr>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The candidate must be able to demonstrate underpinning knowledge and understanding required to carry out tasks covered in this competency standard. This includes:</w:t>
      </w:r>
    </w:p>
    <w:p w14:paraId="53FCCCF8" w14:textId="77777777" w:rsidR="0019589D" w:rsidRPr="00B23662" w:rsidRDefault="0019589D" w:rsidP="0019589D">
      <w:pPr>
        <w:pStyle w:val="ListParagraph"/>
        <w:numPr>
          <w:ilvl w:val="0"/>
          <w:numId w:val="451"/>
        </w:numPr>
        <w:autoSpaceDE w:val="0"/>
        <w:autoSpaceDN w:val="0"/>
        <w:adjustRightInd w:val="0"/>
        <w:spacing w:after="24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 xml:space="preserve">Understanding of Azure/Aws Storage,AWS/Azure DB </w:t>
      </w:r>
    </w:p>
    <w:p w14:paraId="24501FB6" w14:textId="77777777" w:rsidR="0019589D" w:rsidRPr="00B23662" w:rsidRDefault="0019589D" w:rsidP="0019589D">
      <w:pPr>
        <w:pStyle w:val="ListParagraph"/>
        <w:numPr>
          <w:ilvl w:val="0"/>
          <w:numId w:val="451"/>
        </w:numPr>
        <w:autoSpaceDE w:val="0"/>
        <w:autoSpaceDN w:val="0"/>
        <w:adjustRightInd w:val="0"/>
        <w:spacing w:after="24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Describe File System</w:t>
      </w:r>
    </w:p>
    <w:p w14:paraId="30DD45E3" w14:textId="77777777" w:rsidR="0019589D" w:rsidRPr="00B23662" w:rsidRDefault="0019589D" w:rsidP="0019589D">
      <w:pPr>
        <w:pStyle w:val="ListParagraph"/>
        <w:numPr>
          <w:ilvl w:val="0"/>
          <w:numId w:val="451"/>
        </w:numPr>
        <w:autoSpaceDE w:val="0"/>
        <w:autoSpaceDN w:val="0"/>
        <w:adjustRightInd w:val="0"/>
        <w:spacing w:after="24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Describe Domain Types</w:t>
      </w:r>
    </w:p>
    <w:p w14:paraId="33CED4DB" w14:textId="77777777" w:rsidR="0019589D" w:rsidRPr="00B23662" w:rsidRDefault="0019589D" w:rsidP="0019589D">
      <w:pPr>
        <w:pStyle w:val="ListParagraph"/>
        <w:numPr>
          <w:ilvl w:val="0"/>
          <w:numId w:val="451"/>
        </w:numPr>
        <w:autoSpaceDE w:val="0"/>
        <w:autoSpaceDN w:val="0"/>
        <w:adjustRightInd w:val="0"/>
        <w:spacing w:after="24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Explain Different types of Security protocols</w:t>
      </w:r>
    </w:p>
    <w:p w14:paraId="20C8A2A9" w14:textId="77777777" w:rsidR="0019589D" w:rsidRPr="00B23662" w:rsidRDefault="0019589D" w:rsidP="0019589D">
      <w:pPr>
        <w:pStyle w:val="ListParagraph"/>
        <w:numPr>
          <w:ilvl w:val="0"/>
          <w:numId w:val="451"/>
        </w:numPr>
        <w:autoSpaceDE w:val="0"/>
        <w:autoSpaceDN w:val="0"/>
        <w:adjustRightInd w:val="0"/>
        <w:spacing w:after="24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 xml:space="preserve">Describe Email system </w:t>
      </w:r>
    </w:p>
    <w:p w14:paraId="4C1503B6" w14:textId="77777777" w:rsidR="0019589D" w:rsidRPr="00B23662" w:rsidRDefault="0019589D" w:rsidP="0019589D">
      <w:pPr>
        <w:pStyle w:val="ListParagraph"/>
        <w:numPr>
          <w:ilvl w:val="0"/>
          <w:numId w:val="451"/>
        </w:numPr>
        <w:autoSpaceDE w:val="0"/>
        <w:autoSpaceDN w:val="0"/>
        <w:adjustRightInd w:val="0"/>
        <w:spacing w:after="240"/>
        <w:jc w:val="both"/>
        <w:rPr>
          <w:rFonts w:ascii="Arial" w:eastAsia="Arial" w:hAnsi="Arial"/>
          <w:color w:val="000000" w:themeColor="text1"/>
          <w:sz w:val="22"/>
          <w:szCs w:val="22"/>
          <w:lang w:bidi="en-US"/>
        </w:rPr>
      </w:pPr>
      <w:r w:rsidRPr="00B23662">
        <w:rPr>
          <w:rFonts w:ascii="Arial" w:eastAsia="Arial" w:hAnsi="Arial"/>
          <w:color w:val="000000" w:themeColor="text1"/>
          <w:sz w:val="22"/>
          <w:szCs w:val="22"/>
          <w:lang w:bidi="en-US"/>
        </w:rPr>
        <w:t>Define DNS Zones</w:t>
      </w:r>
    </w:p>
    <w:p w14:paraId="5D3C408C" w14:textId="77777777" w:rsidR="0019589D" w:rsidRPr="0059152F" w:rsidRDefault="0019589D" w:rsidP="0019589D">
      <w:pPr>
        <w:pStyle w:val="ListParagraph"/>
        <w:autoSpaceDE w:val="0"/>
        <w:autoSpaceDN w:val="0"/>
        <w:adjustRightInd w:val="0"/>
        <w:spacing w:after="240"/>
        <w:ind w:left="866"/>
        <w:rPr>
          <w:rFonts w:ascii="Arial" w:eastAsia="Arial" w:hAnsi="Arial"/>
          <w:color w:val="000000" w:themeColor="text1"/>
          <w:sz w:val="22"/>
          <w:szCs w:val="22"/>
          <w:lang w:bidi="en-US"/>
        </w:rPr>
      </w:pPr>
    </w:p>
    <w:p w14:paraId="6B85161F" w14:textId="77777777" w:rsidR="0019589D" w:rsidRPr="0059152F" w:rsidRDefault="0019589D" w:rsidP="0019589D">
      <w:pPr>
        <w:pStyle w:val="ListParagraph"/>
        <w:autoSpaceDE w:val="0"/>
        <w:autoSpaceDN w:val="0"/>
        <w:adjustRightInd w:val="0"/>
        <w:ind w:left="942"/>
        <w:rPr>
          <w:rFonts w:ascii="Arial" w:hAnsi="Arial"/>
          <w:b/>
          <w:bCs/>
          <w:iCs/>
          <w:color w:val="000000" w:themeColor="text1"/>
          <w:sz w:val="22"/>
          <w:szCs w:val="22"/>
        </w:rPr>
      </w:pPr>
    </w:p>
    <w:p w14:paraId="6BAE863D" w14:textId="77777777" w:rsidR="0019589D" w:rsidRPr="0059152F" w:rsidRDefault="0019589D" w:rsidP="0019589D">
      <w:pPr>
        <w:rPr>
          <w:rFonts w:ascii="Arial" w:hAnsi="Arial"/>
          <w:bCs/>
          <w:color w:val="000000" w:themeColor="text1"/>
        </w:rPr>
      </w:pPr>
      <w:r w:rsidRPr="0059152F">
        <w:rPr>
          <w:rFonts w:ascii="Arial" w:hAnsi="Arial"/>
          <w:b/>
          <w:color w:val="000000" w:themeColor="text1"/>
          <w:u w:val="single"/>
        </w:rPr>
        <w:t>Tools and Equipment</w:t>
      </w:r>
      <w:r w:rsidRPr="0059152F">
        <w:rPr>
          <w:rFonts w:ascii="Arial" w:hAnsi="Arial"/>
          <w:bCs/>
          <w:color w:val="000000" w:themeColor="text1"/>
        </w:rPr>
        <w:tab/>
      </w:r>
    </w:p>
    <w:p w14:paraId="2160D06B" w14:textId="77777777" w:rsidR="0019589D" w:rsidRPr="0059152F" w:rsidRDefault="0019589D" w:rsidP="0019589D">
      <w:pPr>
        <w:rPr>
          <w:rFonts w:ascii="Arial" w:hAnsi="Arial"/>
          <w:bCs/>
          <w:color w:val="000000" w:themeColor="text1"/>
        </w:rPr>
      </w:pPr>
    </w:p>
    <w:p w14:paraId="1A284EE6" w14:textId="77777777" w:rsidR="0019589D" w:rsidRPr="0059152F" w:rsidRDefault="0019589D" w:rsidP="0019589D">
      <w:pPr>
        <w:jc w:val="both"/>
        <w:rPr>
          <w:rFonts w:ascii="Arial" w:hAnsi="Arial"/>
          <w:color w:val="000000" w:themeColor="text1"/>
        </w:rPr>
      </w:pPr>
      <w:r w:rsidRPr="0059152F">
        <w:rPr>
          <w:rFonts w:ascii="Arial" w:hAnsi="Arial"/>
          <w:color w:val="000000" w:themeColor="text1"/>
        </w:rPr>
        <w:t>The tools and equipment required for this competency standard are given below:</w:t>
      </w:r>
    </w:p>
    <w:tbl>
      <w:tblPr>
        <w:tblStyle w:val="GridTable5Dark-Accent41"/>
        <w:tblW w:w="5000" w:type="pct"/>
        <w:tblInd w:w="-138" w:type="dxa"/>
        <w:tblLook w:val="0420" w:firstRow="1" w:lastRow="0" w:firstColumn="0" w:lastColumn="0" w:noHBand="0" w:noVBand="1"/>
      </w:tblPr>
      <w:tblGrid>
        <w:gridCol w:w="2206"/>
        <w:gridCol w:w="7352"/>
      </w:tblGrid>
      <w:tr w:rsidR="0019589D" w:rsidRPr="0059152F" w14:paraId="5E19E83B" w14:textId="77777777" w:rsidTr="004515EA">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17677F9C" w14:textId="77777777" w:rsidR="0019589D" w:rsidRPr="0059152F" w:rsidRDefault="0019589D" w:rsidP="004515EA">
            <w:pPr>
              <w:jc w:val="center"/>
              <w:rPr>
                <w:rFonts w:ascii="Arial" w:hAnsi="Arial"/>
                <w:b w:val="0"/>
                <w:color w:val="000000" w:themeColor="text1"/>
                <w:sz w:val="22"/>
                <w:szCs w:val="22"/>
              </w:rPr>
            </w:pPr>
            <w:r w:rsidRPr="0059152F">
              <w:rPr>
                <w:rFonts w:ascii="Arial" w:hAnsi="Arial"/>
                <w:color w:val="000000" w:themeColor="text1"/>
                <w:sz w:val="22"/>
                <w:szCs w:val="22"/>
              </w:rPr>
              <w:t>S. No.</w:t>
            </w:r>
          </w:p>
        </w:tc>
        <w:tc>
          <w:tcPr>
            <w:tcW w:w="3846" w:type="pct"/>
            <w:noWrap/>
            <w:hideMark/>
          </w:tcPr>
          <w:p w14:paraId="78974408" w14:textId="77777777" w:rsidR="0019589D" w:rsidRPr="0059152F" w:rsidRDefault="0019589D" w:rsidP="004515EA">
            <w:pPr>
              <w:rPr>
                <w:rFonts w:ascii="Arial" w:hAnsi="Arial"/>
                <w:b w:val="0"/>
                <w:color w:val="000000" w:themeColor="text1"/>
                <w:sz w:val="22"/>
                <w:szCs w:val="22"/>
              </w:rPr>
            </w:pPr>
            <w:r w:rsidRPr="0059152F">
              <w:rPr>
                <w:rFonts w:ascii="Arial" w:hAnsi="Arial"/>
                <w:color w:val="000000" w:themeColor="text1"/>
                <w:sz w:val="22"/>
                <w:szCs w:val="22"/>
              </w:rPr>
              <w:t>Items</w:t>
            </w:r>
          </w:p>
        </w:tc>
      </w:tr>
      <w:tr w:rsidR="0019589D" w:rsidRPr="0059152F" w14:paraId="435625F8"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2EF0D0E" w14:textId="77777777" w:rsidR="0019589D" w:rsidRPr="0059152F" w:rsidRDefault="0019589D" w:rsidP="004515EA">
            <w:pPr>
              <w:pStyle w:val="ListParagraph"/>
              <w:numPr>
                <w:ilvl w:val="0"/>
                <w:numId w:val="748"/>
              </w:numPr>
              <w:jc w:val="center"/>
              <w:rPr>
                <w:rFonts w:ascii="Arial" w:hAnsi="Arial"/>
                <w:color w:val="000000" w:themeColor="text1"/>
                <w:sz w:val="22"/>
                <w:szCs w:val="22"/>
              </w:rPr>
            </w:pPr>
          </w:p>
        </w:tc>
        <w:tc>
          <w:tcPr>
            <w:tcW w:w="3846" w:type="pct"/>
            <w:noWrap/>
          </w:tcPr>
          <w:p w14:paraId="47D4A1F6"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Computer System</w:t>
            </w:r>
          </w:p>
        </w:tc>
      </w:tr>
      <w:tr w:rsidR="0019589D" w:rsidRPr="0059152F" w14:paraId="10B1221D" w14:textId="77777777" w:rsidTr="004515EA">
        <w:trPr>
          <w:trHeight w:val="300"/>
        </w:trPr>
        <w:tc>
          <w:tcPr>
            <w:tcW w:w="1154" w:type="pct"/>
            <w:noWrap/>
          </w:tcPr>
          <w:p w14:paraId="5AFB7F7F" w14:textId="77777777" w:rsidR="0019589D" w:rsidRPr="0059152F" w:rsidRDefault="0019589D" w:rsidP="004515EA">
            <w:pPr>
              <w:pStyle w:val="ListParagraph"/>
              <w:numPr>
                <w:ilvl w:val="0"/>
                <w:numId w:val="748"/>
              </w:numPr>
              <w:jc w:val="center"/>
              <w:rPr>
                <w:rFonts w:ascii="Arial" w:hAnsi="Arial"/>
                <w:color w:val="000000" w:themeColor="text1"/>
                <w:sz w:val="22"/>
                <w:szCs w:val="22"/>
              </w:rPr>
            </w:pPr>
          </w:p>
        </w:tc>
        <w:tc>
          <w:tcPr>
            <w:tcW w:w="3846" w:type="pct"/>
            <w:noWrap/>
          </w:tcPr>
          <w:p w14:paraId="7D571442"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Internet Connection</w:t>
            </w:r>
          </w:p>
        </w:tc>
      </w:tr>
      <w:tr w:rsidR="0019589D" w:rsidRPr="0059152F" w14:paraId="28586802"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6766901" w14:textId="77777777" w:rsidR="0019589D" w:rsidRPr="0059152F" w:rsidRDefault="0019589D" w:rsidP="004515EA">
            <w:pPr>
              <w:pStyle w:val="ListParagraph"/>
              <w:numPr>
                <w:ilvl w:val="0"/>
                <w:numId w:val="748"/>
              </w:numPr>
              <w:jc w:val="center"/>
              <w:rPr>
                <w:rFonts w:ascii="Arial" w:hAnsi="Arial"/>
                <w:color w:val="000000" w:themeColor="text1"/>
                <w:sz w:val="22"/>
                <w:szCs w:val="22"/>
              </w:rPr>
            </w:pPr>
          </w:p>
        </w:tc>
        <w:tc>
          <w:tcPr>
            <w:tcW w:w="3846" w:type="pct"/>
            <w:noWrap/>
            <w:hideMark/>
          </w:tcPr>
          <w:p w14:paraId="37A74D97"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Web Server</w:t>
            </w:r>
          </w:p>
        </w:tc>
      </w:tr>
      <w:tr w:rsidR="0019589D" w:rsidRPr="0059152F" w14:paraId="6B7FAE71" w14:textId="77777777" w:rsidTr="004515EA">
        <w:trPr>
          <w:trHeight w:val="300"/>
        </w:trPr>
        <w:tc>
          <w:tcPr>
            <w:tcW w:w="1154" w:type="pct"/>
            <w:noWrap/>
          </w:tcPr>
          <w:p w14:paraId="629AD982" w14:textId="77777777" w:rsidR="0019589D" w:rsidRPr="0059152F" w:rsidRDefault="0019589D" w:rsidP="004515EA">
            <w:pPr>
              <w:pStyle w:val="ListParagraph"/>
              <w:numPr>
                <w:ilvl w:val="0"/>
                <w:numId w:val="748"/>
              </w:numPr>
              <w:jc w:val="center"/>
              <w:rPr>
                <w:rFonts w:ascii="Arial" w:hAnsi="Arial"/>
                <w:color w:val="000000" w:themeColor="text1"/>
                <w:sz w:val="22"/>
                <w:szCs w:val="22"/>
              </w:rPr>
            </w:pPr>
          </w:p>
        </w:tc>
        <w:tc>
          <w:tcPr>
            <w:tcW w:w="3846" w:type="pct"/>
            <w:noWrap/>
          </w:tcPr>
          <w:p w14:paraId="699746B0" w14:textId="77777777" w:rsidR="0019589D" w:rsidRPr="0059152F" w:rsidRDefault="0019589D" w:rsidP="004515EA">
            <w:pPr>
              <w:rPr>
                <w:rFonts w:ascii="Arial" w:hAnsi="Arial"/>
                <w:bCs/>
                <w:color w:val="000000" w:themeColor="text1"/>
                <w:sz w:val="22"/>
                <w:szCs w:val="22"/>
              </w:rPr>
            </w:pPr>
            <w:r w:rsidRPr="0059152F">
              <w:rPr>
                <w:rFonts w:ascii="Arial" w:hAnsi="Arial"/>
                <w:bCs/>
                <w:color w:val="000000" w:themeColor="text1"/>
                <w:sz w:val="22"/>
                <w:szCs w:val="22"/>
              </w:rPr>
              <w:t>Web Host Manager  (Webmin, Ispconfig, vestacp)</w:t>
            </w:r>
          </w:p>
        </w:tc>
      </w:tr>
      <w:tr w:rsidR="0019589D" w:rsidRPr="0059152F" w14:paraId="6D4EBC67" w14:textId="77777777" w:rsidTr="004515E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C542375" w14:textId="77777777" w:rsidR="0019589D" w:rsidRPr="0059152F" w:rsidRDefault="0019589D" w:rsidP="004515EA">
            <w:pPr>
              <w:pStyle w:val="ListParagraph"/>
              <w:numPr>
                <w:ilvl w:val="0"/>
                <w:numId w:val="748"/>
              </w:numPr>
              <w:jc w:val="center"/>
              <w:rPr>
                <w:rFonts w:ascii="Arial" w:hAnsi="Arial"/>
                <w:color w:val="000000" w:themeColor="text1"/>
                <w:sz w:val="22"/>
                <w:szCs w:val="22"/>
              </w:rPr>
            </w:pPr>
          </w:p>
        </w:tc>
        <w:tc>
          <w:tcPr>
            <w:tcW w:w="3846" w:type="pct"/>
            <w:noWrap/>
          </w:tcPr>
          <w:p w14:paraId="62E10376" w14:textId="77777777" w:rsidR="0019589D" w:rsidRPr="0059152F" w:rsidRDefault="0019589D" w:rsidP="004515EA">
            <w:pPr>
              <w:rPr>
                <w:rFonts w:ascii="Arial" w:hAnsi="Arial"/>
                <w:bCs/>
                <w:color w:val="000000" w:themeColor="text1"/>
              </w:rPr>
            </w:pPr>
            <w:r>
              <w:rPr>
                <w:rFonts w:ascii="Arial" w:hAnsi="Arial"/>
                <w:bCs/>
                <w:color w:val="000000" w:themeColor="text1"/>
              </w:rPr>
              <w:t>Amazon, Azure</w:t>
            </w:r>
          </w:p>
        </w:tc>
      </w:tr>
    </w:tbl>
    <w:p w14:paraId="009EA2E6" w14:textId="77777777" w:rsidR="0019589D" w:rsidRPr="0059152F" w:rsidRDefault="0019589D" w:rsidP="0019589D">
      <w:pPr>
        <w:rPr>
          <w:rFonts w:ascii="Arial" w:eastAsia="Calibri" w:hAnsi="Arial"/>
          <w:color w:val="000000" w:themeColor="text1"/>
        </w:rPr>
      </w:pPr>
    </w:p>
    <w:p w14:paraId="60DBFF2F" w14:textId="77777777" w:rsidR="0019589D" w:rsidRPr="0059152F" w:rsidRDefault="0019589D" w:rsidP="0019589D">
      <w:pPr>
        <w:rPr>
          <w:rFonts w:ascii="Arial" w:eastAsia="Calibri" w:hAnsi="Arial"/>
          <w:color w:val="000000" w:themeColor="text1"/>
        </w:rPr>
      </w:pPr>
    </w:p>
    <w:p w14:paraId="72D99FAA" w14:textId="77777777" w:rsidR="0019589D" w:rsidRPr="0059152F" w:rsidRDefault="0019589D" w:rsidP="0019589D">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Arial" w:hAnsi="Arial"/>
          <w:b/>
          <w:color w:val="000000" w:themeColor="text1"/>
        </w:rPr>
      </w:pPr>
      <w:r w:rsidRPr="0059152F">
        <w:rPr>
          <w:rFonts w:ascii="Arial" w:hAnsi="Arial"/>
          <w:b/>
          <w:color w:val="000000" w:themeColor="text1"/>
        </w:rPr>
        <w:t>Critical Evidence(s) Required</w:t>
      </w:r>
    </w:p>
    <w:p w14:paraId="21CF3026" w14:textId="77777777" w:rsidR="0019589D" w:rsidRPr="009A464D" w:rsidRDefault="0019589D" w:rsidP="0019589D">
      <w:pPr>
        <w:spacing w:before="240"/>
        <w:ind w:right="297"/>
        <w:rPr>
          <w:rFonts w:ascii="Arial" w:hAnsi="Arial"/>
          <w:color w:val="000000" w:themeColor="text1"/>
        </w:rPr>
      </w:pPr>
      <w:r w:rsidRPr="0059152F">
        <w:rPr>
          <w:rFonts w:ascii="Arial" w:hAnsi="Arial"/>
          <w:color w:val="000000" w:themeColor="text1"/>
        </w:rPr>
        <w:t xml:space="preserve">The candidate needs to produce following Critical Evidence(s) in order to be competent in this competency standard: </w:t>
      </w:r>
    </w:p>
    <w:p w14:paraId="2476F128" w14:textId="77777777" w:rsidR="0019589D" w:rsidRPr="00B23662" w:rsidRDefault="0019589D" w:rsidP="0019589D">
      <w:pPr>
        <w:pStyle w:val="ListParagraph"/>
        <w:numPr>
          <w:ilvl w:val="0"/>
          <w:numId w:val="464"/>
        </w:numPr>
        <w:ind w:left="504" w:right="297"/>
        <w:rPr>
          <w:rFonts w:ascii="Arial" w:hAnsi="Arial"/>
          <w:color w:val="000000" w:themeColor="text1"/>
          <w:sz w:val="22"/>
          <w:szCs w:val="22"/>
        </w:rPr>
      </w:pPr>
      <w:r w:rsidRPr="00B23662">
        <w:rPr>
          <w:rFonts w:ascii="Arial" w:hAnsi="Arial"/>
          <w:color w:val="000000" w:themeColor="text1"/>
          <w:sz w:val="22"/>
          <w:szCs w:val="22"/>
        </w:rPr>
        <w:t>Deploy VM in Availability set and load balancing th</w:t>
      </w:r>
      <w:r>
        <w:rPr>
          <w:rFonts w:ascii="Arial" w:hAnsi="Arial"/>
          <w:color w:val="000000" w:themeColor="text1"/>
          <w:sz w:val="22"/>
          <w:szCs w:val="22"/>
        </w:rPr>
        <w:t>e traffic through External Load</w:t>
      </w:r>
    </w:p>
    <w:p w14:paraId="020E4CB9" w14:textId="77777777" w:rsidR="0019589D" w:rsidRPr="00B23662" w:rsidRDefault="0019589D" w:rsidP="0019589D">
      <w:pPr>
        <w:ind w:left="504" w:right="297"/>
        <w:rPr>
          <w:rFonts w:ascii="Arial" w:hAnsi="Arial"/>
          <w:color w:val="000000" w:themeColor="text1"/>
          <w:sz w:val="22"/>
          <w:szCs w:val="22"/>
        </w:rPr>
      </w:pPr>
      <w:r w:rsidRPr="00B23662">
        <w:rPr>
          <w:rFonts w:ascii="Arial" w:hAnsi="Arial"/>
          <w:color w:val="000000" w:themeColor="text1"/>
          <w:sz w:val="22"/>
          <w:szCs w:val="22"/>
        </w:rPr>
        <w:t>Balancer</w:t>
      </w:r>
    </w:p>
    <w:p w14:paraId="79A209BB" w14:textId="77777777" w:rsidR="0019589D" w:rsidRPr="00B23662" w:rsidRDefault="0019589D" w:rsidP="0019589D">
      <w:pPr>
        <w:pStyle w:val="ListParagraph"/>
        <w:numPr>
          <w:ilvl w:val="0"/>
          <w:numId w:val="464"/>
        </w:numPr>
        <w:ind w:left="504" w:right="297"/>
        <w:rPr>
          <w:rFonts w:ascii="Arial" w:hAnsi="Arial"/>
          <w:color w:val="000000" w:themeColor="text1"/>
          <w:sz w:val="22"/>
          <w:szCs w:val="22"/>
        </w:rPr>
      </w:pPr>
      <w:r w:rsidRPr="00B23662">
        <w:rPr>
          <w:rFonts w:ascii="Arial" w:hAnsi="Arial"/>
          <w:color w:val="000000" w:themeColor="text1"/>
          <w:sz w:val="22"/>
          <w:szCs w:val="22"/>
        </w:rPr>
        <w:t>Deploy Web Apps in two different regions and manage it through traffic manager</w:t>
      </w:r>
    </w:p>
    <w:p w14:paraId="585C3170" w14:textId="77777777" w:rsidR="0019589D" w:rsidRPr="0059152F" w:rsidRDefault="0019589D" w:rsidP="0019589D">
      <w:pPr>
        <w:pStyle w:val="ListParagraph"/>
        <w:spacing w:before="240"/>
        <w:ind w:left="504" w:right="297"/>
        <w:rPr>
          <w:rFonts w:ascii="Arial" w:hAnsi="Arial"/>
          <w:color w:val="000000" w:themeColor="text1"/>
          <w:sz w:val="22"/>
          <w:szCs w:val="22"/>
        </w:rPr>
      </w:pPr>
    </w:p>
    <w:p w14:paraId="63E172D2" w14:textId="77777777" w:rsidR="0019589D" w:rsidRPr="009A464D" w:rsidRDefault="0019589D" w:rsidP="0019589D">
      <w:pPr>
        <w:rPr>
          <w:rFonts w:ascii="Arial" w:hAnsi="Arial"/>
        </w:rPr>
      </w:pPr>
    </w:p>
    <w:p w14:paraId="5AFEDA06" w14:textId="77777777" w:rsidR="0019589D" w:rsidRDefault="0019589D" w:rsidP="0019589D"/>
    <w:p w14:paraId="7DFEFC0E" w14:textId="77777777" w:rsidR="0019589D" w:rsidRDefault="0019589D" w:rsidP="0019589D">
      <w:pPr>
        <w:spacing w:after="160" w:line="259" w:lineRule="auto"/>
        <w:rPr>
          <w:rFonts w:ascii="Arial" w:hAnsi="Arial"/>
        </w:rPr>
      </w:pPr>
      <w:r w:rsidRPr="0059152F">
        <w:rPr>
          <w:rFonts w:ascii="Arial" w:hAnsi="Arial"/>
        </w:rPr>
        <w:br w:type="page"/>
      </w:r>
    </w:p>
    <w:p w14:paraId="039A33A1" w14:textId="1B7C442D" w:rsidR="006225C2" w:rsidRPr="006225C2" w:rsidRDefault="006225C2" w:rsidP="006225C2"/>
    <w:p w14:paraId="4273EC3E" w14:textId="5266444B" w:rsidR="00FC3F60" w:rsidRDefault="000B2697" w:rsidP="00C61292">
      <w:pPr>
        <w:pStyle w:val="Heading2"/>
        <w:rPr>
          <w:rFonts w:cs="Arial"/>
        </w:rPr>
      </w:pPr>
      <w:r>
        <w:rPr>
          <w:rFonts w:cs="Arial"/>
        </w:rPr>
        <w:t>Network Administrator</w:t>
      </w:r>
    </w:p>
    <w:p w14:paraId="608EFA77" w14:textId="3856D068" w:rsidR="000B2697" w:rsidRDefault="000B2697" w:rsidP="000B2697"/>
    <w:p w14:paraId="65DE8736" w14:textId="5E108A0C" w:rsidR="00F746FE" w:rsidRPr="00D47513" w:rsidRDefault="00F746FE" w:rsidP="00F746FE">
      <w:pPr>
        <w:pStyle w:val="Heading3"/>
        <w:ind w:left="1098"/>
      </w:pPr>
      <w:bookmarkStart w:id="69" w:name="_Toc47962489"/>
      <w:r>
        <w:t>Install server operating system</w:t>
      </w:r>
      <w:bookmarkEnd w:id="69"/>
    </w:p>
    <w:p w14:paraId="24F5FF28" w14:textId="77777777" w:rsidR="00F746FE" w:rsidRPr="00812058"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812058">
        <w:rPr>
          <w:rFonts w:ascii="Arial" w:hAnsi="Arial"/>
          <w:color w:val="000000" w:themeColor="text1"/>
          <w:sz w:val="22"/>
          <w:szCs w:val="22"/>
        </w:rPr>
        <w:t>This competency unit covers the skills and required knowledge to install and configure computer operating systems (windows, Linux etc), hardware and networks. The underpinning knowledge regarding computer operating systems, hardware and networks will be suffice</w:t>
      </w:r>
      <w:r>
        <w:rPr>
          <w:rFonts w:ascii="Arial" w:hAnsi="Arial"/>
          <w:color w:val="000000" w:themeColor="text1"/>
          <w:sz w:val="22"/>
          <w:szCs w:val="22"/>
        </w:rPr>
        <w:t>.</w:t>
      </w:r>
    </w:p>
    <w:p w14:paraId="0C4A6186"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7578C680"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C8C09CE"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4360D92F"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730B6682"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56401F4" w14:textId="77777777" w:rsidR="00F746FE" w:rsidRPr="003E0FB9" w:rsidRDefault="00F746FE" w:rsidP="00F746FE">
            <w:pPr>
              <w:spacing w:line="360" w:lineRule="auto"/>
              <w:rPr>
                <w:rFonts w:ascii="Arial" w:hAnsi="Arial"/>
                <w:bCs w:val="0"/>
                <w:color w:val="000000" w:themeColor="text1"/>
                <w:sz w:val="22"/>
                <w:szCs w:val="22"/>
              </w:rPr>
            </w:pPr>
            <w:r w:rsidRPr="003E0FB9">
              <w:rPr>
                <w:rFonts w:ascii="Arial" w:hAnsi="Arial"/>
                <w:color w:val="000000" w:themeColor="text1"/>
                <w:sz w:val="22"/>
                <w:szCs w:val="22"/>
              </w:rPr>
              <w:t>CU1. Perform server installation</w:t>
            </w:r>
          </w:p>
        </w:tc>
        <w:tc>
          <w:tcPr>
            <w:tcW w:w="3487" w:type="pct"/>
          </w:tcPr>
          <w:p w14:paraId="58ABC561" w14:textId="77777777" w:rsidR="00F746FE" w:rsidRPr="003E0FB9"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E0FB9">
              <w:rPr>
                <w:rFonts w:ascii="Arial" w:hAnsi="Arial"/>
                <w:color w:val="000000" w:themeColor="text1"/>
                <w:sz w:val="22"/>
                <w:szCs w:val="22"/>
              </w:rPr>
              <w:t xml:space="preserve">P1. </w:t>
            </w:r>
            <w:r>
              <w:rPr>
                <w:rFonts w:ascii="Arial" w:hAnsi="Arial"/>
                <w:color w:val="000000" w:themeColor="text1"/>
                <w:sz w:val="22"/>
                <w:szCs w:val="22"/>
              </w:rPr>
              <w:t xml:space="preserve">Identify </w:t>
            </w:r>
            <w:r w:rsidRPr="003E0FB9">
              <w:rPr>
                <w:rFonts w:ascii="Arial" w:hAnsi="Arial"/>
                <w:color w:val="000000" w:themeColor="text1"/>
                <w:sz w:val="22"/>
                <w:szCs w:val="22"/>
              </w:rPr>
              <w:t>the ty</w:t>
            </w:r>
            <w:r>
              <w:rPr>
                <w:rFonts w:ascii="Arial" w:hAnsi="Arial"/>
                <w:color w:val="000000" w:themeColor="text1"/>
                <w:sz w:val="22"/>
                <w:szCs w:val="22"/>
              </w:rPr>
              <w:t>pe of Operating System as required</w:t>
            </w:r>
          </w:p>
          <w:p w14:paraId="50C00EFA" w14:textId="77777777" w:rsidR="00F746FE" w:rsidRPr="003E0FB9"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E0FB9">
              <w:rPr>
                <w:rFonts w:ascii="Arial" w:hAnsi="Arial"/>
                <w:color w:val="000000" w:themeColor="text1"/>
                <w:sz w:val="22"/>
                <w:szCs w:val="22"/>
              </w:rPr>
              <w:t>P2. Install the required Operating System</w:t>
            </w:r>
          </w:p>
        </w:tc>
      </w:tr>
      <w:tr w:rsidR="00F746FE" w:rsidRPr="00223BB7" w14:paraId="5D5F95A6"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7687354" w14:textId="77777777" w:rsidR="00F746FE" w:rsidRPr="003E0FB9" w:rsidRDefault="00F746FE" w:rsidP="00F746FE">
            <w:pPr>
              <w:spacing w:line="360" w:lineRule="auto"/>
              <w:rPr>
                <w:rFonts w:ascii="Arial" w:hAnsi="Arial"/>
                <w:bCs w:val="0"/>
                <w:color w:val="000000" w:themeColor="text1"/>
                <w:sz w:val="22"/>
                <w:szCs w:val="22"/>
              </w:rPr>
            </w:pPr>
            <w:r w:rsidRPr="003E0FB9">
              <w:rPr>
                <w:rFonts w:ascii="Arial" w:hAnsi="Arial"/>
                <w:color w:val="000000" w:themeColor="text1"/>
                <w:sz w:val="22"/>
                <w:szCs w:val="22"/>
              </w:rPr>
              <w:t>CU2. Perform windows installation</w:t>
            </w:r>
          </w:p>
          <w:p w14:paraId="1D1D18C9" w14:textId="77777777" w:rsidR="00F746FE" w:rsidRPr="003E0FB9" w:rsidRDefault="00F746FE" w:rsidP="00F746FE">
            <w:pPr>
              <w:pStyle w:val="ListParagraph"/>
              <w:spacing w:line="360" w:lineRule="auto"/>
              <w:rPr>
                <w:rFonts w:ascii="Arial" w:hAnsi="Arial"/>
                <w:b w:val="0"/>
                <w:sz w:val="22"/>
                <w:szCs w:val="22"/>
              </w:rPr>
            </w:pPr>
          </w:p>
        </w:tc>
        <w:tc>
          <w:tcPr>
            <w:tcW w:w="3487" w:type="pct"/>
          </w:tcPr>
          <w:p w14:paraId="004CA480" w14:textId="77777777" w:rsidR="00F746FE" w:rsidRPr="003E0FB9" w:rsidRDefault="00F746FE" w:rsidP="00F746FE">
            <w:pPr>
              <w:pStyle w:val="ListParagraph"/>
              <w:numPr>
                <w:ilvl w:val="0"/>
                <w:numId w:val="850"/>
              </w:numPr>
              <w:spacing w:line="360" w:lineRule="auto"/>
              <w:ind w:left="407" w:hanging="40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E0FB9">
              <w:rPr>
                <w:rFonts w:ascii="Arial" w:hAnsi="Arial"/>
                <w:color w:val="000000" w:themeColor="text1"/>
                <w:sz w:val="22"/>
                <w:szCs w:val="22"/>
              </w:rPr>
              <w:t xml:space="preserve">Check the compatibility of hardware with operating system </w:t>
            </w:r>
          </w:p>
          <w:p w14:paraId="174F6EEF" w14:textId="77777777" w:rsidR="00F746FE" w:rsidRPr="003E0FB9" w:rsidRDefault="00F746FE" w:rsidP="00F746FE">
            <w:pPr>
              <w:pStyle w:val="ListParagraph"/>
              <w:numPr>
                <w:ilvl w:val="0"/>
                <w:numId w:val="850"/>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E0FB9">
              <w:rPr>
                <w:rFonts w:ascii="Arial" w:hAnsi="Arial"/>
                <w:color w:val="000000" w:themeColor="text1"/>
                <w:sz w:val="22"/>
                <w:szCs w:val="22"/>
              </w:rPr>
              <w:t>Install the operating system on workstation as required</w:t>
            </w:r>
          </w:p>
        </w:tc>
      </w:tr>
      <w:tr w:rsidR="00F746FE" w:rsidRPr="00223BB7" w14:paraId="7C5F3529"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6FCECCF" w14:textId="77777777" w:rsidR="00F746FE" w:rsidRPr="003E0FB9" w:rsidRDefault="00F746FE" w:rsidP="00F746FE">
            <w:pPr>
              <w:spacing w:line="360" w:lineRule="auto"/>
              <w:rPr>
                <w:rFonts w:ascii="Arial" w:hAnsi="Arial"/>
                <w:bCs w:val="0"/>
                <w:color w:val="000000" w:themeColor="text1"/>
                <w:sz w:val="22"/>
                <w:szCs w:val="22"/>
              </w:rPr>
            </w:pPr>
            <w:r w:rsidRPr="003E0FB9">
              <w:rPr>
                <w:rFonts w:ascii="Arial" w:hAnsi="Arial"/>
                <w:color w:val="000000" w:themeColor="text1"/>
                <w:sz w:val="22"/>
                <w:szCs w:val="22"/>
              </w:rPr>
              <w:t>CU3. Perform maintenance &amp; troubleshooting</w:t>
            </w:r>
          </w:p>
          <w:p w14:paraId="201595A5" w14:textId="77777777" w:rsidR="00F746FE" w:rsidRPr="003E0FB9" w:rsidRDefault="00F746FE" w:rsidP="00F746FE">
            <w:pPr>
              <w:spacing w:line="360" w:lineRule="auto"/>
              <w:rPr>
                <w:rFonts w:ascii="Arial" w:hAnsi="Arial"/>
                <w:b w:val="0"/>
                <w:sz w:val="22"/>
                <w:szCs w:val="22"/>
              </w:rPr>
            </w:pPr>
          </w:p>
        </w:tc>
        <w:tc>
          <w:tcPr>
            <w:tcW w:w="3487" w:type="pct"/>
          </w:tcPr>
          <w:p w14:paraId="771AA99D" w14:textId="77777777" w:rsidR="00F746FE" w:rsidRPr="003E0FB9" w:rsidRDefault="00F746FE" w:rsidP="00F746FE">
            <w:pPr>
              <w:pStyle w:val="ListParagraph"/>
              <w:numPr>
                <w:ilvl w:val="0"/>
                <w:numId w:val="85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E0FB9">
              <w:rPr>
                <w:rFonts w:ascii="Arial" w:hAnsi="Arial"/>
                <w:color w:val="000000" w:themeColor="text1"/>
                <w:sz w:val="22"/>
                <w:szCs w:val="22"/>
              </w:rPr>
              <w:t xml:space="preserve"> Identify the system error and rectify</w:t>
            </w:r>
          </w:p>
          <w:p w14:paraId="54E9E199" w14:textId="77777777" w:rsidR="00F746FE" w:rsidRPr="003E0FB9" w:rsidRDefault="00F746FE" w:rsidP="00F746FE">
            <w:pPr>
              <w:pStyle w:val="ListParagraph"/>
              <w:numPr>
                <w:ilvl w:val="0"/>
                <w:numId w:val="85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E0FB9">
              <w:rPr>
                <w:rFonts w:ascii="Arial" w:hAnsi="Arial"/>
                <w:color w:val="000000" w:themeColor="text1"/>
                <w:sz w:val="22"/>
                <w:szCs w:val="22"/>
              </w:rPr>
              <w:t xml:space="preserve">Create backup and recovery </w:t>
            </w:r>
          </w:p>
          <w:p w14:paraId="2B808446" w14:textId="77777777" w:rsidR="00F746FE" w:rsidRPr="003E0FB9" w:rsidRDefault="00F746FE" w:rsidP="00F746FE">
            <w:pPr>
              <w:pStyle w:val="ListParagraph"/>
              <w:numPr>
                <w:ilvl w:val="0"/>
                <w:numId w:val="85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E0FB9">
              <w:rPr>
                <w:rFonts w:ascii="Arial" w:hAnsi="Arial"/>
                <w:color w:val="000000" w:themeColor="text1"/>
                <w:sz w:val="22"/>
                <w:szCs w:val="22"/>
              </w:rPr>
              <w:t>Reinstall the operating system if required</w:t>
            </w:r>
          </w:p>
        </w:tc>
      </w:tr>
    </w:tbl>
    <w:p w14:paraId="6B876DE3" w14:textId="77777777" w:rsidR="00F746FE" w:rsidRPr="00223BB7" w:rsidRDefault="00F746FE" w:rsidP="00F746FE">
      <w:pPr>
        <w:spacing w:line="360" w:lineRule="auto"/>
        <w:jc w:val="both"/>
        <w:rPr>
          <w:rFonts w:ascii="Arial" w:hAnsi="Arial"/>
          <w:color w:val="000000" w:themeColor="text1"/>
          <w:sz w:val="22"/>
          <w:szCs w:val="22"/>
          <w:lang w:val="en-GB"/>
        </w:rPr>
      </w:pPr>
    </w:p>
    <w:p w14:paraId="458F9161"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2FC91014" w14:textId="77777777" w:rsidR="00F746FE" w:rsidRPr="00223BB7" w:rsidRDefault="00F746FE" w:rsidP="00F746FE">
      <w:pPr>
        <w:spacing w:line="360" w:lineRule="auto"/>
        <w:rPr>
          <w:rFonts w:ascii="Arial" w:hAnsi="Arial"/>
          <w:b/>
          <w:color w:val="000000" w:themeColor="text1"/>
          <w:sz w:val="22"/>
          <w:szCs w:val="22"/>
        </w:rPr>
      </w:pPr>
    </w:p>
    <w:p w14:paraId="4F7AA0F0"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2E7CF094" w14:textId="77777777" w:rsidR="00F746FE" w:rsidRPr="003E0FB9" w:rsidRDefault="00F746FE" w:rsidP="00F746FE">
      <w:pPr>
        <w:pStyle w:val="ListParagraph"/>
        <w:numPr>
          <w:ilvl w:val="1"/>
          <w:numId w:val="850"/>
        </w:numPr>
        <w:autoSpaceDE w:val="0"/>
        <w:autoSpaceDN w:val="0"/>
        <w:adjustRightInd w:val="0"/>
        <w:spacing w:after="240" w:line="360" w:lineRule="auto"/>
        <w:rPr>
          <w:rFonts w:ascii="Arial" w:eastAsia="Arial" w:hAnsi="Arial"/>
          <w:bCs/>
          <w:color w:val="000000" w:themeColor="text1"/>
          <w:sz w:val="22"/>
          <w:szCs w:val="22"/>
          <w:lang w:bidi="en-US"/>
        </w:rPr>
      </w:pPr>
      <w:r w:rsidRPr="003E0FB9">
        <w:rPr>
          <w:rFonts w:ascii="Arial" w:eastAsia="Arial" w:hAnsi="Arial"/>
          <w:bCs/>
          <w:color w:val="000000" w:themeColor="text1"/>
          <w:sz w:val="22"/>
          <w:szCs w:val="22"/>
          <w:lang w:bidi="en-US"/>
        </w:rPr>
        <w:t>Basic knowledge of current industry-accepted operating system i.e Microsoft , LINUX, Unix etc, hardware and software products</w:t>
      </w:r>
    </w:p>
    <w:p w14:paraId="0A262BFF" w14:textId="77777777" w:rsidR="00F746FE" w:rsidRPr="003E0FB9" w:rsidRDefault="00F746FE" w:rsidP="00F746FE">
      <w:pPr>
        <w:pStyle w:val="ListParagraph"/>
        <w:numPr>
          <w:ilvl w:val="1"/>
          <w:numId w:val="850"/>
        </w:numPr>
        <w:autoSpaceDE w:val="0"/>
        <w:autoSpaceDN w:val="0"/>
        <w:adjustRightInd w:val="0"/>
        <w:spacing w:after="240" w:line="360" w:lineRule="auto"/>
        <w:rPr>
          <w:rFonts w:ascii="Arial" w:eastAsia="Arial" w:hAnsi="Arial"/>
          <w:bCs/>
          <w:color w:val="000000" w:themeColor="text1"/>
          <w:sz w:val="22"/>
          <w:szCs w:val="22"/>
          <w:lang w:bidi="en-US"/>
        </w:rPr>
      </w:pPr>
      <w:r w:rsidRPr="003E0FB9">
        <w:rPr>
          <w:rFonts w:ascii="Arial" w:eastAsia="Arial" w:hAnsi="Arial"/>
          <w:bCs/>
          <w:color w:val="000000" w:themeColor="text1"/>
          <w:sz w:val="22"/>
          <w:szCs w:val="22"/>
          <w:lang w:bidi="en-US"/>
        </w:rPr>
        <w:t>Compatibility of an operating system with Hardware of different manufacturers</w:t>
      </w:r>
    </w:p>
    <w:p w14:paraId="75727B06" w14:textId="77777777" w:rsidR="00F746FE" w:rsidRPr="003E0FB9" w:rsidRDefault="00F746FE" w:rsidP="00F746FE">
      <w:pPr>
        <w:pStyle w:val="ListParagraph"/>
        <w:numPr>
          <w:ilvl w:val="1"/>
          <w:numId w:val="850"/>
        </w:numPr>
        <w:autoSpaceDE w:val="0"/>
        <w:autoSpaceDN w:val="0"/>
        <w:adjustRightInd w:val="0"/>
        <w:spacing w:after="240" w:line="360" w:lineRule="auto"/>
        <w:rPr>
          <w:rFonts w:ascii="Arial" w:eastAsia="Arial" w:hAnsi="Arial"/>
          <w:bCs/>
          <w:color w:val="000000" w:themeColor="text1"/>
          <w:sz w:val="22"/>
          <w:szCs w:val="22"/>
          <w:lang w:bidi="en-US"/>
        </w:rPr>
      </w:pPr>
      <w:r w:rsidRPr="003E0FB9">
        <w:rPr>
          <w:rFonts w:ascii="Arial" w:eastAsia="Arial" w:hAnsi="Arial"/>
          <w:bCs/>
          <w:color w:val="000000" w:themeColor="text1"/>
          <w:sz w:val="22"/>
          <w:szCs w:val="22"/>
          <w:lang w:bidi="en-US"/>
        </w:rPr>
        <w:t>Function of single-user and multi-user operating systems</w:t>
      </w:r>
    </w:p>
    <w:p w14:paraId="43E68785" w14:textId="77777777" w:rsidR="00F746FE" w:rsidRPr="003E0FB9" w:rsidRDefault="00F746FE" w:rsidP="00F746FE">
      <w:pPr>
        <w:pStyle w:val="ListParagraph"/>
        <w:numPr>
          <w:ilvl w:val="1"/>
          <w:numId w:val="850"/>
        </w:numPr>
        <w:autoSpaceDE w:val="0"/>
        <w:autoSpaceDN w:val="0"/>
        <w:adjustRightInd w:val="0"/>
        <w:spacing w:after="240" w:line="360" w:lineRule="auto"/>
        <w:rPr>
          <w:rFonts w:ascii="Arial" w:eastAsia="Arial" w:hAnsi="Arial"/>
          <w:bCs/>
          <w:color w:val="000000" w:themeColor="text1"/>
          <w:sz w:val="22"/>
          <w:szCs w:val="22"/>
          <w:lang w:bidi="en-US"/>
        </w:rPr>
      </w:pPr>
      <w:r w:rsidRPr="003E0FB9">
        <w:rPr>
          <w:rFonts w:ascii="Arial" w:eastAsia="Arial" w:hAnsi="Arial"/>
          <w:bCs/>
          <w:color w:val="000000" w:themeColor="text1"/>
          <w:sz w:val="22"/>
          <w:szCs w:val="22"/>
          <w:lang w:bidi="en-US"/>
        </w:rPr>
        <w:t>Interoperability between operating systems</w:t>
      </w:r>
    </w:p>
    <w:p w14:paraId="7DE9DA58" w14:textId="77777777" w:rsidR="00F746FE" w:rsidRPr="003E0FB9" w:rsidRDefault="00F746FE" w:rsidP="00F746FE">
      <w:pPr>
        <w:pStyle w:val="ListParagraph"/>
        <w:numPr>
          <w:ilvl w:val="1"/>
          <w:numId w:val="850"/>
        </w:numPr>
        <w:autoSpaceDE w:val="0"/>
        <w:autoSpaceDN w:val="0"/>
        <w:adjustRightInd w:val="0"/>
        <w:spacing w:after="240" w:line="360" w:lineRule="auto"/>
        <w:rPr>
          <w:rFonts w:ascii="Arial" w:eastAsia="Arial" w:hAnsi="Arial"/>
          <w:bCs/>
          <w:color w:val="000000" w:themeColor="text1"/>
          <w:sz w:val="22"/>
          <w:szCs w:val="22"/>
          <w:lang w:bidi="en-US"/>
        </w:rPr>
      </w:pPr>
      <w:r w:rsidRPr="003E0FB9">
        <w:rPr>
          <w:rFonts w:ascii="Arial" w:eastAsia="Arial" w:hAnsi="Arial"/>
          <w:bCs/>
          <w:color w:val="000000" w:themeColor="text1"/>
          <w:sz w:val="22"/>
          <w:szCs w:val="22"/>
          <w:lang w:bidi="en-US"/>
        </w:rPr>
        <w:t xml:space="preserve">Concept of Active Directory and DNS. </w:t>
      </w:r>
    </w:p>
    <w:p w14:paraId="0F6A6ACB" w14:textId="77777777" w:rsidR="00F746FE" w:rsidRPr="00A47BBC" w:rsidRDefault="00F746FE" w:rsidP="00F746FE">
      <w:pPr>
        <w:pStyle w:val="ListParagraph"/>
        <w:numPr>
          <w:ilvl w:val="1"/>
          <w:numId w:val="850"/>
        </w:numPr>
        <w:autoSpaceDE w:val="0"/>
        <w:autoSpaceDN w:val="0"/>
        <w:adjustRightInd w:val="0"/>
        <w:spacing w:after="240" w:line="360" w:lineRule="auto"/>
        <w:rPr>
          <w:rFonts w:ascii="Arial" w:eastAsia="Arial" w:hAnsi="Arial"/>
          <w:bCs/>
          <w:color w:val="000000" w:themeColor="text1"/>
          <w:sz w:val="22"/>
          <w:szCs w:val="22"/>
          <w:lang w:bidi="en-US"/>
        </w:rPr>
      </w:pPr>
      <w:r w:rsidRPr="003E0FB9">
        <w:rPr>
          <w:rFonts w:ascii="Arial" w:eastAsia="Arial" w:hAnsi="Arial"/>
          <w:bCs/>
          <w:color w:val="000000" w:themeColor="text1"/>
          <w:sz w:val="22"/>
          <w:szCs w:val="22"/>
          <w:lang w:bidi="en-US"/>
        </w:rPr>
        <w:t>Setting up of DHCP, Routing and remote access.</w:t>
      </w:r>
    </w:p>
    <w:p w14:paraId="008F94F0"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1F516E97"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6"/>
        <w:gridCol w:w="8011"/>
      </w:tblGrid>
      <w:tr w:rsidR="00F746FE" w:rsidRPr="00223BB7" w14:paraId="3DC420DE"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120C6190"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9" w:type="pct"/>
            <w:noWrap/>
            <w:hideMark/>
          </w:tcPr>
          <w:p w14:paraId="000793F7"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5B6BF23B"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282DB456"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299" w:type="pct"/>
            <w:noWrap/>
          </w:tcPr>
          <w:p w14:paraId="7C6C2247" w14:textId="77777777" w:rsidR="00F746FE" w:rsidRPr="003E0FB9" w:rsidRDefault="00F746FE" w:rsidP="00F746FE">
            <w:pPr>
              <w:tabs>
                <w:tab w:val="left" w:pos="19"/>
              </w:tabs>
              <w:autoSpaceDE w:val="0"/>
              <w:autoSpaceDN w:val="0"/>
              <w:adjustRightInd w:val="0"/>
              <w:spacing w:line="360" w:lineRule="auto"/>
              <w:rPr>
                <w:rFonts w:ascii="Arial" w:hAnsi="Arial"/>
                <w:sz w:val="22"/>
                <w:szCs w:val="22"/>
              </w:rPr>
            </w:pPr>
            <w:r w:rsidRPr="003E0FB9">
              <w:rPr>
                <w:rFonts w:ascii="Arial" w:hAnsi="Arial"/>
                <w:sz w:val="22"/>
                <w:szCs w:val="22"/>
              </w:rPr>
              <w:t>Server Machines and OS installation Kit</w:t>
            </w:r>
          </w:p>
        </w:tc>
      </w:tr>
      <w:tr w:rsidR="00F746FE" w:rsidRPr="00223BB7" w14:paraId="21A50D88" w14:textId="77777777" w:rsidTr="00F746FE">
        <w:trPr>
          <w:trHeight w:val="300"/>
        </w:trPr>
        <w:tc>
          <w:tcPr>
            <w:tcW w:w="701" w:type="pct"/>
            <w:noWrap/>
          </w:tcPr>
          <w:p w14:paraId="5738A5C3"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299" w:type="pct"/>
            <w:noWrap/>
          </w:tcPr>
          <w:p w14:paraId="333C0BFF" w14:textId="77777777" w:rsidR="00F746FE" w:rsidRPr="003E0FB9" w:rsidRDefault="00F746FE" w:rsidP="00F746FE">
            <w:pPr>
              <w:tabs>
                <w:tab w:val="left" w:pos="19"/>
              </w:tabs>
              <w:autoSpaceDE w:val="0"/>
              <w:autoSpaceDN w:val="0"/>
              <w:adjustRightInd w:val="0"/>
              <w:spacing w:line="360" w:lineRule="auto"/>
              <w:rPr>
                <w:rFonts w:ascii="Arial" w:hAnsi="Arial"/>
                <w:sz w:val="22"/>
                <w:szCs w:val="22"/>
              </w:rPr>
            </w:pPr>
            <w:r w:rsidRPr="003E0FB9">
              <w:rPr>
                <w:rFonts w:ascii="Arial" w:hAnsi="Arial"/>
                <w:sz w:val="22"/>
                <w:szCs w:val="22"/>
              </w:rPr>
              <w:t>Software CDs/USB</w:t>
            </w:r>
          </w:p>
        </w:tc>
      </w:tr>
      <w:tr w:rsidR="00F746FE" w:rsidRPr="00223BB7" w14:paraId="164BB3B7"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404D05B"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299" w:type="pct"/>
            <w:noWrap/>
          </w:tcPr>
          <w:p w14:paraId="57BA0481" w14:textId="77777777" w:rsidR="00F746FE" w:rsidRPr="003E0FB9" w:rsidRDefault="00F746FE" w:rsidP="00F746FE">
            <w:pPr>
              <w:tabs>
                <w:tab w:val="left" w:pos="19"/>
              </w:tabs>
              <w:autoSpaceDE w:val="0"/>
              <w:autoSpaceDN w:val="0"/>
              <w:adjustRightInd w:val="0"/>
              <w:spacing w:line="360" w:lineRule="auto"/>
              <w:rPr>
                <w:rFonts w:ascii="Arial" w:hAnsi="Arial"/>
                <w:sz w:val="22"/>
                <w:szCs w:val="22"/>
              </w:rPr>
            </w:pPr>
            <w:r w:rsidRPr="003E0FB9">
              <w:rPr>
                <w:rFonts w:ascii="Arial" w:hAnsi="Arial"/>
                <w:sz w:val="22"/>
                <w:szCs w:val="22"/>
              </w:rPr>
              <w:t>Computer/Laptop</w:t>
            </w:r>
          </w:p>
        </w:tc>
      </w:tr>
    </w:tbl>
    <w:p w14:paraId="713A27B4"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p>
    <w:p w14:paraId="5F121562" w14:textId="77777777" w:rsidR="00F746FE" w:rsidRPr="00223BB7" w:rsidRDefault="00F746FE" w:rsidP="00F746FE">
      <w:pPr>
        <w:rPr>
          <w:rFonts w:ascii="Arial" w:hAnsi="Arial"/>
          <w:sz w:val="22"/>
          <w:szCs w:val="22"/>
        </w:rPr>
      </w:pPr>
    </w:p>
    <w:p w14:paraId="53CB2725"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33A9886A"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09E31969"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68528EE2" w14:textId="77777777" w:rsidR="00F746FE" w:rsidRPr="00D47513" w:rsidRDefault="00F746FE" w:rsidP="00F746FE">
      <w:pPr>
        <w:pStyle w:val="Heading3"/>
        <w:ind w:left="1098"/>
      </w:pPr>
      <w:bookmarkStart w:id="70" w:name="_Toc47962490"/>
      <w:bookmarkStart w:id="71" w:name="_Hlk47606327"/>
      <w:r>
        <w:t>Configure Static &amp; Dynamic Routing Protocols</w:t>
      </w:r>
      <w:bookmarkEnd w:id="70"/>
    </w:p>
    <w:bookmarkEnd w:id="71"/>
    <w:p w14:paraId="424067B7" w14:textId="77777777" w:rsidR="00F746FE" w:rsidRDefault="00F746FE" w:rsidP="00F746FE">
      <w:pPr>
        <w:spacing w:after="200" w:line="276" w:lineRule="auto"/>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4E3C36">
        <w:rPr>
          <w:rFonts w:ascii="Arial" w:hAnsi="Arial"/>
          <w:color w:val="000000" w:themeColor="text1"/>
          <w:sz w:val="22"/>
          <w:szCs w:val="22"/>
        </w:rPr>
        <w:t xml:space="preserve">This unit describes the skills and knowledge required to </w:t>
      </w:r>
      <w:r>
        <w:rPr>
          <w:rFonts w:ascii="Arial" w:hAnsi="Arial"/>
          <w:color w:val="000000" w:themeColor="text1"/>
          <w:sz w:val="22"/>
          <w:szCs w:val="22"/>
        </w:rPr>
        <w:t xml:space="preserve">learn how the computer systems communicate with each other in a local area network and on wide area network </w:t>
      </w:r>
    </w:p>
    <w:p w14:paraId="3BD7BBBC"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4CF14E63"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E49F67C"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681CF0F"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5EDCEB71"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05900EF" w14:textId="77777777" w:rsidR="00F746FE" w:rsidRPr="009E671F" w:rsidRDefault="00F746FE" w:rsidP="00F746FE">
            <w:pPr>
              <w:pStyle w:val="ListParagraph"/>
              <w:numPr>
                <w:ilvl w:val="0"/>
                <w:numId w:val="852"/>
              </w:numPr>
              <w:spacing w:line="360" w:lineRule="auto"/>
              <w:ind w:left="510"/>
              <w:rPr>
                <w:rFonts w:ascii="Arial" w:hAnsi="Arial"/>
                <w:bCs w:val="0"/>
                <w:color w:val="000000" w:themeColor="text1"/>
                <w:sz w:val="22"/>
                <w:szCs w:val="22"/>
              </w:rPr>
            </w:pPr>
            <w:r w:rsidRPr="009E671F">
              <w:rPr>
                <w:rFonts w:ascii="Arial" w:hAnsi="Arial"/>
                <w:color w:val="000000" w:themeColor="text1"/>
                <w:sz w:val="22"/>
                <w:szCs w:val="22"/>
                <w:lang w:val="en-GB"/>
              </w:rPr>
              <w:t>Log in to the router</w:t>
            </w:r>
            <w:r>
              <w:rPr>
                <w:rFonts w:ascii="Arial" w:hAnsi="Arial"/>
                <w:color w:val="000000" w:themeColor="text1"/>
                <w:sz w:val="22"/>
                <w:szCs w:val="22"/>
                <w:lang w:val="en-GB"/>
              </w:rPr>
              <w:t xml:space="preserve"> </w:t>
            </w:r>
          </w:p>
        </w:tc>
        <w:tc>
          <w:tcPr>
            <w:tcW w:w="3487" w:type="pct"/>
          </w:tcPr>
          <w:p w14:paraId="5185A9EA" w14:textId="77777777" w:rsidR="00F746FE" w:rsidRPr="00E076A5" w:rsidRDefault="00F746FE" w:rsidP="00F746FE">
            <w:pPr>
              <w:pStyle w:val="ListParagraph"/>
              <w:numPr>
                <w:ilvl w:val="0"/>
                <w:numId w:val="8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E671F">
              <w:rPr>
                <w:rFonts w:ascii="Arial" w:hAnsi="Arial"/>
                <w:color w:val="000000" w:themeColor="text1"/>
                <w:sz w:val="22"/>
                <w:szCs w:val="22"/>
              </w:rPr>
              <w:t>Connect the computer to the router</w:t>
            </w:r>
            <w:r>
              <w:rPr>
                <w:rFonts w:ascii="Arial" w:hAnsi="Arial"/>
                <w:color w:val="000000" w:themeColor="text1"/>
                <w:sz w:val="22"/>
                <w:szCs w:val="22"/>
              </w:rPr>
              <w:t xml:space="preserve"> through Console port</w:t>
            </w:r>
          </w:p>
          <w:p w14:paraId="0FD44EBA" w14:textId="77777777" w:rsidR="00F746FE" w:rsidRPr="007074DB" w:rsidRDefault="00F746FE" w:rsidP="00F746FE">
            <w:pPr>
              <w:pStyle w:val="ListParagraph"/>
              <w:numPr>
                <w:ilvl w:val="0"/>
                <w:numId w:val="85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Login to the router &amp; Assign IP address</w:t>
            </w:r>
          </w:p>
        </w:tc>
      </w:tr>
      <w:tr w:rsidR="00F746FE" w:rsidRPr="00223BB7" w14:paraId="69F4E21E"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C413EE4" w14:textId="77777777" w:rsidR="00F746FE" w:rsidRPr="009E671F" w:rsidRDefault="00F746FE" w:rsidP="00F746FE">
            <w:pPr>
              <w:pStyle w:val="ListParagraph"/>
              <w:numPr>
                <w:ilvl w:val="0"/>
                <w:numId w:val="852"/>
              </w:numPr>
              <w:spacing w:after="160" w:line="276" w:lineRule="auto"/>
              <w:ind w:left="510"/>
              <w:contextualSpacing w:val="0"/>
              <w:rPr>
                <w:rFonts w:ascii="Arial" w:hAnsi="Arial"/>
                <w:color w:val="000000" w:themeColor="text1"/>
                <w:sz w:val="22"/>
                <w:szCs w:val="22"/>
                <w:lang w:val="en-GB"/>
              </w:rPr>
            </w:pPr>
            <w:r w:rsidRPr="009E671F">
              <w:rPr>
                <w:rFonts w:ascii="Arial" w:hAnsi="Arial"/>
                <w:color w:val="000000" w:themeColor="text1"/>
                <w:sz w:val="22"/>
                <w:szCs w:val="22"/>
                <w:lang w:val="en-GB"/>
              </w:rPr>
              <w:t>Configure</w:t>
            </w:r>
            <w:r>
              <w:rPr>
                <w:rFonts w:ascii="Arial" w:hAnsi="Arial"/>
                <w:color w:val="000000" w:themeColor="text1"/>
                <w:sz w:val="22"/>
                <w:szCs w:val="22"/>
                <w:lang w:val="en-GB"/>
              </w:rPr>
              <w:t xml:space="preserve"> Static Routing</w:t>
            </w:r>
          </w:p>
          <w:p w14:paraId="4E169FCC" w14:textId="77777777" w:rsidR="00F746FE" w:rsidRPr="009E671F" w:rsidRDefault="00F746FE" w:rsidP="00F746FE">
            <w:pPr>
              <w:pStyle w:val="ListParagraph"/>
              <w:spacing w:line="360" w:lineRule="auto"/>
              <w:rPr>
                <w:rFonts w:ascii="Arial" w:hAnsi="Arial"/>
                <w:b w:val="0"/>
                <w:color w:val="000000" w:themeColor="text1"/>
                <w:sz w:val="22"/>
                <w:szCs w:val="22"/>
              </w:rPr>
            </w:pPr>
          </w:p>
        </w:tc>
        <w:tc>
          <w:tcPr>
            <w:tcW w:w="3487" w:type="pct"/>
          </w:tcPr>
          <w:p w14:paraId="54FD2F52" w14:textId="77777777" w:rsidR="00F746FE" w:rsidRDefault="00F746FE" w:rsidP="00F746FE">
            <w:pPr>
              <w:pStyle w:val="ListParagraph"/>
              <w:numPr>
                <w:ilvl w:val="0"/>
                <w:numId w:val="85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Configure Static Route</w:t>
            </w:r>
          </w:p>
          <w:p w14:paraId="100D514E" w14:textId="77777777" w:rsidR="00F746FE" w:rsidRPr="000706F4" w:rsidRDefault="00F746FE" w:rsidP="00F746FE">
            <w:pPr>
              <w:pStyle w:val="ListParagraph"/>
              <w:numPr>
                <w:ilvl w:val="0"/>
                <w:numId w:val="85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Ping the destination </w:t>
            </w:r>
          </w:p>
        </w:tc>
      </w:tr>
      <w:tr w:rsidR="00F746FE" w:rsidRPr="00223BB7" w14:paraId="0CC26EE1"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938F5B" w14:textId="77777777" w:rsidR="00F746FE" w:rsidRPr="009E671F" w:rsidRDefault="00F746FE" w:rsidP="00F746FE">
            <w:pPr>
              <w:pStyle w:val="ListParagraph"/>
              <w:numPr>
                <w:ilvl w:val="0"/>
                <w:numId w:val="852"/>
              </w:numPr>
              <w:spacing w:after="160" w:line="276" w:lineRule="auto"/>
              <w:ind w:left="510"/>
              <w:contextualSpacing w:val="0"/>
              <w:rPr>
                <w:rFonts w:ascii="Arial" w:hAnsi="Arial"/>
                <w:color w:val="000000" w:themeColor="text1"/>
                <w:sz w:val="22"/>
                <w:szCs w:val="22"/>
                <w:lang w:val="en-GB"/>
              </w:rPr>
            </w:pPr>
            <w:r>
              <w:rPr>
                <w:rFonts w:ascii="Arial" w:hAnsi="Arial"/>
                <w:color w:val="000000" w:themeColor="text1"/>
                <w:sz w:val="22"/>
                <w:szCs w:val="22"/>
                <w:lang w:val="en-GB"/>
              </w:rPr>
              <w:t>Configure Dynamic Routing Protocols</w:t>
            </w:r>
          </w:p>
          <w:p w14:paraId="21EF9CEF" w14:textId="77777777" w:rsidR="00F746FE" w:rsidRPr="009E671F" w:rsidRDefault="00F746FE" w:rsidP="00F746FE">
            <w:pPr>
              <w:pStyle w:val="ListParagraph"/>
              <w:spacing w:line="360" w:lineRule="auto"/>
              <w:rPr>
                <w:rFonts w:ascii="Arial" w:hAnsi="Arial"/>
                <w:b w:val="0"/>
                <w:color w:val="000000" w:themeColor="text1"/>
                <w:sz w:val="22"/>
                <w:szCs w:val="22"/>
              </w:rPr>
            </w:pPr>
          </w:p>
        </w:tc>
        <w:tc>
          <w:tcPr>
            <w:tcW w:w="3487" w:type="pct"/>
          </w:tcPr>
          <w:p w14:paraId="00642E82" w14:textId="77777777" w:rsidR="00F746FE" w:rsidRPr="00C41E67" w:rsidRDefault="00F746FE" w:rsidP="00F746FE">
            <w:pPr>
              <w:pStyle w:val="ListParagraph"/>
              <w:numPr>
                <w:ilvl w:val="0"/>
                <w:numId w:val="85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41E67">
              <w:rPr>
                <w:rFonts w:ascii="Arial" w:hAnsi="Arial"/>
                <w:color w:val="000000" w:themeColor="text1"/>
                <w:sz w:val="22"/>
                <w:szCs w:val="22"/>
              </w:rPr>
              <w:t xml:space="preserve">Run the desired/instructed Dynamic Routing Protocols </w:t>
            </w:r>
          </w:p>
          <w:p w14:paraId="1E58CEC0" w14:textId="77777777" w:rsidR="00F746FE" w:rsidRDefault="00F746FE" w:rsidP="00F746FE">
            <w:pPr>
              <w:pStyle w:val="ListParagraph"/>
              <w:numPr>
                <w:ilvl w:val="0"/>
                <w:numId w:val="85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Advertise the network &amp; Perform Convergence</w:t>
            </w:r>
          </w:p>
          <w:p w14:paraId="500064F5" w14:textId="77777777" w:rsidR="00F746FE" w:rsidRDefault="00F746FE" w:rsidP="00F746FE">
            <w:pPr>
              <w:pStyle w:val="ListParagraph"/>
              <w:numPr>
                <w:ilvl w:val="0"/>
                <w:numId w:val="85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Perform Network Address Translation </w:t>
            </w:r>
          </w:p>
          <w:p w14:paraId="3A2DDEA0" w14:textId="77777777" w:rsidR="00F746FE" w:rsidRPr="009E671F" w:rsidRDefault="00F746FE" w:rsidP="00F746FE">
            <w:pPr>
              <w:pStyle w:val="ListParagraph"/>
              <w:numPr>
                <w:ilvl w:val="0"/>
                <w:numId w:val="85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Ping the destination</w:t>
            </w:r>
          </w:p>
        </w:tc>
      </w:tr>
    </w:tbl>
    <w:p w14:paraId="1A245D8C" w14:textId="77777777" w:rsidR="00F746FE" w:rsidRPr="00223BB7" w:rsidRDefault="00F746FE" w:rsidP="00F746FE">
      <w:pPr>
        <w:spacing w:line="360" w:lineRule="auto"/>
        <w:jc w:val="both"/>
        <w:rPr>
          <w:rFonts w:ascii="Arial" w:hAnsi="Arial"/>
          <w:color w:val="000000" w:themeColor="text1"/>
          <w:sz w:val="22"/>
          <w:szCs w:val="22"/>
          <w:lang w:val="en-GB"/>
        </w:rPr>
      </w:pPr>
    </w:p>
    <w:p w14:paraId="002572FE" w14:textId="77777777" w:rsidR="00F746FE" w:rsidRPr="00AC0D27" w:rsidRDefault="00F746FE" w:rsidP="00F746FE">
      <w:pPr>
        <w:spacing w:line="360" w:lineRule="auto"/>
        <w:rPr>
          <w:rFonts w:ascii="Arial" w:hAnsi="Arial"/>
          <w:b/>
          <w:color w:val="000000" w:themeColor="text1"/>
          <w:sz w:val="22"/>
          <w:szCs w:val="22"/>
          <w:u w:val="single"/>
        </w:rPr>
      </w:pPr>
      <w:r>
        <w:rPr>
          <w:rFonts w:ascii="Arial" w:hAnsi="Arial"/>
          <w:b/>
          <w:color w:val="000000" w:themeColor="text1"/>
          <w:sz w:val="22"/>
          <w:szCs w:val="22"/>
          <w:u w:val="single"/>
        </w:rPr>
        <w:t>Knowledge &amp; Understanding</w:t>
      </w:r>
    </w:p>
    <w:p w14:paraId="37B9376A"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578FBFBD" w14:textId="77777777" w:rsidR="00F746FE" w:rsidRPr="009E671F" w:rsidRDefault="00F746FE" w:rsidP="00F746FE">
      <w:pPr>
        <w:pStyle w:val="ListParagraph"/>
        <w:numPr>
          <w:ilvl w:val="0"/>
          <w:numId w:val="352"/>
        </w:numPr>
        <w:spacing w:line="360" w:lineRule="auto"/>
        <w:jc w:val="both"/>
        <w:rPr>
          <w:rFonts w:ascii="Arial" w:hAnsi="Arial"/>
          <w:bCs/>
          <w:color w:val="000000" w:themeColor="text1"/>
          <w:sz w:val="22"/>
          <w:szCs w:val="22"/>
        </w:rPr>
      </w:pPr>
      <w:r w:rsidRPr="009E671F">
        <w:rPr>
          <w:rFonts w:ascii="Arial" w:hAnsi="Arial"/>
          <w:bCs/>
          <w:color w:val="000000" w:themeColor="text1"/>
          <w:sz w:val="22"/>
          <w:szCs w:val="22"/>
        </w:rPr>
        <w:t xml:space="preserve">Knowledge about </w:t>
      </w:r>
      <w:r>
        <w:rPr>
          <w:rFonts w:ascii="Arial" w:hAnsi="Arial"/>
          <w:bCs/>
          <w:color w:val="000000" w:themeColor="text1"/>
          <w:sz w:val="22"/>
          <w:szCs w:val="22"/>
        </w:rPr>
        <w:t xml:space="preserve">International </w:t>
      </w:r>
      <w:r w:rsidRPr="009E671F">
        <w:rPr>
          <w:rFonts w:ascii="Arial" w:hAnsi="Arial"/>
          <w:bCs/>
          <w:color w:val="000000" w:themeColor="text1"/>
          <w:sz w:val="22"/>
          <w:szCs w:val="22"/>
        </w:rPr>
        <w:t xml:space="preserve">available manufacturer’s </w:t>
      </w:r>
      <w:r>
        <w:rPr>
          <w:rFonts w:ascii="Arial" w:hAnsi="Arial"/>
          <w:bCs/>
          <w:color w:val="000000" w:themeColor="text1"/>
          <w:sz w:val="22"/>
          <w:szCs w:val="22"/>
        </w:rPr>
        <w:t>Routers</w:t>
      </w:r>
    </w:p>
    <w:p w14:paraId="40BBA2E8" w14:textId="77777777" w:rsidR="00F746FE" w:rsidRDefault="00F746FE" w:rsidP="00F746FE">
      <w:pPr>
        <w:pStyle w:val="ListParagraph"/>
        <w:numPr>
          <w:ilvl w:val="0"/>
          <w:numId w:val="352"/>
        </w:numPr>
        <w:spacing w:line="360" w:lineRule="auto"/>
        <w:jc w:val="both"/>
        <w:rPr>
          <w:rFonts w:ascii="Arial" w:hAnsi="Arial"/>
          <w:bCs/>
          <w:color w:val="000000" w:themeColor="text1"/>
          <w:sz w:val="22"/>
          <w:szCs w:val="22"/>
        </w:rPr>
      </w:pPr>
      <w:r>
        <w:rPr>
          <w:rFonts w:ascii="Arial" w:hAnsi="Arial"/>
          <w:bCs/>
          <w:color w:val="000000" w:themeColor="text1"/>
          <w:sz w:val="22"/>
          <w:szCs w:val="22"/>
        </w:rPr>
        <w:t>Knowledge about 3 tier architecture</w:t>
      </w:r>
    </w:p>
    <w:p w14:paraId="796571AC" w14:textId="77777777" w:rsidR="00F746FE" w:rsidRDefault="00F746FE" w:rsidP="00F746FE">
      <w:pPr>
        <w:pStyle w:val="ListParagraph"/>
        <w:numPr>
          <w:ilvl w:val="0"/>
          <w:numId w:val="352"/>
        </w:numPr>
        <w:spacing w:line="360" w:lineRule="auto"/>
        <w:jc w:val="both"/>
        <w:rPr>
          <w:rFonts w:ascii="Arial" w:hAnsi="Arial"/>
          <w:bCs/>
          <w:color w:val="000000" w:themeColor="text1"/>
          <w:sz w:val="22"/>
          <w:szCs w:val="22"/>
        </w:rPr>
      </w:pPr>
      <w:r>
        <w:rPr>
          <w:rFonts w:ascii="Arial" w:hAnsi="Arial"/>
          <w:bCs/>
          <w:color w:val="000000" w:themeColor="text1"/>
          <w:sz w:val="22"/>
          <w:szCs w:val="22"/>
        </w:rPr>
        <w:t>Understanding of different External ports of Router (LAN, WAN &amp; Admin Ports (Console, AUX))</w:t>
      </w:r>
    </w:p>
    <w:p w14:paraId="43C6DA0E" w14:textId="77777777" w:rsidR="00F746FE" w:rsidRPr="009E671F" w:rsidRDefault="00F746FE" w:rsidP="00F746FE">
      <w:pPr>
        <w:pStyle w:val="ListParagraph"/>
        <w:numPr>
          <w:ilvl w:val="0"/>
          <w:numId w:val="352"/>
        </w:numPr>
        <w:spacing w:line="360" w:lineRule="auto"/>
        <w:jc w:val="both"/>
        <w:rPr>
          <w:rFonts w:ascii="Arial" w:hAnsi="Arial"/>
          <w:bCs/>
          <w:color w:val="000000" w:themeColor="text1"/>
          <w:sz w:val="22"/>
          <w:szCs w:val="22"/>
        </w:rPr>
      </w:pPr>
      <w:r w:rsidRPr="009E671F">
        <w:rPr>
          <w:rFonts w:ascii="Arial" w:hAnsi="Arial"/>
          <w:bCs/>
          <w:color w:val="000000" w:themeColor="text1"/>
          <w:sz w:val="22"/>
          <w:szCs w:val="22"/>
        </w:rPr>
        <w:t xml:space="preserve">Capable to </w:t>
      </w:r>
      <w:r>
        <w:rPr>
          <w:rFonts w:ascii="Arial" w:hAnsi="Arial"/>
          <w:bCs/>
          <w:color w:val="000000" w:themeColor="text1"/>
          <w:sz w:val="22"/>
          <w:szCs w:val="22"/>
        </w:rPr>
        <w:t>access router.</w:t>
      </w:r>
    </w:p>
    <w:p w14:paraId="3EA82D9E" w14:textId="77777777" w:rsidR="00F746FE" w:rsidRPr="009E671F" w:rsidRDefault="00F746FE" w:rsidP="00F746FE">
      <w:pPr>
        <w:pStyle w:val="ListParagraph"/>
        <w:numPr>
          <w:ilvl w:val="0"/>
          <w:numId w:val="352"/>
        </w:numPr>
        <w:spacing w:line="360" w:lineRule="auto"/>
        <w:jc w:val="both"/>
        <w:rPr>
          <w:rFonts w:ascii="Arial" w:hAnsi="Arial"/>
          <w:bCs/>
          <w:color w:val="000000" w:themeColor="text1"/>
          <w:sz w:val="22"/>
          <w:szCs w:val="22"/>
        </w:rPr>
      </w:pPr>
      <w:r>
        <w:rPr>
          <w:rFonts w:ascii="Arial" w:hAnsi="Arial"/>
          <w:bCs/>
          <w:color w:val="000000" w:themeColor="text1"/>
          <w:sz w:val="22"/>
          <w:szCs w:val="22"/>
        </w:rPr>
        <w:t xml:space="preserve">Understanding of different modes of router </w:t>
      </w:r>
    </w:p>
    <w:p w14:paraId="54EADAC4" w14:textId="77777777" w:rsidR="00F746FE" w:rsidRPr="009E671F" w:rsidRDefault="00F746FE" w:rsidP="00F746FE">
      <w:pPr>
        <w:pStyle w:val="ListParagraph"/>
        <w:numPr>
          <w:ilvl w:val="0"/>
          <w:numId w:val="352"/>
        </w:numPr>
        <w:spacing w:line="360" w:lineRule="auto"/>
        <w:jc w:val="both"/>
        <w:rPr>
          <w:rFonts w:ascii="Arial" w:hAnsi="Arial"/>
          <w:b/>
          <w:color w:val="000000" w:themeColor="text1"/>
          <w:sz w:val="22"/>
          <w:szCs w:val="22"/>
        </w:rPr>
      </w:pPr>
      <w:r>
        <w:rPr>
          <w:rFonts w:ascii="Arial" w:hAnsi="Arial"/>
          <w:bCs/>
          <w:color w:val="000000" w:themeColor="text1"/>
          <w:sz w:val="22"/>
          <w:szCs w:val="22"/>
        </w:rPr>
        <w:t>Have strong grip on IPv4 &amp; IPv6 addressing Scheme &amp; Subnetting</w:t>
      </w:r>
    </w:p>
    <w:p w14:paraId="50D77F46" w14:textId="77777777" w:rsidR="00F746FE" w:rsidRPr="009E671F" w:rsidRDefault="00F746FE" w:rsidP="00F746FE">
      <w:pPr>
        <w:pStyle w:val="ListParagraph"/>
        <w:numPr>
          <w:ilvl w:val="0"/>
          <w:numId w:val="352"/>
        </w:numPr>
        <w:spacing w:line="360" w:lineRule="auto"/>
        <w:jc w:val="both"/>
        <w:rPr>
          <w:rFonts w:ascii="Arial" w:hAnsi="Arial"/>
          <w:b/>
          <w:color w:val="000000" w:themeColor="text1"/>
          <w:sz w:val="22"/>
          <w:szCs w:val="22"/>
        </w:rPr>
      </w:pPr>
      <w:r w:rsidRPr="009E671F">
        <w:rPr>
          <w:rFonts w:ascii="Arial" w:hAnsi="Arial"/>
          <w:color w:val="000000" w:themeColor="text1"/>
          <w:sz w:val="22"/>
          <w:szCs w:val="22"/>
        </w:rPr>
        <w:t>Knowledge about</w:t>
      </w:r>
      <w:r w:rsidRPr="009E671F">
        <w:rPr>
          <w:rFonts w:ascii="Arial" w:hAnsi="Arial"/>
          <w:b/>
          <w:color w:val="000000" w:themeColor="text1"/>
          <w:sz w:val="22"/>
          <w:szCs w:val="22"/>
        </w:rPr>
        <w:t xml:space="preserve"> </w:t>
      </w:r>
      <w:r>
        <w:rPr>
          <w:rFonts w:ascii="Arial" w:hAnsi="Arial"/>
          <w:color w:val="000000" w:themeColor="text1"/>
          <w:sz w:val="22"/>
          <w:szCs w:val="22"/>
          <w:shd w:val="clear" w:color="auto" w:fill="FFFFFF"/>
        </w:rPr>
        <w:t xml:space="preserve">IGP’s &amp; EGP’s Routing Protocols </w:t>
      </w:r>
    </w:p>
    <w:p w14:paraId="763A73BF" w14:textId="77777777" w:rsidR="00F746FE" w:rsidRPr="00E563AF" w:rsidRDefault="00F746FE" w:rsidP="00F746FE">
      <w:pPr>
        <w:pStyle w:val="ListParagraph"/>
        <w:numPr>
          <w:ilvl w:val="0"/>
          <w:numId w:val="352"/>
        </w:numPr>
        <w:spacing w:line="360" w:lineRule="auto"/>
        <w:jc w:val="both"/>
        <w:rPr>
          <w:rFonts w:ascii="Arial" w:hAnsi="Arial"/>
          <w:b/>
          <w:color w:val="000000" w:themeColor="text1"/>
          <w:sz w:val="22"/>
          <w:szCs w:val="22"/>
        </w:rPr>
      </w:pPr>
      <w:r>
        <w:rPr>
          <w:rFonts w:ascii="Arial" w:hAnsi="Arial"/>
          <w:color w:val="000000" w:themeColor="text1"/>
          <w:sz w:val="22"/>
          <w:szCs w:val="22"/>
          <w:shd w:val="clear" w:color="auto" w:fill="FFFFFF"/>
        </w:rPr>
        <w:t>Understanding of Administrative Distance (AD), Cost/Metric &amp; best path calculation criteria of different dynamic routing protocols</w:t>
      </w:r>
    </w:p>
    <w:p w14:paraId="3B7765FD" w14:textId="77777777" w:rsidR="00F746FE" w:rsidRPr="00EE06A4" w:rsidRDefault="00F746FE" w:rsidP="00F746FE">
      <w:pPr>
        <w:pStyle w:val="ListParagraph"/>
        <w:numPr>
          <w:ilvl w:val="0"/>
          <w:numId w:val="352"/>
        </w:numPr>
        <w:spacing w:line="360" w:lineRule="auto"/>
        <w:jc w:val="both"/>
        <w:rPr>
          <w:rFonts w:ascii="Arial" w:hAnsi="Arial"/>
          <w:b/>
          <w:color w:val="000000" w:themeColor="text1"/>
          <w:sz w:val="22"/>
          <w:szCs w:val="22"/>
        </w:rPr>
      </w:pPr>
      <w:r>
        <w:rPr>
          <w:rFonts w:ascii="Arial" w:hAnsi="Arial"/>
          <w:color w:val="000000" w:themeColor="text1"/>
          <w:sz w:val="22"/>
          <w:szCs w:val="22"/>
        </w:rPr>
        <w:t>Understanding of Network Address Translation (NAT &amp; PAT)</w:t>
      </w:r>
    </w:p>
    <w:p w14:paraId="6E9081A2" w14:textId="77777777" w:rsidR="00F746FE" w:rsidRDefault="00F746FE" w:rsidP="00F746FE">
      <w:pPr>
        <w:spacing w:line="360" w:lineRule="auto"/>
        <w:rPr>
          <w:rFonts w:ascii="Arial" w:hAnsi="Arial"/>
          <w:b/>
          <w:color w:val="000000" w:themeColor="text1"/>
          <w:sz w:val="22"/>
          <w:szCs w:val="22"/>
          <w:u w:val="single"/>
        </w:rPr>
      </w:pPr>
    </w:p>
    <w:p w14:paraId="38CA252E"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3E011CF8"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6"/>
        <w:gridCol w:w="8011"/>
      </w:tblGrid>
      <w:tr w:rsidR="00F746FE" w:rsidRPr="00223BB7" w14:paraId="14A29F12"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4BC125F8"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9" w:type="pct"/>
            <w:noWrap/>
            <w:hideMark/>
          </w:tcPr>
          <w:p w14:paraId="4BDA66B2"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04BA16B7"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3DBD384D"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1</w:t>
            </w:r>
          </w:p>
        </w:tc>
        <w:tc>
          <w:tcPr>
            <w:tcW w:w="4299" w:type="pct"/>
            <w:noWrap/>
          </w:tcPr>
          <w:p w14:paraId="1F25B5BF" w14:textId="77777777" w:rsidR="00F746FE" w:rsidRPr="00AC0D27" w:rsidRDefault="00F746FE" w:rsidP="00F746FE">
            <w:pPr>
              <w:rPr>
                <w:rFonts w:ascii="Arial" w:hAnsi="Arial"/>
                <w:sz w:val="22"/>
                <w:szCs w:val="22"/>
              </w:rPr>
            </w:pPr>
            <w:r w:rsidRPr="00AC0D27">
              <w:rPr>
                <w:rFonts w:ascii="Arial" w:hAnsi="Arial"/>
                <w:sz w:val="22"/>
                <w:szCs w:val="22"/>
              </w:rPr>
              <w:t>PC</w:t>
            </w:r>
          </w:p>
        </w:tc>
      </w:tr>
      <w:tr w:rsidR="00F746FE" w:rsidRPr="00223BB7" w14:paraId="05CF2EB3" w14:textId="77777777" w:rsidTr="00F746FE">
        <w:trPr>
          <w:trHeight w:val="300"/>
        </w:trPr>
        <w:tc>
          <w:tcPr>
            <w:tcW w:w="701" w:type="pct"/>
            <w:noWrap/>
          </w:tcPr>
          <w:p w14:paraId="7206120A"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2</w:t>
            </w:r>
          </w:p>
        </w:tc>
        <w:tc>
          <w:tcPr>
            <w:tcW w:w="4299" w:type="pct"/>
            <w:noWrap/>
          </w:tcPr>
          <w:p w14:paraId="6DEF063C" w14:textId="77777777" w:rsidR="00F746FE" w:rsidRPr="00AC0D27" w:rsidRDefault="00F746FE" w:rsidP="00F746FE">
            <w:pPr>
              <w:rPr>
                <w:rFonts w:ascii="Arial" w:hAnsi="Arial"/>
                <w:sz w:val="22"/>
                <w:szCs w:val="22"/>
              </w:rPr>
            </w:pPr>
            <w:r w:rsidRPr="00AC0D27">
              <w:rPr>
                <w:rFonts w:ascii="Arial" w:hAnsi="Arial"/>
                <w:sz w:val="22"/>
                <w:szCs w:val="22"/>
              </w:rPr>
              <w:t>Routers, ping-copa</w:t>
            </w:r>
          </w:p>
        </w:tc>
      </w:tr>
      <w:tr w:rsidR="00F746FE" w:rsidRPr="00223BB7" w14:paraId="769AC8F0"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783F4917"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3</w:t>
            </w:r>
          </w:p>
        </w:tc>
        <w:tc>
          <w:tcPr>
            <w:tcW w:w="4299" w:type="pct"/>
            <w:noWrap/>
          </w:tcPr>
          <w:p w14:paraId="2EE3DCCF" w14:textId="77777777" w:rsidR="00F746FE" w:rsidRPr="00AC0D27" w:rsidRDefault="00F746FE" w:rsidP="00F746FE">
            <w:pPr>
              <w:rPr>
                <w:rFonts w:ascii="Arial" w:hAnsi="Arial"/>
                <w:sz w:val="22"/>
                <w:szCs w:val="22"/>
              </w:rPr>
            </w:pPr>
            <w:r w:rsidRPr="00AC0D27">
              <w:rPr>
                <w:rFonts w:ascii="Arial" w:hAnsi="Arial"/>
                <w:sz w:val="22"/>
                <w:szCs w:val="22"/>
              </w:rPr>
              <w:t>Console Cable</w:t>
            </w:r>
          </w:p>
        </w:tc>
      </w:tr>
      <w:tr w:rsidR="00F746FE" w:rsidRPr="00223BB7" w14:paraId="0ABDFCDD" w14:textId="77777777" w:rsidTr="00F746FE">
        <w:trPr>
          <w:trHeight w:val="300"/>
        </w:trPr>
        <w:tc>
          <w:tcPr>
            <w:tcW w:w="701" w:type="pct"/>
            <w:noWrap/>
          </w:tcPr>
          <w:p w14:paraId="2B1B93ED"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4</w:t>
            </w:r>
          </w:p>
        </w:tc>
        <w:tc>
          <w:tcPr>
            <w:tcW w:w="4299" w:type="pct"/>
            <w:noWrap/>
          </w:tcPr>
          <w:p w14:paraId="5C06C4EF" w14:textId="77777777" w:rsidR="00F746FE" w:rsidRPr="00AC0D27" w:rsidRDefault="00F746FE" w:rsidP="00F746FE">
            <w:pPr>
              <w:rPr>
                <w:rFonts w:ascii="Arial" w:hAnsi="Arial"/>
                <w:sz w:val="22"/>
                <w:szCs w:val="22"/>
              </w:rPr>
            </w:pPr>
            <w:r w:rsidRPr="00AC0D27">
              <w:rPr>
                <w:rFonts w:ascii="Arial" w:hAnsi="Arial"/>
                <w:sz w:val="22"/>
                <w:szCs w:val="22"/>
              </w:rPr>
              <w:t>Hyper terminal/SecureCRT/Putty</w:t>
            </w:r>
          </w:p>
        </w:tc>
      </w:tr>
      <w:tr w:rsidR="00F746FE" w:rsidRPr="00223BB7" w14:paraId="1117A6A3"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359A5D50"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5</w:t>
            </w:r>
          </w:p>
        </w:tc>
        <w:tc>
          <w:tcPr>
            <w:tcW w:w="4299" w:type="pct"/>
            <w:noWrap/>
          </w:tcPr>
          <w:p w14:paraId="7DFA9449" w14:textId="77777777" w:rsidR="00F746FE" w:rsidRPr="00AC0D27" w:rsidRDefault="00F746FE" w:rsidP="00F746FE">
            <w:pPr>
              <w:rPr>
                <w:rFonts w:ascii="Arial" w:hAnsi="Arial"/>
                <w:sz w:val="22"/>
                <w:szCs w:val="22"/>
              </w:rPr>
            </w:pPr>
            <w:r w:rsidRPr="00AC0D27">
              <w:rPr>
                <w:rFonts w:ascii="Arial" w:hAnsi="Arial"/>
                <w:sz w:val="22"/>
                <w:szCs w:val="22"/>
              </w:rPr>
              <w:t>Ethernet cables/ Serial Cables</w:t>
            </w:r>
          </w:p>
        </w:tc>
      </w:tr>
      <w:tr w:rsidR="00F746FE" w:rsidRPr="00223BB7" w14:paraId="538ACEFC" w14:textId="77777777" w:rsidTr="00F746FE">
        <w:trPr>
          <w:trHeight w:val="300"/>
        </w:trPr>
        <w:tc>
          <w:tcPr>
            <w:tcW w:w="701" w:type="pct"/>
            <w:noWrap/>
          </w:tcPr>
          <w:p w14:paraId="53608744"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6</w:t>
            </w:r>
          </w:p>
        </w:tc>
        <w:tc>
          <w:tcPr>
            <w:tcW w:w="4299" w:type="pct"/>
            <w:noWrap/>
          </w:tcPr>
          <w:p w14:paraId="3932238E" w14:textId="77777777" w:rsidR="00F746FE" w:rsidRPr="00AC0D27" w:rsidRDefault="00F746FE" w:rsidP="00F746FE">
            <w:pPr>
              <w:rPr>
                <w:rFonts w:ascii="Arial" w:hAnsi="Arial"/>
                <w:sz w:val="22"/>
                <w:szCs w:val="22"/>
              </w:rPr>
            </w:pPr>
            <w:r w:rsidRPr="00AC0D27">
              <w:rPr>
                <w:rFonts w:ascii="Arial" w:hAnsi="Arial"/>
                <w:sz w:val="22"/>
                <w:szCs w:val="22"/>
              </w:rPr>
              <w:t xml:space="preserve">Power cables </w:t>
            </w:r>
          </w:p>
        </w:tc>
      </w:tr>
    </w:tbl>
    <w:p w14:paraId="0F336F91" w14:textId="77777777" w:rsidR="00F746FE" w:rsidRPr="00223BB7" w:rsidRDefault="00F746FE" w:rsidP="00F746FE">
      <w:pPr>
        <w:rPr>
          <w:rFonts w:ascii="Arial" w:hAnsi="Arial"/>
          <w:sz w:val="22"/>
          <w:szCs w:val="22"/>
        </w:rPr>
      </w:pPr>
    </w:p>
    <w:p w14:paraId="434BD53C"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4F40242E"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6AB8DA31" w14:textId="77777777" w:rsidR="00F746FE" w:rsidRPr="00D22FA3" w:rsidRDefault="00F746FE" w:rsidP="00F746FE">
      <w:pPr>
        <w:spacing w:before="240" w:line="360" w:lineRule="auto"/>
        <w:ind w:left="2160" w:right="297" w:firstLine="720"/>
        <w:rPr>
          <w:rFonts w:ascii="Arial" w:hAnsi="Arial"/>
          <w:b/>
          <w:bCs/>
          <w:color w:val="000000" w:themeColor="text1"/>
          <w:sz w:val="22"/>
          <w:szCs w:val="22"/>
        </w:rPr>
      </w:pPr>
      <w:r w:rsidRPr="00D22FA3">
        <w:rPr>
          <w:rFonts w:ascii="Arial" w:hAnsi="Arial"/>
          <w:b/>
          <w:bCs/>
          <w:color w:val="000000" w:themeColor="text1"/>
          <w:sz w:val="22"/>
          <w:szCs w:val="22"/>
        </w:rPr>
        <w:t xml:space="preserve">Not Required </w:t>
      </w:r>
    </w:p>
    <w:p w14:paraId="50976FB4"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5CA5276D" w14:textId="77777777" w:rsidR="00F746FE" w:rsidRPr="00D47513" w:rsidRDefault="00F746FE" w:rsidP="00F746FE">
      <w:pPr>
        <w:pStyle w:val="Heading3"/>
        <w:ind w:left="1098"/>
      </w:pPr>
      <w:bookmarkStart w:id="72" w:name="_Toc47962491"/>
      <w:r>
        <w:t>Configure Inter-VLAN Routing by using Multi-Layer Switch (MLS)</w:t>
      </w:r>
      <w:bookmarkEnd w:id="72"/>
    </w:p>
    <w:p w14:paraId="46E67509" w14:textId="77777777" w:rsidR="00F746FE" w:rsidRPr="004E3C36"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4E3C36">
        <w:rPr>
          <w:rFonts w:ascii="Arial" w:hAnsi="Arial"/>
          <w:color w:val="000000" w:themeColor="text1"/>
          <w:sz w:val="22"/>
          <w:szCs w:val="22"/>
        </w:rPr>
        <w:t>This unit describes the skills and knowledge required to manage</w:t>
      </w:r>
      <w:r>
        <w:rPr>
          <w:rFonts w:ascii="Arial" w:hAnsi="Arial"/>
          <w:color w:val="000000" w:themeColor="text1"/>
          <w:sz w:val="22"/>
          <w:szCs w:val="22"/>
        </w:rPr>
        <w:t xml:space="preserve"> different departments in Local area Network, and how to forward traffic from one VLAN to another VLAN by using MLS.</w:t>
      </w:r>
    </w:p>
    <w:p w14:paraId="1224BE74"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67D1DC20"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6AB1600"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0C77B7C6"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17828D1A"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8F6B67A" w14:textId="77777777" w:rsidR="00F746FE" w:rsidRPr="00255084" w:rsidRDefault="00F746FE" w:rsidP="00F746FE">
            <w:pPr>
              <w:spacing w:line="360" w:lineRule="auto"/>
              <w:rPr>
                <w:rFonts w:ascii="Arial" w:hAnsi="Arial"/>
                <w:bCs w:val="0"/>
                <w:color w:val="000000" w:themeColor="text1"/>
                <w:sz w:val="22"/>
                <w:szCs w:val="22"/>
              </w:rPr>
            </w:pPr>
            <w:r w:rsidRPr="00255084">
              <w:rPr>
                <w:rFonts w:ascii="Arial" w:hAnsi="Arial"/>
                <w:color w:val="000000" w:themeColor="text1"/>
                <w:sz w:val="22"/>
                <w:szCs w:val="22"/>
              </w:rPr>
              <w:t xml:space="preserve">CU1. Install network switch </w:t>
            </w:r>
            <w:r>
              <w:rPr>
                <w:rFonts w:ascii="Arial" w:hAnsi="Arial"/>
                <w:color w:val="000000" w:themeColor="text1"/>
                <w:sz w:val="22"/>
                <w:szCs w:val="22"/>
              </w:rPr>
              <w:t>&amp; PC’s</w:t>
            </w:r>
          </w:p>
          <w:p w14:paraId="2BC35404" w14:textId="77777777" w:rsidR="00F746FE" w:rsidRPr="00255084" w:rsidRDefault="00F746FE" w:rsidP="00F746FE">
            <w:pPr>
              <w:pStyle w:val="ListParagraph"/>
              <w:spacing w:line="360" w:lineRule="auto"/>
              <w:rPr>
                <w:rFonts w:ascii="Arial" w:hAnsi="Arial"/>
                <w:bCs w:val="0"/>
                <w:color w:val="000000" w:themeColor="text1"/>
                <w:sz w:val="22"/>
                <w:szCs w:val="22"/>
              </w:rPr>
            </w:pPr>
          </w:p>
        </w:tc>
        <w:tc>
          <w:tcPr>
            <w:tcW w:w="3487" w:type="pct"/>
          </w:tcPr>
          <w:p w14:paraId="7F7AF44B" w14:textId="77777777" w:rsidR="00F746FE" w:rsidRPr="00255084"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55084">
              <w:rPr>
                <w:rFonts w:ascii="Arial" w:hAnsi="Arial"/>
                <w:color w:val="000000" w:themeColor="text1"/>
                <w:sz w:val="22"/>
                <w:szCs w:val="22"/>
              </w:rPr>
              <w:t xml:space="preserve"> P1. Perform console connection to the switch</w:t>
            </w:r>
          </w:p>
          <w:p w14:paraId="2AFACF18" w14:textId="77777777" w:rsidR="00F746FE" w:rsidRDefault="00F746FE" w:rsidP="00F746FE">
            <w:pPr>
              <w:spacing w:line="360" w:lineRule="auto"/>
              <w:ind w:left="4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255084">
              <w:rPr>
                <w:rFonts w:ascii="Arial" w:hAnsi="Arial"/>
                <w:color w:val="000000" w:themeColor="text1"/>
                <w:sz w:val="22"/>
                <w:szCs w:val="22"/>
              </w:rPr>
              <w:t xml:space="preserve">P2. Connect PC’s or devices to </w:t>
            </w:r>
            <w:r>
              <w:rPr>
                <w:rFonts w:ascii="Arial" w:hAnsi="Arial"/>
                <w:color w:val="000000" w:themeColor="text1"/>
                <w:sz w:val="22"/>
                <w:szCs w:val="22"/>
              </w:rPr>
              <w:t>Switch with ethernet cables</w:t>
            </w:r>
          </w:p>
          <w:p w14:paraId="72E78A48" w14:textId="77777777" w:rsidR="00F746FE" w:rsidRDefault="00F746FE" w:rsidP="00F746FE">
            <w:pPr>
              <w:spacing w:line="360" w:lineRule="auto"/>
              <w:ind w:left="4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P3. Configure a Trunk Link between switches </w:t>
            </w:r>
          </w:p>
          <w:p w14:paraId="37B0DFB2" w14:textId="77777777" w:rsidR="00F746FE" w:rsidRPr="00255084" w:rsidRDefault="00F746FE" w:rsidP="00F746FE">
            <w:pPr>
              <w:spacing w:line="360" w:lineRule="auto"/>
              <w:ind w:left="49"/>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P4. Assign IP addresses to PC’s</w:t>
            </w:r>
          </w:p>
        </w:tc>
      </w:tr>
      <w:tr w:rsidR="00F746FE" w:rsidRPr="00223BB7" w14:paraId="57344D42"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66BE555" w14:textId="77777777" w:rsidR="00F746FE" w:rsidRPr="00255084" w:rsidRDefault="00F746FE" w:rsidP="00F746FE">
            <w:pPr>
              <w:spacing w:line="360" w:lineRule="auto"/>
              <w:rPr>
                <w:rFonts w:ascii="Arial" w:hAnsi="Arial"/>
                <w:bCs w:val="0"/>
                <w:color w:val="000000" w:themeColor="text1"/>
                <w:sz w:val="22"/>
                <w:szCs w:val="22"/>
              </w:rPr>
            </w:pPr>
            <w:r w:rsidRPr="00255084">
              <w:rPr>
                <w:rFonts w:ascii="Arial" w:hAnsi="Arial"/>
                <w:color w:val="000000" w:themeColor="text1"/>
                <w:sz w:val="22"/>
                <w:szCs w:val="22"/>
              </w:rPr>
              <w:t>CU2.</w:t>
            </w:r>
            <w:r>
              <w:rPr>
                <w:rFonts w:ascii="Arial" w:hAnsi="Arial"/>
                <w:color w:val="000000" w:themeColor="text1"/>
                <w:sz w:val="22"/>
                <w:szCs w:val="22"/>
              </w:rPr>
              <w:t xml:space="preserve"> Configure VLANS</w:t>
            </w:r>
          </w:p>
          <w:p w14:paraId="74499AE8" w14:textId="77777777" w:rsidR="00F746FE" w:rsidRPr="00255084" w:rsidRDefault="00F746FE" w:rsidP="00F746FE">
            <w:pPr>
              <w:pStyle w:val="ListParagraph"/>
              <w:spacing w:line="360" w:lineRule="auto"/>
              <w:rPr>
                <w:rFonts w:ascii="Arial" w:hAnsi="Arial"/>
                <w:b w:val="0"/>
                <w:color w:val="000000" w:themeColor="text1"/>
                <w:sz w:val="22"/>
                <w:szCs w:val="22"/>
              </w:rPr>
            </w:pPr>
          </w:p>
        </w:tc>
        <w:tc>
          <w:tcPr>
            <w:tcW w:w="3487" w:type="pct"/>
          </w:tcPr>
          <w:p w14:paraId="46C8BCDA" w14:textId="77777777" w:rsidR="00F746FE" w:rsidRPr="00255084"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55084">
              <w:rPr>
                <w:rFonts w:ascii="Arial" w:hAnsi="Arial"/>
                <w:color w:val="000000" w:themeColor="text1"/>
                <w:sz w:val="22"/>
                <w:szCs w:val="22"/>
              </w:rPr>
              <w:t xml:space="preserve">P1. </w:t>
            </w:r>
            <w:r>
              <w:rPr>
                <w:rFonts w:ascii="Arial" w:hAnsi="Arial"/>
                <w:color w:val="000000" w:themeColor="text1"/>
                <w:sz w:val="22"/>
                <w:szCs w:val="22"/>
              </w:rPr>
              <w:t>Configure two VLAN’s 10 &amp; 20 with name as IT &amp; Accounts respectively</w:t>
            </w:r>
          </w:p>
          <w:p w14:paraId="1E01D9BA" w14:textId="77777777" w:rsidR="00F746FE" w:rsidRPr="00255084"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55084">
              <w:rPr>
                <w:rFonts w:ascii="Arial" w:hAnsi="Arial"/>
                <w:color w:val="000000" w:themeColor="text1"/>
                <w:sz w:val="22"/>
                <w:szCs w:val="22"/>
              </w:rPr>
              <w:t xml:space="preserve">P2. </w:t>
            </w:r>
            <w:r>
              <w:rPr>
                <w:rFonts w:ascii="Arial" w:hAnsi="Arial"/>
                <w:color w:val="000000" w:themeColor="text1"/>
                <w:sz w:val="22"/>
                <w:szCs w:val="22"/>
              </w:rPr>
              <w:t xml:space="preserve">Assign the ports to specific VLAN </w:t>
            </w:r>
          </w:p>
          <w:p w14:paraId="480A88F0" w14:textId="77777777" w:rsidR="00F746FE" w:rsidRPr="00255084"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255084">
              <w:rPr>
                <w:rFonts w:ascii="Arial" w:hAnsi="Arial"/>
                <w:color w:val="000000" w:themeColor="text1"/>
                <w:sz w:val="22"/>
                <w:szCs w:val="22"/>
              </w:rPr>
              <w:t xml:space="preserve">P3. </w:t>
            </w:r>
            <w:r>
              <w:rPr>
                <w:rFonts w:ascii="Arial" w:hAnsi="Arial"/>
                <w:color w:val="000000" w:themeColor="text1"/>
                <w:sz w:val="22"/>
                <w:szCs w:val="22"/>
              </w:rPr>
              <w:t>Ping from IT department (VLAN 10) to Accounts department (VLAN 20)</w:t>
            </w:r>
          </w:p>
        </w:tc>
      </w:tr>
      <w:tr w:rsidR="00F746FE" w:rsidRPr="00223BB7" w14:paraId="22C7F3A2"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C84B04D" w14:textId="77777777" w:rsidR="00F746FE" w:rsidRPr="00255084" w:rsidRDefault="00F746FE" w:rsidP="00F746FE">
            <w:pPr>
              <w:spacing w:line="360" w:lineRule="auto"/>
              <w:rPr>
                <w:rFonts w:ascii="Arial" w:hAnsi="Arial"/>
                <w:bCs w:val="0"/>
                <w:color w:val="000000" w:themeColor="text1"/>
                <w:sz w:val="22"/>
                <w:szCs w:val="22"/>
              </w:rPr>
            </w:pPr>
            <w:r w:rsidRPr="00255084">
              <w:rPr>
                <w:rFonts w:ascii="Arial" w:hAnsi="Arial"/>
                <w:color w:val="000000" w:themeColor="text1"/>
                <w:sz w:val="22"/>
                <w:szCs w:val="22"/>
              </w:rPr>
              <w:t>CU3.</w:t>
            </w:r>
            <w:r>
              <w:rPr>
                <w:rFonts w:ascii="Arial" w:hAnsi="Arial"/>
                <w:color w:val="000000" w:themeColor="text1"/>
                <w:sz w:val="22"/>
                <w:szCs w:val="22"/>
              </w:rPr>
              <w:t xml:space="preserve"> Perform</w:t>
            </w:r>
            <w:r w:rsidRPr="00255084">
              <w:rPr>
                <w:rFonts w:ascii="Arial" w:hAnsi="Arial"/>
                <w:color w:val="000000" w:themeColor="text1"/>
                <w:sz w:val="22"/>
                <w:szCs w:val="22"/>
              </w:rPr>
              <w:t xml:space="preserve"> </w:t>
            </w:r>
            <w:r>
              <w:rPr>
                <w:rFonts w:ascii="Arial" w:hAnsi="Arial"/>
                <w:color w:val="000000" w:themeColor="text1"/>
                <w:sz w:val="22"/>
                <w:szCs w:val="22"/>
              </w:rPr>
              <w:t>Inter-VLAN Routing by MLS</w:t>
            </w:r>
          </w:p>
          <w:p w14:paraId="596C2CD9" w14:textId="77777777" w:rsidR="00F746FE" w:rsidRPr="00255084" w:rsidRDefault="00F746FE" w:rsidP="00F746FE">
            <w:pPr>
              <w:spacing w:line="360" w:lineRule="auto"/>
              <w:rPr>
                <w:rFonts w:ascii="Arial" w:hAnsi="Arial"/>
                <w:b w:val="0"/>
                <w:color w:val="000000" w:themeColor="text1"/>
                <w:sz w:val="22"/>
                <w:szCs w:val="22"/>
              </w:rPr>
            </w:pPr>
          </w:p>
        </w:tc>
        <w:tc>
          <w:tcPr>
            <w:tcW w:w="3487" w:type="pct"/>
          </w:tcPr>
          <w:p w14:paraId="2601677C" w14:textId="77777777" w:rsidR="00F746FE" w:rsidRPr="00DF547B" w:rsidRDefault="00F746FE" w:rsidP="00F746FE">
            <w:pPr>
              <w:pStyle w:val="ListParagraph"/>
              <w:numPr>
                <w:ilvl w:val="0"/>
                <w:numId w:val="873"/>
              </w:numPr>
              <w:spacing w:line="360" w:lineRule="auto"/>
              <w:ind w:left="346" w:hanging="34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9500A">
              <w:rPr>
                <w:rFonts w:ascii="Arial" w:hAnsi="Arial"/>
                <w:color w:val="000000" w:themeColor="text1"/>
                <w:sz w:val="22"/>
                <w:szCs w:val="22"/>
              </w:rPr>
              <w:t xml:space="preserve">Configure </w:t>
            </w:r>
            <w:r>
              <w:rPr>
                <w:rFonts w:ascii="Arial" w:hAnsi="Arial"/>
                <w:color w:val="000000" w:themeColor="text1"/>
                <w:sz w:val="22"/>
                <w:szCs w:val="22"/>
              </w:rPr>
              <w:t>two switch virtual interfaces (SVI)</w:t>
            </w:r>
          </w:p>
          <w:p w14:paraId="1EEBD40B" w14:textId="77777777" w:rsidR="00F746FE" w:rsidRPr="0009500A" w:rsidRDefault="00F746FE" w:rsidP="00F746FE">
            <w:pPr>
              <w:pStyle w:val="ListParagraph"/>
              <w:numPr>
                <w:ilvl w:val="0"/>
                <w:numId w:val="87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Assign IP addresses </w:t>
            </w:r>
          </w:p>
          <w:p w14:paraId="58327539" w14:textId="77777777" w:rsidR="00F746FE" w:rsidRPr="00A9571A" w:rsidRDefault="00F746FE" w:rsidP="00F746FE">
            <w:pPr>
              <w:pStyle w:val="ListParagraph"/>
              <w:numPr>
                <w:ilvl w:val="0"/>
                <w:numId w:val="87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Communicate within the department</w:t>
            </w:r>
          </w:p>
        </w:tc>
      </w:tr>
      <w:tr w:rsidR="00F746FE" w:rsidRPr="00223BB7" w14:paraId="0785D3EB"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BDA6537" w14:textId="77777777" w:rsidR="00F746FE" w:rsidRPr="00255084" w:rsidRDefault="00F746FE" w:rsidP="00F746FE">
            <w:pPr>
              <w:spacing w:line="360" w:lineRule="auto"/>
              <w:rPr>
                <w:rFonts w:ascii="Arial" w:hAnsi="Arial"/>
                <w:color w:val="000000" w:themeColor="text1"/>
                <w:sz w:val="22"/>
                <w:szCs w:val="22"/>
              </w:rPr>
            </w:pPr>
            <w:r>
              <w:rPr>
                <w:rFonts w:ascii="Arial" w:hAnsi="Arial"/>
                <w:color w:val="000000" w:themeColor="text1"/>
                <w:sz w:val="22"/>
                <w:szCs w:val="22"/>
              </w:rPr>
              <w:t>CU4. Perform Troubleshooting</w:t>
            </w:r>
          </w:p>
        </w:tc>
        <w:tc>
          <w:tcPr>
            <w:tcW w:w="3487" w:type="pct"/>
          </w:tcPr>
          <w:p w14:paraId="3469E73E" w14:textId="77777777" w:rsidR="00F746F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P1. Troubleshoot the trunk link and status of ports</w:t>
            </w:r>
          </w:p>
          <w:p w14:paraId="5DD8FD87" w14:textId="77777777" w:rsidR="00F746F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P2. Troubleshoot the VLAN, SVI’s &amp; their IP addresses</w:t>
            </w:r>
          </w:p>
          <w:p w14:paraId="6883133C" w14:textId="77777777" w:rsidR="00F746FE" w:rsidRPr="00A9571A"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P3. Secure LAN from Internal &amp; External attacks</w:t>
            </w:r>
          </w:p>
        </w:tc>
      </w:tr>
    </w:tbl>
    <w:p w14:paraId="341FA029" w14:textId="77777777" w:rsidR="00F746FE" w:rsidRPr="00223BB7" w:rsidRDefault="00F746FE" w:rsidP="00F746FE">
      <w:pPr>
        <w:spacing w:line="360" w:lineRule="auto"/>
        <w:jc w:val="both"/>
        <w:rPr>
          <w:rFonts w:ascii="Arial" w:hAnsi="Arial"/>
          <w:color w:val="000000" w:themeColor="text1"/>
          <w:sz w:val="22"/>
          <w:szCs w:val="22"/>
          <w:lang w:val="en-GB"/>
        </w:rPr>
      </w:pPr>
    </w:p>
    <w:p w14:paraId="3C500ACE"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65BB465E" w14:textId="77777777" w:rsidR="00F746FE" w:rsidRPr="00223BB7" w:rsidRDefault="00F746FE" w:rsidP="00F746FE">
      <w:pPr>
        <w:spacing w:line="360" w:lineRule="auto"/>
        <w:rPr>
          <w:rFonts w:ascii="Arial" w:hAnsi="Arial"/>
          <w:b/>
          <w:color w:val="000000" w:themeColor="text1"/>
          <w:sz w:val="22"/>
          <w:szCs w:val="22"/>
        </w:rPr>
      </w:pPr>
    </w:p>
    <w:p w14:paraId="5C877391"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53695F56" w14:textId="77777777" w:rsidR="00F746FE" w:rsidRPr="00AA5F58"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color w:val="000000"/>
          <w:sz w:val="22"/>
          <w:szCs w:val="21"/>
          <w:lang w:val="de-DE"/>
        </w:rPr>
        <w:t>K</w:t>
      </w:r>
      <w:r w:rsidRPr="00AA5F58">
        <w:rPr>
          <w:rFonts w:ascii="Arial" w:hAnsi="Arial"/>
          <w:color w:val="000000"/>
          <w:sz w:val="22"/>
          <w:szCs w:val="21"/>
          <w:lang w:val="de-DE"/>
        </w:rPr>
        <w:t>nowledg</w:t>
      </w:r>
      <w:r>
        <w:rPr>
          <w:rFonts w:ascii="Arial" w:hAnsi="Arial"/>
          <w:color w:val="000000"/>
          <w:sz w:val="22"/>
          <w:szCs w:val="21"/>
          <w:lang w:val="de-DE"/>
        </w:rPr>
        <w:t>e of Basic Switching(brodcast domain,collision domain,MAC address table, CAM table,ARP request,ARP reply,ARP table )</w:t>
      </w:r>
    </w:p>
    <w:p w14:paraId="0C7B4208" w14:textId="77777777" w:rsidR="00F746FE" w:rsidRPr="00AA5F58" w:rsidRDefault="00F746FE" w:rsidP="00F746FE">
      <w:pPr>
        <w:numPr>
          <w:ilvl w:val="0"/>
          <w:numId w:val="352"/>
        </w:numPr>
        <w:spacing w:after="360" w:line="360" w:lineRule="auto"/>
        <w:contextualSpacing/>
        <w:jc w:val="both"/>
        <w:rPr>
          <w:rFonts w:ascii="Arial" w:hAnsi="Arial"/>
          <w:bCs/>
          <w:color w:val="000000"/>
          <w:sz w:val="22"/>
          <w:szCs w:val="21"/>
          <w:u w:val="single"/>
          <w:lang w:val="de-DE"/>
        </w:rPr>
      </w:pPr>
      <w:r>
        <w:rPr>
          <w:rFonts w:ascii="Arial" w:hAnsi="Arial"/>
          <w:bCs/>
          <w:color w:val="000000"/>
          <w:sz w:val="22"/>
          <w:szCs w:val="21"/>
          <w:lang w:val="de-DE"/>
        </w:rPr>
        <w:t xml:space="preserve">3 Tier Design Hirarchy </w:t>
      </w:r>
    </w:p>
    <w:p w14:paraId="6FA0F3F0" w14:textId="77777777" w:rsidR="00F746FE" w:rsidRPr="009A01D8"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sz w:val="22"/>
          <w:szCs w:val="21"/>
          <w:lang w:val="de-DE"/>
        </w:rPr>
        <w:t>Basic Configurations of Switch</w:t>
      </w:r>
    </w:p>
    <w:p w14:paraId="0CBB1F86" w14:textId="77777777" w:rsidR="00F746FE" w:rsidRPr="00AD1AFA"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sz w:val="22"/>
          <w:szCs w:val="21"/>
          <w:lang w:val="de-DE"/>
        </w:rPr>
        <w:t>Understanding of link types (Access,Trunk &amp; Hybrid mode)</w:t>
      </w:r>
    </w:p>
    <w:p w14:paraId="01B5095C" w14:textId="77777777" w:rsidR="00F746FE" w:rsidRPr="00AD1AFA"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sz w:val="22"/>
          <w:szCs w:val="21"/>
          <w:lang w:val="de-DE"/>
        </w:rPr>
        <w:t>Understanding of IEEE 802.1Q Standard</w:t>
      </w:r>
    </w:p>
    <w:p w14:paraId="1934D24F" w14:textId="77777777" w:rsidR="00F746FE" w:rsidRPr="00852AB1"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sz w:val="22"/>
          <w:szCs w:val="21"/>
          <w:lang w:val="de-DE"/>
        </w:rPr>
        <w:t>Knwoledge of Ethernet Frame Tagging</w:t>
      </w:r>
    </w:p>
    <w:p w14:paraId="1A74E9E9" w14:textId="77777777" w:rsidR="00F746FE" w:rsidRPr="00AA5F58"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bCs/>
          <w:color w:val="000000"/>
          <w:sz w:val="22"/>
          <w:szCs w:val="21"/>
          <w:lang w:val="de-DE"/>
        </w:rPr>
        <w:t>Understanding &amp; configurations of VLAN,advantsges &amp; Usage.</w:t>
      </w:r>
    </w:p>
    <w:p w14:paraId="123E4585" w14:textId="77777777" w:rsidR="00F746FE" w:rsidRPr="009A01D8" w:rsidRDefault="00F746FE" w:rsidP="00F746FE">
      <w:pPr>
        <w:numPr>
          <w:ilvl w:val="0"/>
          <w:numId w:val="352"/>
        </w:numPr>
        <w:spacing w:after="360" w:line="360" w:lineRule="auto"/>
        <w:contextualSpacing/>
        <w:jc w:val="both"/>
        <w:rPr>
          <w:rFonts w:ascii="Arial" w:hAnsi="Arial"/>
          <w:bCs/>
          <w:color w:val="000000"/>
          <w:sz w:val="22"/>
          <w:szCs w:val="21"/>
          <w:lang w:val="de-DE"/>
        </w:rPr>
      </w:pPr>
      <w:r w:rsidRPr="00AA5F58">
        <w:rPr>
          <w:rFonts w:ascii="Arial" w:hAnsi="Arial"/>
          <w:color w:val="000000"/>
          <w:sz w:val="22"/>
          <w:szCs w:val="21"/>
          <w:lang w:val="de-DE"/>
        </w:rPr>
        <w:t xml:space="preserve">Knowledge of </w:t>
      </w:r>
      <w:r>
        <w:rPr>
          <w:rFonts w:ascii="Arial" w:hAnsi="Arial"/>
          <w:color w:val="000000"/>
          <w:sz w:val="22"/>
          <w:szCs w:val="21"/>
          <w:lang w:val="de-DE"/>
        </w:rPr>
        <w:t>switch virtual interfaces, its usage &amp; benefits</w:t>
      </w:r>
    </w:p>
    <w:p w14:paraId="79FDC9CB" w14:textId="77777777" w:rsidR="00F746FE" w:rsidRPr="00AD1AFA"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color w:val="000000"/>
          <w:sz w:val="22"/>
          <w:szCs w:val="21"/>
          <w:lang w:val="de-DE"/>
        </w:rPr>
        <w:t>Understanding of STP,its working &amp; flavours (RSTP,MSTP)</w:t>
      </w:r>
    </w:p>
    <w:p w14:paraId="18335FB8" w14:textId="77777777" w:rsidR="00F746FE" w:rsidRPr="00D50C0F"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color w:val="000000"/>
          <w:sz w:val="22"/>
          <w:szCs w:val="21"/>
          <w:lang w:val="de-DE"/>
        </w:rPr>
        <w:t>Understanding of Etherchannel/Port channel/Link Aggregation Group</w:t>
      </w:r>
    </w:p>
    <w:p w14:paraId="05EBC9C6" w14:textId="77777777" w:rsidR="00F746FE" w:rsidRPr="00AD1AFA" w:rsidRDefault="00F746FE" w:rsidP="00F746FE">
      <w:pPr>
        <w:numPr>
          <w:ilvl w:val="0"/>
          <w:numId w:val="352"/>
        </w:numPr>
        <w:spacing w:after="360" w:line="360" w:lineRule="auto"/>
        <w:contextualSpacing/>
        <w:jc w:val="both"/>
        <w:rPr>
          <w:rFonts w:ascii="Arial" w:hAnsi="Arial"/>
          <w:bCs/>
          <w:color w:val="000000"/>
          <w:sz w:val="22"/>
          <w:szCs w:val="21"/>
          <w:lang w:val="de-DE"/>
        </w:rPr>
      </w:pPr>
      <w:r>
        <w:rPr>
          <w:rFonts w:ascii="Arial" w:hAnsi="Arial"/>
          <w:color w:val="000000"/>
          <w:sz w:val="22"/>
          <w:szCs w:val="21"/>
          <w:lang w:val="de-DE"/>
        </w:rPr>
        <w:t>Understanding of  Portfast,Port Mirroring,Port Forwarding &amp; Port-Security</w:t>
      </w:r>
    </w:p>
    <w:p w14:paraId="41A85FAF" w14:textId="77777777" w:rsidR="00F746FE" w:rsidRDefault="00F746FE" w:rsidP="00F746FE">
      <w:pPr>
        <w:spacing w:line="360" w:lineRule="auto"/>
        <w:rPr>
          <w:rFonts w:ascii="Arial" w:hAnsi="Arial"/>
          <w:b/>
          <w:color w:val="000000" w:themeColor="text1"/>
          <w:sz w:val="22"/>
          <w:szCs w:val="22"/>
          <w:u w:val="single"/>
        </w:rPr>
      </w:pPr>
    </w:p>
    <w:p w14:paraId="736BA399"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03701B6C"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6"/>
        <w:gridCol w:w="8011"/>
      </w:tblGrid>
      <w:tr w:rsidR="00F746FE" w:rsidRPr="00223BB7" w14:paraId="020FA61E"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7ED8B501"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9" w:type="pct"/>
            <w:noWrap/>
            <w:hideMark/>
          </w:tcPr>
          <w:p w14:paraId="5AA4DF19"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665A59C9"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2D646CD2"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1</w:t>
            </w:r>
          </w:p>
        </w:tc>
        <w:tc>
          <w:tcPr>
            <w:tcW w:w="4299" w:type="pct"/>
            <w:noWrap/>
          </w:tcPr>
          <w:p w14:paraId="00AF764F" w14:textId="77777777" w:rsidR="00F746FE" w:rsidRPr="00AC0D27" w:rsidRDefault="00F746FE" w:rsidP="00F746FE">
            <w:pPr>
              <w:rPr>
                <w:rFonts w:ascii="Arial" w:hAnsi="Arial"/>
                <w:sz w:val="22"/>
                <w:szCs w:val="22"/>
              </w:rPr>
            </w:pPr>
            <w:r w:rsidRPr="00AC0D27">
              <w:rPr>
                <w:rFonts w:ascii="Arial" w:hAnsi="Arial"/>
                <w:sz w:val="22"/>
                <w:szCs w:val="22"/>
              </w:rPr>
              <w:t>PC</w:t>
            </w:r>
          </w:p>
        </w:tc>
      </w:tr>
      <w:tr w:rsidR="00F746FE" w:rsidRPr="00223BB7" w14:paraId="78E711C2" w14:textId="77777777" w:rsidTr="00F746FE">
        <w:trPr>
          <w:trHeight w:val="300"/>
        </w:trPr>
        <w:tc>
          <w:tcPr>
            <w:tcW w:w="701" w:type="pct"/>
            <w:noWrap/>
          </w:tcPr>
          <w:p w14:paraId="333370DA"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2</w:t>
            </w:r>
          </w:p>
        </w:tc>
        <w:tc>
          <w:tcPr>
            <w:tcW w:w="4299" w:type="pct"/>
            <w:noWrap/>
          </w:tcPr>
          <w:p w14:paraId="577D31A9" w14:textId="77777777" w:rsidR="00F746FE" w:rsidRPr="00AC0D27" w:rsidRDefault="00F746FE" w:rsidP="00F746FE">
            <w:pPr>
              <w:rPr>
                <w:rFonts w:ascii="Arial" w:hAnsi="Arial"/>
                <w:sz w:val="22"/>
                <w:szCs w:val="22"/>
              </w:rPr>
            </w:pPr>
            <w:r w:rsidRPr="00AC0D27">
              <w:rPr>
                <w:rFonts w:ascii="Arial" w:hAnsi="Arial"/>
                <w:sz w:val="22"/>
                <w:szCs w:val="22"/>
              </w:rPr>
              <w:t>Multi-layer Switch (MLS)</w:t>
            </w:r>
          </w:p>
        </w:tc>
      </w:tr>
      <w:tr w:rsidR="00F746FE" w:rsidRPr="00223BB7" w14:paraId="413D5E71"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3A138DC"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3</w:t>
            </w:r>
          </w:p>
        </w:tc>
        <w:tc>
          <w:tcPr>
            <w:tcW w:w="4299" w:type="pct"/>
            <w:noWrap/>
          </w:tcPr>
          <w:p w14:paraId="6B0F33A6" w14:textId="77777777" w:rsidR="00F746FE" w:rsidRPr="00AC0D27" w:rsidRDefault="00F746FE" w:rsidP="00F746FE">
            <w:pPr>
              <w:rPr>
                <w:rFonts w:ascii="Arial" w:hAnsi="Arial"/>
                <w:sz w:val="22"/>
                <w:szCs w:val="22"/>
              </w:rPr>
            </w:pPr>
            <w:r w:rsidRPr="00AC0D27">
              <w:rPr>
                <w:rFonts w:ascii="Arial" w:hAnsi="Arial"/>
                <w:sz w:val="22"/>
                <w:szCs w:val="22"/>
              </w:rPr>
              <w:t>Console Cable</w:t>
            </w:r>
          </w:p>
        </w:tc>
      </w:tr>
      <w:tr w:rsidR="00F746FE" w:rsidRPr="00223BB7" w14:paraId="4ADEBC63" w14:textId="77777777" w:rsidTr="00F746FE">
        <w:trPr>
          <w:trHeight w:val="300"/>
        </w:trPr>
        <w:tc>
          <w:tcPr>
            <w:tcW w:w="701" w:type="pct"/>
            <w:noWrap/>
          </w:tcPr>
          <w:p w14:paraId="6A5CE7B2"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4</w:t>
            </w:r>
          </w:p>
        </w:tc>
        <w:tc>
          <w:tcPr>
            <w:tcW w:w="4299" w:type="pct"/>
            <w:noWrap/>
          </w:tcPr>
          <w:p w14:paraId="09317EEB" w14:textId="77777777" w:rsidR="00F746FE" w:rsidRPr="00AC0D27" w:rsidRDefault="00F746FE" w:rsidP="00F746FE">
            <w:pPr>
              <w:rPr>
                <w:rFonts w:ascii="Arial" w:hAnsi="Arial"/>
                <w:sz w:val="22"/>
                <w:szCs w:val="22"/>
              </w:rPr>
            </w:pPr>
            <w:r w:rsidRPr="00AC0D27">
              <w:rPr>
                <w:rFonts w:ascii="Arial" w:hAnsi="Arial"/>
                <w:sz w:val="22"/>
                <w:szCs w:val="22"/>
              </w:rPr>
              <w:t>Hyper terminal/SecureCRT/Putty</w:t>
            </w:r>
          </w:p>
        </w:tc>
      </w:tr>
      <w:tr w:rsidR="00F746FE" w:rsidRPr="00223BB7" w14:paraId="31737711"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DEDF296"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5</w:t>
            </w:r>
          </w:p>
        </w:tc>
        <w:tc>
          <w:tcPr>
            <w:tcW w:w="4299" w:type="pct"/>
            <w:noWrap/>
          </w:tcPr>
          <w:p w14:paraId="0C804F6B" w14:textId="77777777" w:rsidR="00F746FE" w:rsidRPr="00AC0D27" w:rsidRDefault="00F746FE" w:rsidP="00F746FE">
            <w:pPr>
              <w:rPr>
                <w:rFonts w:ascii="Arial" w:hAnsi="Arial"/>
                <w:sz w:val="22"/>
                <w:szCs w:val="22"/>
              </w:rPr>
            </w:pPr>
            <w:r w:rsidRPr="00AC0D27">
              <w:rPr>
                <w:rFonts w:ascii="Arial" w:hAnsi="Arial"/>
                <w:sz w:val="22"/>
                <w:szCs w:val="22"/>
              </w:rPr>
              <w:t>Ethernet cables/Patch Cords</w:t>
            </w:r>
          </w:p>
        </w:tc>
      </w:tr>
      <w:tr w:rsidR="00F746FE" w:rsidRPr="00223BB7" w14:paraId="427B3539" w14:textId="77777777" w:rsidTr="00F746FE">
        <w:trPr>
          <w:trHeight w:val="300"/>
        </w:trPr>
        <w:tc>
          <w:tcPr>
            <w:tcW w:w="701" w:type="pct"/>
            <w:noWrap/>
          </w:tcPr>
          <w:p w14:paraId="35AB8DAF"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6</w:t>
            </w:r>
          </w:p>
        </w:tc>
        <w:tc>
          <w:tcPr>
            <w:tcW w:w="4299" w:type="pct"/>
            <w:noWrap/>
          </w:tcPr>
          <w:p w14:paraId="1167497F" w14:textId="77777777" w:rsidR="00F746FE" w:rsidRPr="00AC0D27" w:rsidRDefault="00F746FE" w:rsidP="00F746FE">
            <w:pPr>
              <w:rPr>
                <w:rFonts w:ascii="Arial" w:hAnsi="Arial"/>
                <w:sz w:val="22"/>
                <w:szCs w:val="22"/>
              </w:rPr>
            </w:pPr>
            <w:r w:rsidRPr="00AC0D27">
              <w:rPr>
                <w:rFonts w:ascii="Arial" w:hAnsi="Arial"/>
                <w:sz w:val="22"/>
                <w:szCs w:val="22"/>
              </w:rPr>
              <w:t xml:space="preserve">Power cables </w:t>
            </w:r>
          </w:p>
        </w:tc>
      </w:tr>
    </w:tbl>
    <w:p w14:paraId="0BB5AC5E"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p>
    <w:p w14:paraId="53A251C3" w14:textId="77777777" w:rsidR="00F746FE" w:rsidRPr="00223BB7" w:rsidRDefault="00F746FE" w:rsidP="00F746FE">
      <w:pPr>
        <w:rPr>
          <w:rFonts w:ascii="Arial" w:hAnsi="Arial"/>
          <w:sz w:val="22"/>
          <w:szCs w:val="22"/>
        </w:rPr>
      </w:pPr>
    </w:p>
    <w:p w14:paraId="152787D9"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289359CA"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37E85893" w14:textId="77777777" w:rsidR="00F746FE" w:rsidRPr="00AD1AFA" w:rsidRDefault="00F746FE" w:rsidP="00F746FE">
      <w:pPr>
        <w:spacing w:before="240" w:line="360" w:lineRule="auto"/>
        <w:ind w:right="297"/>
        <w:rPr>
          <w:rFonts w:ascii="Arial" w:hAnsi="Arial"/>
          <w:b/>
          <w:bCs/>
          <w:color w:val="000000" w:themeColor="text1"/>
          <w:sz w:val="22"/>
          <w:szCs w:val="22"/>
        </w:rPr>
      </w:pPr>
      <w:r>
        <w:rPr>
          <w:rFonts w:ascii="Arial" w:hAnsi="Arial"/>
          <w:color w:val="000000" w:themeColor="text1"/>
          <w:sz w:val="22"/>
          <w:szCs w:val="22"/>
        </w:rPr>
        <w:tab/>
      </w:r>
      <w:r>
        <w:rPr>
          <w:rFonts w:ascii="Arial" w:hAnsi="Arial"/>
          <w:color w:val="000000" w:themeColor="text1"/>
          <w:sz w:val="22"/>
          <w:szCs w:val="22"/>
        </w:rPr>
        <w:tab/>
      </w:r>
      <w:r>
        <w:rPr>
          <w:rFonts w:ascii="Arial" w:hAnsi="Arial"/>
          <w:color w:val="000000" w:themeColor="text1"/>
          <w:sz w:val="22"/>
          <w:szCs w:val="22"/>
        </w:rPr>
        <w:tab/>
      </w:r>
      <w:r>
        <w:rPr>
          <w:rFonts w:ascii="Arial" w:hAnsi="Arial"/>
          <w:color w:val="000000" w:themeColor="text1"/>
          <w:sz w:val="22"/>
          <w:szCs w:val="22"/>
        </w:rPr>
        <w:tab/>
      </w:r>
      <w:r w:rsidRPr="00AD1AFA">
        <w:rPr>
          <w:rFonts w:ascii="Arial" w:hAnsi="Arial"/>
          <w:b/>
          <w:bCs/>
          <w:color w:val="000000" w:themeColor="text1"/>
          <w:sz w:val="22"/>
          <w:szCs w:val="22"/>
        </w:rPr>
        <w:t>Not required</w:t>
      </w:r>
    </w:p>
    <w:p w14:paraId="679AD019"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392E40F9" w14:textId="77777777" w:rsidR="00F746FE" w:rsidRPr="00D47513" w:rsidRDefault="00F746FE" w:rsidP="00F746FE">
      <w:pPr>
        <w:pStyle w:val="Heading3"/>
        <w:ind w:left="1098"/>
      </w:pPr>
      <w:bookmarkStart w:id="73" w:name="_Toc47962492"/>
      <w:r>
        <w:t>Configure Basic Wireless Network</w:t>
      </w:r>
      <w:bookmarkEnd w:id="73"/>
    </w:p>
    <w:p w14:paraId="3E7F6DE5" w14:textId="77777777" w:rsidR="00F746FE" w:rsidRPr="004E3C36"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4E3C36">
        <w:rPr>
          <w:rFonts w:ascii="Arial" w:hAnsi="Arial"/>
          <w:color w:val="000000" w:themeColor="text1"/>
          <w:sz w:val="22"/>
          <w:szCs w:val="22"/>
        </w:rPr>
        <w:t xml:space="preserve">This unit describes the skills and knowledge required to </w:t>
      </w:r>
      <w:r>
        <w:rPr>
          <w:rFonts w:ascii="Arial" w:hAnsi="Arial"/>
          <w:color w:val="000000" w:themeColor="text1"/>
          <w:sz w:val="22"/>
          <w:szCs w:val="22"/>
        </w:rPr>
        <w:t>learn the extension of wired local area network and how to setup Wireless Local Area Network (WLAN) for wireless Clients/Station.</w:t>
      </w:r>
    </w:p>
    <w:p w14:paraId="39A7B113"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37C70C75"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140F94B"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4A8B8D1"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208D134F"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A35B8DF" w14:textId="77777777" w:rsidR="00F746FE" w:rsidRPr="009E671F" w:rsidRDefault="00F746FE" w:rsidP="00F746FE">
            <w:pPr>
              <w:spacing w:line="360" w:lineRule="auto"/>
              <w:rPr>
                <w:rFonts w:ascii="Arial" w:hAnsi="Arial"/>
                <w:bCs w:val="0"/>
                <w:color w:val="000000" w:themeColor="text1"/>
                <w:sz w:val="22"/>
                <w:szCs w:val="22"/>
              </w:rPr>
            </w:pPr>
            <w:r w:rsidRPr="009E671F">
              <w:rPr>
                <w:rFonts w:ascii="Arial" w:hAnsi="Arial"/>
                <w:color w:val="000000" w:themeColor="text1"/>
                <w:sz w:val="22"/>
                <w:szCs w:val="22"/>
              </w:rPr>
              <w:t xml:space="preserve">CU1. </w:t>
            </w:r>
            <w:r w:rsidRPr="009E671F">
              <w:rPr>
                <w:rFonts w:ascii="Arial" w:hAnsi="Arial"/>
                <w:color w:val="000000" w:themeColor="text1"/>
                <w:sz w:val="22"/>
                <w:szCs w:val="22"/>
                <w:lang w:val="en-GB"/>
              </w:rPr>
              <w:t xml:space="preserve"> Log in to the router</w:t>
            </w:r>
            <w:r w:rsidRPr="009E671F">
              <w:rPr>
                <w:rFonts w:ascii="Arial" w:hAnsi="Arial"/>
                <w:color w:val="000000" w:themeColor="text1"/>
                <w:sz w:val="22"/>
                <w:szCs w:val="22"/>
              </w:rPr>
              <w:t xml:space="preserve">  </w:t>
            </w:r>
          </w:p>
          <w:p w14:paraId="2A023115" w14:textId="77777777" w:rsidR="00F746FE" w:rsidRPr="009E671F" w:rsidRDefault="00F746FE" w:rsidP="00F746FE">
            <w:pPr>
              <w:pStyle w:val="ListParagraph"/>
              <w:spacing w:line="360" w:lineRule="auto"/>
              <w:rPr>
                <w:rFonts w:ascii="Arial" w:hAnsi="Arial"/>
                <w:bCs w:val="0"/>
                <w:color w:val="000000" w:themeColor="text1"/>
                <w:sz w:val="22"/>
                <w:szCs w:val="22"/>
              </w:rPr>
            </w:pPr>
            <w:r w:rsidRPr="009E671F">
              <w:rPr>
                <w:rFonts w:ascii="Arial" w:hAnsi="Arial"/>
                <w:color w:val="000000" w:themeColor="text1"/>
                <w:sz w:val="22"/>
                <w:szCs w:val="22"/>
              </w:rPr>
              <w:t xml:space="preserve">   </w:t>
            </w:r>
          </w:p>
          <w:p w14:paraId="3121C5F3" w14:textId="77777777" w:rsidR="00F746FE" w:rsidRPr="009E671F" w:rsidRDefault="00F746FE" w:rsidP="00F746FE">
            <w:pPr>
              <w:pStyle w:val="ListParagraph"/>
              <w:spacing w:line="360" w:lineRule="auto"/>
              <w:rPr>
                <w:rFonts w:ascii="Arial" w:hAnsi="Arial"/>
                <w:bCs w:val="0"/>
                <w:color w:val="000000" w:themeColor="text1"/>
                <w:sz w:val="22"/>
                <w:szCs w:val="22"/>
              </w:rPr>
            </w:pPr>
          </w:p>
        </w:tc>
        <w:tc>
          <w:tcPr>
            <w:tcW w:w="3487" w:type="pct"/>
          </w:tcPr>
          <w:p w14:paraId="77B3D484" w14:textId="77777777" w:rsidR="00F746FE" w:rsidRPr="0031126E"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  </w:t>
            </w:r>
            <w:r w:rsidRPr="0031126E">
              <w:rPr>
                <w:rFonts w:ascii="Arial" w:hAnsi="Arial"/>
                <w:color w:val="000000" w:themeColor="text1"/>
                <w:sz w:val="22"/>
                <w:szCs w:val="22"/>
              </w:rPr>
              <w:t>Connect the computer to the router</w:t>
            </w:r>
          </w:p>
          <w:p w14:paraId="48ECB29B" w14:textId="77777777" w:rsidR="00F746FE" w:rsidRPr="0031126E"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P2. </w:t>
            </w:r>
            <w:r w:rsidRPr="0031126E">
              <w:rPr>
                <w:rFonts w:ascii="Arial" w:hAnsi="Arial"/>
                <w:color w:val="000000" w:themeColor="text1"/>
                <w:sz w:val="22"/>
                <w:szCs w:val="22"/>
              </w:rPr>
              <w:t>Identify the default router IP address as per instructed</w:t>
            </w:r>
          </w:p>
          <w:p w14:paraId="3B8CB874" w14:textId="77777777" w:rsidR="00F746FE" w:rsidRPr="009E671F"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P3. L</w:t>
            </w:r>
            <w:r w:rsidRPr="009E671F">
              <w:rPr>
                <w:rFonts w:ascii="Arial" w:hAnsi="Arial"/>
                <w:color w:val="000000" w:themeColor="text1"/>
                <w:sz w:val="22"/>
                <w:szCs w:val="22"/>
              </w:rPr>
              <w:t>ogin using default username / password</w:t>
            </w:r>
          </w:p>
        </w:tc>
      </w:tr>
      <w:tr w:rsidR="00F746FE" w:rsidRPr="00223BB7" w14:paraId="179330DD"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F2A7705" w14:textId="77777777" w:rsidR="00F746FE" w:rsidRPr="009E671F" w:rsidRDefault="00F746FE" w:rsidP="00F746FE">
            <w:pPr>
              <w:spacing w:line="360" w:lineRule="auto"/>
              <w:rPr>
                <w:rFonts w:ascii="Arial" w:hAnsi="Arial"/>
                <w:bCs w:val="0"/>
                <w:color w:val="000000" w:themeColor="text1"/>
                <w:sz w:val="22"/>
                <w:szCs w:val="22"/>
              </w:rPr>
            </w:pPr>
            <w:r w:rsidRPr="009E671F">
              <w:rPr>
                <w:rFonts w:ascii="Arial" w:hAnsi="Arial"/>
                <w:color w:val="000000" w:themeColor="text1"/>
                <w:sz w:val="22"/>
                <w:szCs w:val="22"/>
              </w:rPr>
              <w:t xml:space="preserve">CU2. Configure </w:t>
            </w:r>
            <w:r>
              <w:rPr>
                <w:rFonts w:ascii="Arial" w:hAnsi="Arial"/>
                <w:color w:val="000000" w:themeColor="text1"/>
                <w:sz w:val="22"/>
                <w:szCs w:val="22"/>
              </w:rPr>
              <w:t>Basic Wireless Settings</w:t>
            </w:r>
            <w:r w:rsidRPr="009E671F">
              <w:rPr>
                <w:rFonts w:ascii="Arial" w:hAnsi="Arial"/>
                <w:color w:val="000000" w:themeColor="text1"/>
                <w:sz w:val="22"/>
                <w:szCs w:val="22"/>
              </w:rPr>
              <w:t xml:space="preserve"> </w:t>
            </w:r>
          </w:p>
          <w:p w14:paraId="7B24D2EE" w14:textId="77777777" w:rsidR="00F746FE" w:rsidRPr="009E671F" w:rsidRDefault="00F746FE" w:rsidP="00F746FE">
            <w:pPr>
              <w:spacing w:line="360" w:lineRule="auto"/>
              <w:rPr>
                <w:rFonts w:ascii="Arial" w:hAnsi="Arial"/>
                <w:bCs w:val="0"/>
                <w:color w:val="000000" w:themeColor="text1"/>
                <w:sz w:val="22"/>
                <w:szCs w:val="22"/>
              </w:rPr>
            </w:pPr>
          </w:p>
          <w:p w14:paraId="4EBCE5AD" w14:textId="77777777" w:rsidR="00F746FE" w:rsidRPr="009E671F" w:rsidRDefault="00F746FE" w:rsidP="00F746FE">
            <w:pPr>
              <w:pStyle w:val="ListParagraph"/>
              <w:spacing w:line="360" w:lineRule="auto"/>
              <w:rPr>
                <w:rFonts w:ascii="Arial" w:hAnsi="Arial"/>
                <w:b w:val="0"/>
                <w:color w:val="000000" w:themeColor="text1"/>
                <w:sz w:val="22"/>
                <w:szCs w:val="22"/>
              </w:rPr>
            </w:pPr>
          </w:p>
        </w:tc>
        <w:tc>
          <w:tcPr>
            <w:tcW w:w="3487" w:type="pct"/>
          </w:tcPr>
          <w:p w14:paraId="3FC4095F" w14:textId="77777777" w:rsidR="00F746FE" w:rsidRPr="0031126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P1. </w:t>
            </w:r>
            <w:r w:rsidRPr="0031126E">
              <w:rPr>
                <w:rFonts w:ascii="Arial" w:hAnsi="Arial"/>
                <w:color w:val="000000" w:themeColor="text1"/>
                <w:sz w:val="22"/>
                <w:szCs w:val="22"/>
              </w:rPr>
              <w:t>Configure SSID for your wireless network</w:t>
            </w:r>
          </w:p>
          <w:p w14:paraId="5EA84E16" w14:textId="77777777" w:rsidR="00F746FE" w:rsidRPr="0031126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P2. </w:t>
            </w:r>
            <w:r w:rsidRPr="0031126E">
              <w:rPr>
                <w:rFonts w:ascii="Arial" w:hAnsi="Arial"/>
                <w:color w:val="000000" w:themeColor="text1"/>
                <w:sz w:val="22"/>
                <w:szCs w:val="22"/>
              </w:rPr>
              <w:t>Configure wireless security</w:t>
            </w:r>
          </w:p>
          <w:p w14:paraId="79C89441" w14:textId="77777777" w:rsidR="00F746FE" w:rsidRPr="0031126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P3. </w:t>
            </w:r>
            <w:r w:rsidRPr="0031126E">
              <w:rPr>
                <w:rFonts w:ascii="Arial" w:hAnsi="Arial"/>
                <w:color w:val="000000" w:themeColor="text1"/>
                <w:sz w:val="22"/>
                <w:szCs w:val="22"/>
              </w:rPr>
              <w:t>Clean the threat /malware using antivirus tool</w:t>
            </w:r>
          </w:p>
          <w:p w14:paraId="1EEC81E5" w14:textId="77777777" w:rsidR="00F746FE" w:rsidRPr="0031126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P4. </w:t>
            </w:r>
            <w:r w:rsidRPr="0031126E">
              <w:rPr>
                <w:rFonts w:ascii="Arial" w:hAnsi="Arial"/>
                <w:color w:val="000000" w:themeColor="text1"/>
                <w:sz w:val="22"/>
                <w:szCs w:val="22"/>
              </w:rPr>
              <w:t>Configure DHCP settings.</w:t>
            </w:r>
          </w:p>
          <w:p w14:paraId="723FE077" w14:textId="77777777" w:rsidR="00F746FE" w:rsidRPr="009E671F"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P5. </w:t>
            </w:r>
            <w:r w:rsidRPr="009E671F">
              <w:rPr>
                <w:rFonts w:ascii="Arial" w:hAnsi="Arial"/>
                <w:color w:val="000000" w:themeColor="text1"/>
                <w:sz w:val="22"/>
                <w:szCs w:val="22"/>
              </w:rPr>
              <w:t>Change the default administrative password</w:t>
            </w:r>
          </w:p>
        </w:tc>
      </w:tr>
      <w:tr w:rsidR="00F746FE" w:rsidRPr="00223BB7" w14:paraId="1937AE37"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4C65D0A" w14:textId="77777777" w:rsidR="00F746FE" w:rsidRPr="009E671F" w:rsidRDefault="00F746FE" w:rsidP="00F746FE">
            <w:pPr>
              <w:spacing w:line="360" w:lineRule="auto"/>
              <w:rPr>
                <w:rFonts w:ascii="Arial" w:hAnsi="Arial"/>
                <w:bCs w:val="0"/>
                <w:color w:val="000000" w:themeColor="text1"/>
                <w:sz w:val="22"/>
                <w:szCs w:val="22"/>
              </w:rPr>
            </w:pPr>
            <w:r w:rsidRPr="009E671F">
              <w:rPr>
                <w:rFonts w:ascii="Arial" w:hAnsi="Arial"/>
                <w:color w:val="000000" w:themeColor="text1"/>
                <w:sz w:val="22"/>
                <w:szCs w:val="22"/>
              </w:rPr>
              <w:t xml:space="preserve">CU3. </w:t>
            </w:r>
            <w:r>
              <w:rPr>
                <w:rFonts w:ascii="Arial" w:hAnsi="Arial"/>
                <w:color w:val="000000" w:themeColor="text1"/>
                <w:sz w:val="22"/>
                <w:szCs w:val="22"/>
              </w:rPr>
              <w:t>Connect a Wireless Client</w:t>
            </w:r>
          </w:p>
        </w:tc>
        <w:tc>
          <w:tcPr>
            <w:tcW w:w="3487" w:type="pct"/>
          </w:tcPr>
          <w:p w14:paraId="48EBF870" w14:textId="77777777" w:rsidR="00F746FE" w:rsidRPr="0031126E"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P1. </w:t>
            </w:r>
            <w:r w:rsidRPr="0031126E">
              <w:rPr>
                <w:rFonts w:ascii="Arial" w:hAnsi="Arial"/>
                <w:color w:val="000000" w:themeColor="text1"/>
                <w:sz w:val="22"/>
                <w:szCs w:val="22"/>
              </w:rPr>
              <w:t xml:space="preserve">Select the configured SSID that you configured in a previous step  </w:t>
            </w:r>
          </w:p>
          <w:p w14:paraId="1FA6B62F" w14:textId="77777777" w:rsidR="00F746FE" w:rsidRPr="0031126E"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P2. </w:t>
            </w:r>
            <w:r w:rsidRPr="0031126E">
              <w:rPr>
                <w:rFonts w:ascii="Arial" w:hAnsi="Arial"/>
                <w:color w:val="000000" w:themeColor="text1"/>
                <w:sz w:val="22"/>
                <w:szCs w:val="22"/>
              </w:rPr>
              <w:t>Enter the password or passphrase configured in a previous step.</w:t>
            </w:r>
          </w:p>
          <w:p w14:paraId="59A7E637" w14:textId="77777777" w:rsidR="00F746FE" w:rsidRPr="009E671F"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P3. </w:t>
            </w:r>
            <w:r w:rsidRPr="009E671F">
              <w:rPr>
                <w:rFonts w:ascii="Arial" w:hAnsi="Arial"/>
                <w:color w:val="000000" w:themeColor="text1"/>
                <w:sz w:val="22"/>
                <w:szCs w:val="22"/>
              </w:rPr>
              <w:t>Test the connectivity with wifi router/AP.</w:t>
            </w:r>
          </w:p>
        </w:tc>
      </w:tr>
      <w:tr w:rsidR="00F746FE" w:rsidRPr="00223BB7" w14:paraId="471FF5F1"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8232C7B" w14:textId="77777777" w:rsidR="00F746FE" w:rsidRPr="009E671F" w:rsidRDefault="00F746FE" w:rsidP="00F746FE">
            <w:pPr>
              <w:spacing w:line="360" w:lineRule="auto"/>
              <w:rPr>
                <w:rFonts w:ascii="Arial" w:hAnsi="Arial"/>
                <w:color w:val="000000" w:themeColor="text1"/>
                <w:sz w:val="22"/>
                <w:szCs w:val="22"/>
              </w:rPr>
            </w:pPr>
            <w:r>
              <w:rPr>
                <w:rFonts w:ascii="Arial" w:hAnsi="Arial"/>
                <w:color w:val="000000" w:themeColor="text1"/>
                <w:sz w:val="22"/>
                <w:szCs w:val="22"/>
                <w:lang w:val="en-GB"/>
              </w:rPr>
              <w:t xml:space="preserve">CU4. </w:t>
            </w:r>
            <w:r w:rsidRPr="009E671F">
              <w:rPr>
                <w:rFonts w:ascii="Arial" w:hAnsi="Arial"/>
                <w:color w:val="000000" w:themeColor="text1"/>
                <w:sz w:val="22"/>
                <w:szCs w:val="22"/>
                <w:lang w:val="en-GB"/>
              </w:rPr>
              <w:t>Connect an Access Point</w:t>
            </w:r>
          </w:p>
        </w:tc>
        <w:tc>
          <w:tcPr>
            <w:tcW w:w="3487" w:type="pct"/>
          </w:tcPr>
          <w:p w14:paraId="486E1C83" w14:textId="77777777" w:rsidR="00F746FE" w:rsidRPr="0031126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P1. </w:t>
            </w:r>
            <w:r w:rsidRPr="0031126E">
              <w:rPr>
                <w:rFonts w:ascii="Arial" w:hAnsi="Arial"/>
                <w:color w:val="000000" w:themeColor="text1"/>
                <w:sz w:val="22"/>
                <w:szCs w:val="22"/>
              </w:rPr>
              <w:t xml:space="preserve">Connect the access point to the wireless network </w:t>
            </w:r>
          </w:p>
          <w:p w14:paraId="43489F69" w14:textId="77777777" w:rsidR="00F746FE" w:rsidRPr="0031126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P2. </w:t>
            </w:r>
            <w:r w:rsidRPr="0031126E">
              <w:rPr>
                <w:rFonts w:ascii="Arial" w:hAnsi="Arial"/>
                <w:color w:val="000000" w:themeColor="text1"/>
                <w:sz w:val="22"/>
                <w:szCs w:val="22"/>
              </w:rPr>
              <w:t>Configure access point wireless settings</w:t>
            </w:r>
          </w:p>
          <w:p w14:paraId="54186678" w14:textId="77777777" w:rsidR="00F746FE"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P3. </w:t>
            </w:r>
            <w:r w:rsidRPr="009E671F">
              <w:rPr>
                <w:rFonts w:ascii="Arial" w:hAnsi="Arial"/>
                <w:color w:val="000000" w:themeColor="text1"/>
                <w:sz w:val="22"/>
                <w:szCs w:val="22"/>
              </w:rPr>
              <w:t>Turn off wireless radio on the wireless router</w:t>
            </w:r>
          </w:p>
        </w:tc>
      </w:tr>
    </w:tbl>
    <w:p w14:paraId="302AEB0E" w14:textId="77777777" w:rsidR="00F746FE" w:rsidRPr="00223BB7" w:rsidRDefault="00F746FE" w:rsidP="00F746FE">
      <w:pPr>
        <w:spacing w:line="360" w:lineRule="auto"/>
        <w:jc w:val="both"/>
        <w:rPr>
          <w:rFonts w:ascii="Arial" w:hAnsi="Arial"/>
          <w:color w:val="000000" w:themeColor="text1"/>
          <w:sz w:val="22"/>
          <w:szCs w:val="22"/>
          <w:lang w:val="en-GB"/>
        </w:rPr>
      </w:pPr>
    </w:p>
    <w:p w14:paraId="79883D04"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7A99C6D9" w14:textId="77777777" w:rsidR="00F746FE" w:rsidRPr="00223BB7" w:rsidRDefault="00F746FE" w:rsidP="00F746FE">
      <w:pPr>
        <w:spacing w:line="360" w:lineRule="auto"/>
        <w:rPr>
          <w:rFonts w:ascii="Arial" w:hAnsi="Arial"/>
          <w:b/>
          <w:color w:val="000000" w:themeColor="text1"/>
          <w:sz w:val="22"/>
          <w:szCs w:val="22"/>
        </w:rPr>
      </w:pPr>
    </w:p>
    <w:p w14:paraId="786E7188"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4006749A" w14:textId="77777777" w:rsidR="00F746FE" w:rsidRDefault="00F746FE" w:rsidP="00F746FE">
      <w:pPr>
        <w:pStyle w:val="ListParagraph"/>
        <w:numPr>
          <w:ilvl w:val="0"/>
          <w:numId w:val="352"/>
        </w:numPr>
        <w:spacing w:line="360" w:lineRule="auto"/>
        <w:jc w:val="both"/>
        <w:rPr>
          <w:rFonts w:ascii="Arial" w:hAnsi="Arial"/>
          <w:bCs/>
          <w:color w:val="000000" w:themeColor="text1"/>
          <w:sz w:val="22"/>
          <w:szCs w:val="22"/>
        </w:rPr>
      </w:pPr>
      <w:r>
        <w:rPr>
          <w:rFonts w:ascii="Arial" w:hAnsi="Arial"/>
          <w:bCs/>
          <w:color w:val="000000" w:themeColor="text1"/>
          <w:sz w:val="22"/>
          <w:szCs w:val="22"/>
        </w:rPr>
        <w:t xml:space="preserve">Understanding of Radio Frequency (RF), Frequency Band, Frequency Channels, Wireless Organizations, WLAN IEEE 802.11 standards, types of Antenna </w:t>
      </w:r>
    </w:p>
    <w:p w14:paraId="52B41E12" w14:textId="77777777" w:rsidR="00F746FE" w:rsidRDefault="00F746FE" w:rsidP="00F746FE">
      <w:pPr>
        <w:pStyle w:val="ListParagraph"/>
        <w:numPr>
          <w:ilvl w:val="0"/>
          <w:numId w:val="352"/>
        </w:numPr>
        <w:spacing w:line="360" w:lineRule="auto"/>
        <w:jc w:val="both"/>
        <w:rPr>
          <w:rFonts w:ascii="Arial" w:hAnsi="Arial"/>
          <w:bCs/>
          <w:color w:val="000000" w:themeColor="text1"/>
          <w:sz w:val="22"/>
          <w:szCs w:val="22"/>
        </w:rPr>
      </w:pPr>
      <w:r>
        <w:rPr>
          <w:rFonts w:ascii="Arial" w:hAnsi="Arial"/>
          <w:bCs/>
          <w:color w:val="000000" w:themeColor="text1"/>
          <w:sz w:val="22"/>
          <w:szCs w:val="22"/>
        </w:rPr>
        <w:t>Knowledge about different Wireless Local Area Network (WLAN) deployment Models</w:t>
      </w:r>
      <w:r w:rsidRPr="009E671F">
        <w:rPr>
          <w:rFonts w:ascii="Arial" w:hAnsi="Arial"/>
          <w:bCs/>
          <w:color w:val="000000" w:themeColor="text1"/>
          <w:sz w:val="22"/>
          <w:szCs w:val="22"/>
        </w:rPr>
        <w:t>.</w:t>
      </w:r>
    </w:p>
    <w:p w14:paraId="62F2887B" w14:textId="77777777" w:rsidR="00F746FE" w:rsidRPr="00647F3E" w:rsidRDefault="00F746FE" w:rsidP="00F746FE">
      <w:pPr>
        <w:pStyle w:val="ListParagraph"/>
        <w:numPr>
          <w:ilvl w:val="0"/>
          <w:numId w:val="352"/>
        </w:numPr>
        <w:spacing w:line="360" w:lineRule="auto"/>
        <w:jc w:val="both"/>
        <w:rPr>
          <w:rFonts w:ascii="Arial" w:hAnsi="Arial"/>
          <w:bCs/>
          <w:color w:val="000000" w:themeColor="text1"/>
          <w:sz w:val="22"/>
          <w:szCs w:val="22"/>
        </w:rPr>
      </w:pPr>
      <w:r>
        <w:rPr>
          <w:rFonts w:ascii="Arial" w:hAnsi="Arial"/>
          <w:bCs/>
          <w:color w:val="000000" w:themeColor="text1"/>
          <w:sz w:val="22"/>
          <w:szCs w:val="22"/>
        </w:rPr>
        <w:t>Understanding of Autonomous Access Point (AP) &amp; Controller based AP</w:t>
      </w:r>
    </w:p>
    <w:p w14:paraId="0D6ABEC3" w14:textId="77777777" w:rsidR="00F746FE" w:rsidRPr="009E671F" w:rsidRDefault="00F746FE" w:rsidP="00F746FE">
      <w:pPr>
        <w:pStyle w:val="ListParagraph"/>
        <w:numPr>
          <w:ilvl w:val="0"/>
          <w:numId w:val="352"/>
        </w:numPr>
        <w:spacing w:line="360" w:lineRule="auto"/>
        <w:jc w:val="both"/>
        <w:rPr>
          <w:rFonts w:ascii="Arial" w:hAnsi="Arial"/>
          <w:bCs/>
          <w:color w:val="000000" w:themeColor="text1"/>
          <w:sz w:val="22"/>
          <w:szCs w:val="22"/>
        </w:rPr>
      </w:pPr>
      <w:r w:rsidRPr="009E671F">
        <w:rPr>
          <w:rFonts w:ascii="Arial" w:hAnsi="Arial"/>
          <w:bCs/>
          <w:color w:val="000000" w:themeColor="text1"/>
          <w:sz w:val="22"/>
          <w:szCs w:val="22"/>
        </w:rPr>
        <w:t>Identify the existing hardware</w:t>
      </w:r>
      <w:r>
        <w:rPr>
          <w:rFonts w:ascii="Arial" w:hAnsi="Arial"/>
          <w:bCs/>
          <w:color w:val="000000" w:themeColor="text1"/>
          <w:sz w:val="22"/>
          <w:szCs w:val="22"/>
        </w:rPr>
        <w:t>,</w:t>
      </w:r>
      <w:r w:rsidRPr="009E671F">
        <w:rPr>
          <w:rFonts w:ascii="Arial" w:hAnsi="Arial"/>
          <w:bCs/>
          <w:color w:val="000000" w:themeColor="text1"/>
          <w:sz w:val="22"/>
          <w:szCs w:val="22"/>
        </w:rPr>
        <w:t xml:space="preserve"> network problems an</w:t>
      </w:r>
      <w:r>
        <w:rPr>
          <w:rFonts w:ascii="Arial" w:hAnsi="Arial"/>
          <w:bCs/>
          <w:color w:val="000000" w:themeColor="text1"/>
          <w:sz w:val="22"/>
          <w:szCs w:val="22"/>
        </w:rPr>
        <w:t>d Wireless client issues</w:t>
      </w:r>
    </w:p>
    <w:p w14:paraId="5324FDC7" w14:textId="77777777" w:rsidR="00F746FE" w:rsidRPr="009E671F" w:rsidRDefault="00F746FE" w:rsidP="00F746FE">
      <w:pPr>
        <w:pStyle w:val="ListParagraph"/>
        <w:numPr>
          <w:ilvl w:val="0"/>
          <w:numId w:val="352"/>
        </w:numPr>
        <w:spacing w:line="360" w:lineRule="auto"/>
        <w:jc w:val="both"/>
        <w:rPr>
          <w:rFonts w:ascii="Arial" w:hAnsi="Arial"/>
          <w:bCs/>
          <w:color w:val="000000" w:themeColor="text1"/>
          <w:sz w:val="22"/>
          <w:szCs w:val="22"/>
        </w:rPr>
      </w:pPr>
      <w:r w:rsidRPr="009E671F">
        <w:rPr>
          <w:rFonts w:ascii="Arial" w:hAnsi="Arial"/>
          <w:bCs/>
          <w:color w:val="000000" w:themeColor="text1"/>
          <w:sz w:val="22"/>
          <w:szCs w:val="22"/>
        </w:rPr>
        <w:t xml:space="preserve">Knowledge about different available manufacturer’s </w:t>
      </w:r>
      <w:r>
        <w:rPr>
          <w:rFonts w:ascii="Arial" w:hAnsi="Arial"/>
          <w:bCs/>
          <w:color w:val="000000" w:themeColor="text1"/>
          <w:sz w:val="22"/>
          <w:szCs w:val="22"/>
        </w:rPr>
        <w:t>Access Point &amp; Wireless LAN Controller (WLC)</w:t>
      </w:r>
      <w:r w:rsidRPr="009E671F">
        <w:rPr>
          <w:rFonts w:ascii="Arial" w:hAnsi="Arial"/>
          <w:bCs/>
          <w:color w:val="000000" w:themeColor="text1"/>
          <w:sz w:val="22"/>
          <w:szCs w:val="22"/>
        </w:rPr>
        <w:t>.</w:t>
      </w:r>
    </w:p>
    <w:p w14:paraId="4D28AB4F" w14:textId="77777777" w:rsidR="00F746FE" w:rsidRPr="00647F3E" w:rsidRDefault="00F746FE" w:rsidP="00F746FE">
      <w:pPr>
        <w:pStyle w:val="ListParagraph"/>
        <w:numPr>
          <w:ilvl w:val="0"/>
          <w:numId w:val="352"/>
        </w:numPr>
        <w:spacing w:line="360" w:lineRule="auto"/>
        <w:jc w:val="both"/>
        <w:rPr>
          <w:rFonts w:ascii="Arial" w:hAnsi="Arial"/>
          <w:b/>
          <w:color w:val="000000" w:themeColor="text1"/>
          <w:sz w:val="22"/>
          <w:szCs w:val="22"/>
        </w:rPr>
      </w:pPr>
      <w:r w:rsidRPr="009E671F">
        <w:rPr>
          <w:rFonts w:ascii="Arial" w:hAnsi="Arial"/>
          <w:bCs/>
          <w:color w:val="000000" w:themeColor="text1"/>
          <w:sz w:val="22"/>
          <w:szCs w:val="22"/>
        </w:rPr>
        <w:t xml:space="preserve">Capable to </w:t>
      </w:r>
      <w:r>
        <w:rPr>
          <w:rFonts w:ascii="Arial" w:hAnsi="Arial"/>
          <w:bCs/>
          <w:color w:val="000000" w:themeColor="text1"/>
          <w:sz w:val="22"/>
          <w:szCs w:val="22"/>
        </w:rPr>
        <w:t>resolve the issue of Coverage &amp; Security.</w:t>
      </w:r>
    </w:p>
    <w:p w14:paraId="2C40E4BF" w14:textId="77777777" w:rsidR="00F746FE" w:rsidRPr="00B23C2D" w:rsidRDefault="00F746FE" w:rsidP="00F746FE">
      <w:pPr>
        <w:pStyle w:val="ListParagraph"/>
        <w:numPr>
          <w:ilvl w:val="0"/>
          <w:numId w:val="352"/>
        </w:numPr>
        <w:spacing w:line="360" w:lineRule="auto"/>
        <w:jc w:val="both"/>
        <w:rPr>
          <w:rFonts w:ascii="Arial" w:hAnsi="Arial"/>
          <w:b/>
          <w:color w:val="000000" w:themeColor="text1"/>
          <w:sz w:val="22"/>
          <w:szCs w:val="22"/>
        </w:rPr>
      </w:pPr>
      <w:r>
        <w:rPr>
          <w:rFonts w:ascii="Arial" w:hAnsi="Arial"/>
          <w:bCs/>
          <w:color w:val="000000" w:themeColor="text1"/>
          <w:sz w:val="22"/>
          <w:szCs w:val="22"/>
        </w:rPr>
        <w:t>Capable to perform Authentication of wireless Clients</w:t>
      </w:r>
    </w:p>
    <w:p w14:paraId="50942E34" w14:textId="77777777" w:rsidR="00F746FE" w:rsidRPr="00B23C2D" w:rsidRDefault="00F746FE" w:rsidP="00F746FE">
      <w:pPr>
        <w:pStyle w:val="ListParagraph"/>
        <w:numPr>
          <w:ilvl w:val="0"/>
          <w:numId w:val="352"/>
        </w:numPr>
        <w:spacing w:line="360" w:lineRule="auto"/>
        <w:jc w:val="both"/>
        <w:rPr>
          <w:rFonts w:ascii="Arial" w:hAnsi="Arial"/>
          <w:b/>
          <w:color w:val="000000" w:themeColor="text1"/>
          <w:sz w:val="22"/>
          <w:szCs w:val="22"/>
        </w:rPr>
      </w:pPr>
      <w:r w:rsidRPr="009E671F">
        <w:rPr>
          <w:rFonts w:ascii="Arial" w:hAnsi="Arial"/>
          <w:color w:val="000000" w:themeColor="text1"/>
          <w:sz w:val="22"/>
          <w:szCs w:val="22"/>
        </w:rPr>
        <w:t>Knowledge about</w:t>
      </w:r>
      <w:r w:rsidRPr="009E671F">
        <w:rPr>
          <w:rFonts w:ascii="Arial" w:hAnsi="Arial"/>
          <w:b/>
          <w:color w:val="000000" w:themeColor="text1"/>
          <w:sz w:val="22"/>
          <w:szCs w:val="22"/>
        </w:rPr>
        <w:t xml:space="preserve"> </w:t>
      </w:r>
      <w:r w:rsidRPr="009E671F">
        <w:rPr>
          <w:rFonts w:ascii="Arial" w:hAnsi="Arial"/>
          <w:color w:val="000000" w:themeColor="text1"/>
          <w:sz w:val="22"/>
          <w:szCs w:val="22"/>
          <w:shd w:val="clear" w:color="auto" w:fill="FFFFFF"/>
        </w:rPr>
        <w:t>legal regulations and corporate policies</w:t>
      </w:r>
    </w:p>
    <w:p w14:paraId="5FBD7148" w14:textId="77777777" w:rsidR="00F746FE" w:rsidRDefault="00F746FE" w:rsidP="00F746FE">
      <w:pPr>
        <w:spacing w:line="360" w:lineRule="auto"/>
        <w:rPr>
          <w:rFonts w:ascii="Arial" w:hAnsi="Arial"/>
          <w:b/>
          <w:color w:val="000000" w:themeColor="text1"/>
          <w:sz w:val="22"/>
          <w:szCs w:val="22"/>
          <w:u w:val="single"/>
        </w:rPr>
      </w:pPr>
    </w:p>
    <w:p w14:paraId="01AFC2AF"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4ECC59C9"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6"/>
        <w:gridCol w:w="8011"/>
      </w:tblGrid>
      <w:tr w:rsidR="00F746FE" w:rsidRPr="00223BB7" w14:paraId="58136B43"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109D664A"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9" w:type="pct"/>
            <w:noWrap/>
            <w:hideMark/>
          </w:tcPr>
          <w:p w14:paraId="0169EF71"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3285DFBF"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7C06BF6E"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1</w:t>
            </w:r>
          </w:p>
        </w:tc>
        <w:tc>
          <w:tcPr>
            <w:tcW w:w="4299" w:type="pct"/>
            <w:noWrap/>
          </w:tcPr>
          <w:p w14:paraId="29EADF51" w14:textId="77777777" w:rsidR="00F746FE" w:rsidRPr="00AC0D27" w:rsidRDefault="00F746FE" w:rsidP="00F746FE">
            <w:pPr>
              <w:rPr>
                <w:rFonts w:ascii="Arial" w:hAnsi="Arial"/>
                <w:sz w:val="22"/>
                <w:szCs w:val="22"/>
              </w:rPr>
            </w:pPr>
            <w:r w:rsidRPr="00AC0D27">
              <w:rPr>
                <w:rFonts w:ascii="Arial" w:hAnsi="Arial"/>
                <w:sz w:val="22"/>
                <w:szCs w:val="22"/>
              </w:rPr>
              <w:t>A Windows computer with wired and wireless network cards installed</w:t>
            </w:r>
          </w:p>
        </w:tc>
      </w:tr>
      <w:tr w:rsidR="00F746FE" w:rsidRPr="00223BB7" w14:paraId="53AC64ED" w14:textId="77777777" w:rsidTr="00F746FE">
        <w:trPr>
          <w:trHeight w:val="300"/>
        </w:trPr>
        <w:tc>
          <w:tcPr>
            <w:tcW w:w="701" w:type="pct"/>
            <w:noWrap/>
          </w:tcPr>
          <w:p w14:paraId="54E57A80"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2</w:t>
            </w:r>
          </w:p>
        </w:tc>
        <w:tc>
          <w:tcPr>
            <w:tcW w:w="4299" w:type="pct"/>
            <w:noWrap/>
          </w:tcPr>
          <w:p w14:paraId="029971B9" w14:textId="77777777" w:rsidR="00F746FE" w:rsidRPr="00AC0D27" w:rsidRDefault="00F746FE" w:rsidP="00F746FE">
            <w:pPr>
              <w:rPr>
                <w:rFonts w:ascii="Arial" w:hAnsi="Arial"/>
                <w:sz w:val="22"/>
                <w:szCs w:val="22"/>
              </w:rPr>
            </w:pPr>
            <w:r w:rsidRPr="00AC0D27">
              <w:rPr>
                <w:rFonts w:ascii="Arial" w:hAnsi="Arial"/>
                <w:sz w:val="22"/>
                <w:szCs w:val="22"/>
              </w:rPr>
              <w:t>Wireless router</w:t>
            </w:r>
          </w:p>
        </w:tc>
      </w:tr>
      <w:tr w:rsidR="00F746FE" w:rsidRPr="00223BB7" w14:paraId="28B90427"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17A8C413"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3</w:t>
            </w:r>
          </w:p>
        </w:tc>
        <w:tc>
          <w:tcPr>
            <w:tcW w:w="4299" w:type="pct"/>
            <w:noWrap/>
          </w:tcPr>
          <w:p w14:paraId="4076CD91" w14:textId="77777777" w:rsidR="00F746FE" w:rsidRPr="00AC0D27" w:rsidRDefault="00F746FE" w:rsidP="00F746FE">
            <w:pPr>
              <w:rPr>
                <w:rFonts w:ascii="Arial" w:hAnsi="Arial"/>
                <w:sz w:val="22"/>
                <w:szCs w:val="22"/>
              </w:rPr>
            </w:pPr>
            <w:r w:rsidRPr="00AC0D27">
              <w:rPr>
                <w:rFonts w:ascii="Arial" w:hAnsi="Arial"/>
                <w:sz w:val="22"/>
                <w:szCs w:val="22"/>
              </w:rPr>
              <w:t>Ethernet patch cable</w:t>
            </w:r>
          </w:p>
        </w:tc>
      </w:tr>
    </w:tbl>
    <w:p w14:paraId="5CE102CA"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p>
    <w:p w14:paraId="3F34E92F" w14:textId="77777777" w:rsidR="00F746FE" w:rsidRPr="00223BB7" w:rsidRDefault="00F746FE" w:rsidP="00F746FE">
      <w:pPr>
        <w:rPr>
          <w:rFonts w:ascii="Arial" w:hAnsi="Arial"/>
          <w:sz w:val="22"/>
          <w:szCs w:val="22"/>
        </w:rPr>
      </w:pPr>
    </w:p>
    <w:p w14:paraId="6BE275D5"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69CF4A56"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5063BD0D"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1D588693" w14:textId="77777777" w:rsidR="00F746FE" w:rsidRPr="00D47513" w:rsidRDefault="00F746FE" w:rsidP="00F746FE">
      <w:pPr>
        <w:pStyle w:val="Heading3"/>
        <w:ind w:left="1098"/>
        <w:jc w:val="both"/>
      </w:pPr>
      <w:bookmarkStart w:id="74" w:name="_Toc47962493"/>
      <w:r w:rsidRPr="003C7AA6">
        <w:t xml:space="preserve">Perform </w:t>
      </w:r>
      <w:r>
        <w:t>W</w:t>
      </w:r>
      <w:r w:rsidRPr="003C7AA6">
        <w:t>indow Based Network Administration</w:t>
      </w:r>
      <w:bookmarkEnd w:id="74"/>
    </w:p>
    <w:p w14:paraId="682F69A0" w14:textId="77777777" w:rsidR="00F746FE" w:rsidRPr="004E3C36"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4E3C36">
        <w:rPr>
          <w:rFonts w:ascii="Arial" w:hAnsi="Arial"/>
          <w:color w:val="000000" w:themeColor="text1"/>
          <w:sz w:val="22"/>
          <w:szCs w:val="22"/>
        </w:rPr>
        <w:t>This unit describes the skills and knowledge required to</w:t>
      </w:r>
      <w:r>
        <w:rPr>
          <w:rFonts w:ascii="Arial" w:hAnsi="Arial"/>
          <w:color w:val="000000" w:themeColor="text1"/>
          <w:sz w:val="22"/>
          <w:szCs w:val="22"/>
        </w:rPr>
        <w:t xml:space="preserve"> configure,</w:t>
      </w:r>
      <w:r w:rsidRPr="004E3C36">
        <w:rPr>
          <w:rFonts w:ascii="Arial" w:hAnsi="Arial"/>
          <w:color w:val="000000" w:themeColor="text1"/>
          <w:sz w:val="22"/>
          <w:szCs w:val="22"/>
        </w:rPr>
        <w:t xml:space="preserve"> </w:t>
      </w:r>
      <w:r>
        <w:rPr>
          <w:rFonts w:ascii="Arial" w:hAnsi="Arial"/>
          <w:color w:val="000000" w:themeColor="text1"/>
          <w:sz w:val="22"/>
          <w:szCs w:val="22"/>
        </w:rPr>
        <w:t>manage &amp; maintain the DHCP &amp; DNS server on Enterprise Network.</w:t>
      </w:r>
    </w:p>
    <w:p w14:paraId="7DF4101D"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2926BEF4"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71B2572"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0778321A"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769552DD"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E785043" w14:textId="77777777" w:rsidR="00F746FE" w:rsidRPr="00136F63" w:rsidRDefault="00F746FE" w:rsidP="00F746FE">
            <w:pPr>
              <w:spacing w:line="276" w:lineRule="auto"/>
              <w:rPr>
                <w:rFonts w:ascii="Arial" w:hAnsi="Arial"/>
                <w:color w:val="000000" w:themeColor="text1"/>
                <w:sz w:val="22"/>
                <w:szCs w:val="22"/>
              </w:rPr>
            </w:pPr>
            <w:r>
              <w:rPr>
                <w:rFonts w:ascii="Arial" w:hAnsi="Arial"/>
                <w:color w:val="000000" w:themeColor="text1"/>
                <w:sz w:val="22"/>
                <w:szCs w:val="22"/>
              </w:rPr>
              <w:t xml:space="preserve">CU1. </w:t>
            </w:r>
            <w:r w:rsidRPr="00136F63">
              <w:rPr>
                <w:rFonts w:ascii="Arial" w:hAnsi="Arial"/>
                <w:color w:val="000000" w:themeColor="text1"/>
                <w:sz w:val="22"/>
                <w:szCs w:val="22"/>
              </w:rPr>
              <w:t xml:space="preserve">Configure Active directory  </w:t>
            </w:r>
          </w:p>
        </w:tc>
        <w:tc>
          <w:tcPr>
            <w:tcW w:w="3487" w:type="pct"/>
          </w:tcPr>
          <w:p w14:paraId="78ABE7F6" w14:textId="77777777" w:rsidR="00F746FE" w:rsidRPr="00AA5F58" w:rsidRDefault="00F746FE" w:rsidP="00F746FE">
            <w:pPr>
              <w:pStyle w:val="ListParagraph"/>
              <w:numPr>
                <w:ilvl w:val="0"/>
                <w:numId w:val="85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Login to the</w:t>
            </w:r>
            <w:r w:rsidRPr="00AA5F58">
              <w:rPr>
                <w:rFonts w:ascii="Arial" w:hAnsi="Arial"/>
                <w:color w:val="000000" w:themeColor="text1"/>
                <w:sz w:val="22"/>
                <w:szCs w:val="22"/>
              </w:rPr>
              <w:t xml:space="preserve"> Server</w:t>
            </w:r>
          </w:p>
          <w:p w14:paraId="75EECF76" w14:textId="77777777" w:rsidR="00F746FE" w:rsidRPr="00AA5F58" w:rsidRDefault="00F746FE" w:rsidP="00F746FE">
            <w:pPr>
              <w:pStyle w:val="ListParagraph"/>
              <w:numPr>
                <w:ilvl w:val="0"/>
                <w:numId w:val="85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Install the required software for active directory services</w:t>
            </w:r>
          </w:p>
          <w:p w14:paraId="6599CEE3" w14:textId="77777777" w:rsidR="00F746FE" w:rsidRPr="00AA5F58" w:rsidRDefault="00F746FE" w:rsidP="00F746FE">
            <w:pPr>
              <w:pStyle w:val="ListParagraph"/>
              <w:numPr>
                <w:ilvl w:val="0"/>
                <w:numId w:val="85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Configure the Active Directory as per instruction</w:t>
            </w:r>
          </w:p>
          <w:p w14:paraId="58A2BF64" w14:textId="77777777" w:rsidR="00F746FE" w:rsidRPr="00AA5F58" w:rsidRDefault="00F746FE" w:rsidP="00F746FE">
            <w:pPr>
              <w:pStyle w:val="ListParagraph"/>
              <w:numPr>
                <w:ilvl w:val="0"/>
                <w:numId w:val="85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 xml:space="preserve">Test the Active Directory </w:t>
            </w:r>
          </w:p>
        </w:tc>
      </w:tr>
      <w:tr w:rsidR="00F746FE" w:rsidRPr="00223BB7" w14:paraId="06076AEE"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998EBEF" w14:textId="77777777" w:rsidR="00F746FE" w:rsidRPr="00136F63" w:rsidRDefault="00F746FE" w:rsidP="00F746FE">
            <w:pPr>
              <w:spacing w:line="276" w:lineRule="auto"/>
              <w:rPr>
                <w:rFonts w:ascii="Arial" w:hAnsi="Arial"/>
                <w:color w:val="000000" w:themeColor="text1"/>
                <w:sz w:val="22"/>
                <w:szCs w:val="22"/>
              </w:rPr>
            </w:pPr>
            <w:r>
              <w:rPr>
                <w:rFonts w:ascii="Arial" w:hAnsi="Arial"/>
                <w:color w:val="000000" w:themeColor="text1"/>
                <w:sz w:val="22"/>
                <w:szCs w:val="22"/>
                <w:lang w:val="en-GB"/>
              </w:rPr>
              <w:t xml:space="preserve">CU2. </w:t>
            </w:r>
            <w:r w:rsidRPr="00136F63">
              <w:rPr>
                <w:rFonts w:ascii="Arial" w:hAnsi="Arial"/>
                <w:color w:val="000000" w:themeColor="text1"/>
                <w:sz w:val="22"/>
                <w:szCs w:val="22"/>
                <w:lang w:val="en-GB"/>
              </w:rPr>
              <w:t xml:space="preserve">Configure DHCP Server </w:t>
            </w:r>
          </w:p>
        </w:tc>
        <w:tc>
          <w:tcPr>
            <w:tcW w:w="3487" w:type="pct"/>
          </w:tcPr>
          <w:p w14:paraId="5AA00F35" w14:textId="77777777" w:rsidR="00F746FE" w:rsidRPr="00AA5F58" w:rsidRDefault="00F746FE" w:rsidP="00F746FE">
            <w:pPr>
              <w:pStyle w:val="ListParagraph"/>
              <w:numPr>
                <w:ilvl w:val="0"/>
                <w:numId w:val="61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shd w:val="clear" w:color="auto" w:fill="FFFFFF"/>
              </w:rPr>
              <w:t xml:space="preserve"> </w:t>
            </w:r>
            <w:r w:rsidRPr="00AA5F58">
              <w:rPr>
                <w:rFonts w:ascii="Arial" w:hAnsi="Arial"/>
                <w:color w:val="000000" w:themeColor="text1"/>
                <w:sz w:val="22"/>
                <w:szCs w:val="22"/>
              </w:rPr>
              <w:t>Install the required software DHCP Server</w:t>
            </w:r>
          </w:p>
          <w:p w14:paraId="497446DC" w14:textId="77777777" w:rsidR="00F746FE" w:rsidRPr="00AA5F58" w:rsidRDefault="00F746FE" w:rsidP="00F746FE">
            <w:pPr>
              <w:pStyle w:val="ListParagraph"/>
              <w:numPr>
                <w:ilvl w:val="0"/>
                <w:numId w:val="613"/>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Configure the DHCP Server options as per instructed.</w:t>
            </w:r>
          </w:p>
          <w:p w14:paraId="0CCF4143" w14:textId="77777777" w:rsidR="00F746FE" w:rsidRPr="00923E35" w:rsidRDefault="00F746FE" w:rsidP="00F746FE">
            <w:pPr>
              <w:pStyle w:val="ListParagraph"/>
              <w:numPr>
                <w:ilvl w:val="0"/>
                <w:numId w:val="613"/>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 xml:space="preserve">Test the DHCP server with client </w:t>
            </w:r>
          </w:p>
        </w:tc>
      </w:tr>
      <w:tr w:rsidR="00F746FE" w:rsidRPr="00223BB7" w14:paraId="71CF953F"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59DD9CA" w14:textId="77777777" w:rsidR="00F746FE" w:rsidRPr="00136F63" w:rsidRDefault="00F746FE" w:rsidP="00F746FE">
            <w:pPr>
              <w:spacing w:line="276" w:lineRule="auto"/>
              <w:rPr>
                <w:rFonts w:ascii="Arial" w:hAnsi="Arial"/>
                <w:color w:val="000000" w:themeColor="text1"/>
                <w:sz w:val="22"/>
                <w:szCs w:val="22"/>
                <w:lang w:val="en-GB"/>
              </w:rPr>
            </w:pPr>
            <w:r w:rsidRPr="00136F63">
              <w:rPr>
                <w:rFonts w:ascii="Arial" w:hAnsi="Arial"/>
                <w:color w:val="000000" w:themeColor="text1"/>
                <w:sz w:val="22"/>
                <w:szCs w:val="22"/>
                <w:lang w:val="en-GB"/>
              </w:rPr>
              <w:t xml:space="preserve">CU3. Configure DNS Server </w:t>
            </w:r>
          </w:p>
        </w:tc>
        <w:tc>
          <w:tcPr>
            <w:tcW w:w="3487" w:type="pct"/>
          </w:tcPr>
          <w:p w14:paraId="73B91676" w14:textId="77777777" w:rsidR="00F746FE" w:rsidRPr="00AA5F58" w:rsidRDefault="00F746FE" w:rsidP="00F746FE">
            <w:pPr>
              <w:pStyle w:val="ListParagraph"/>
              <w:numPr>
                <w:ilvl w:val="0"/>
                <w:numId w:val="8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Install the required software DNS Server</w:t>
            </w:r>
          </w:p>
          <w:p w14:paraId="1E9FA548" w14:textId="77777777" w:rsidR="00F746FE" w:rsidRPr="00AA5F58" w:rsidRDefault="00F746FE" w:rsidP="00F746FE">
            <w:pPr>
              <w:pStyle w:val="ListParagraph"/>
              <w:numPr>
                <w:ilvl w:val="0"/>
                <w:numId w:val="8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 xml:space="preserve">Configure the DNS Server </w:t>
            </w:r>
          </w:p>
          <w:p w14:paraId="6D946ABC" w14:textId="77777777" w:rsidR="00F746FE" w:rsidRPr="00AA5F58" w:rsidRDefault="00F746FE" w:rsidP="00F746FE">
            <w:pPr>
              <w:pStyle w:val="ListParagraph"/>
              <w:numPr>
                <w:ilvl w:val="0"/>
                <w:numId w:val="85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 xml:space="preserve">Test the DNS server with client </w:t>
            </w:r>
          </w:p>
        </w:tc>
      </w:tr>
      <w:tr w:rsidR="00F746FE" w:rsidRPr="00223BB7" w14:paraId="1BB66CFA"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39D81E8" w14:textId="77777777" w:rsidR="00F746FE" w:rsidRPr="00136F63" w:rsidRDefault="00F746FE" w:rsidP="00F746FE">
            <w:pPr>
              <w:spacing w:line="276" w:lineRule="auto"/>
              <w:rPr>
                <w:rFonts w:ascii="Arial" w:hAnsi="Arial"/>
                <w:color w:val="000000" w:themeColor="text1"/>
                <w:sz w:val="22"/>
                <w:szCs w:val="22"/>
                <w:lang w:val="en-GB"/>
              </w:rPr>
            </w:pPr>
            <w:r w:rsidRPr="00136F63">
              <w:rPr>
                <w:rFonts w:ascii="Arial" w:hAnsi="Arial"/>
                <w:color w:val="000000" w:themeColor="text1"/>
                <w:sz w:val="22"/>
                <w:szCs w:val="22"/>
                <w:lang w:val="en-GB"/>
              </w:rPr>
              <w:t xml:space="preserve">CU4. Configure IIS Server </w:t>
            </w:r>
          </w:p>
        </w:tc>
        <w:tc>
          <w:tcPr>
            <w:tcW w:w="3487" w:type="pct"/>
          </w:tcPr>
          <w:p w14:paraId="0C8D6A0A" w14:textId="77777777" w:rsidR="00F746FE" w:rsidRPr="00AA5F58" w:rsidRDefault="00F746FE" w:rsidP="00F746FE">
            <w:pPr>
              <w:pStyle w:val="ListParagraph"/>
              <w:numPr>
                <w:ilvl w:val="0"/>
                <w:numId w:val="8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Install the required software IIS Server</w:t>
            </w:r>
          </w:p>
          <w:p w14:paraId="2829C36C" w14:textId="77777777" w:rsidR="00F746FE" w:rsidRPr="00AA5F58" w:rsidRDefault="00F746FE" w:rsidP="00F746FE">
            <w:pPr>
              <w:pStyle w:val="ListParagraph"/>
              <w:numPr>
                <w:ilvl w:val="0"/>
                <w:numId w:val="8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Configure the DNS Server as per instructed</w:t>
            </w:r>
          </w:p>
          <w:p w14:paraId="653ACC24" w14:textId="77777777" w:rsidR="00F746FE" w:rsidRPr="00AA5F58" w:rsidRDefault="00F746FE" w:rsidP="00F746FE">
            <w:pPr>
              <w:pStyle w:val="ListParagraph"/>
              <w:numPr>
                <w:ilvl w:val="0"/>
                <w:numId w:val="859"/>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A5F58">
              <w:rPr>
                <w:rFonts w:ascii="Arial" w:hAnsi="Arial"/>
                <w:color w:val="000000" w:themeColor="text1"/>
                <w:sz w:val="22"/>
                <w:szCs w:val="22"/>
              </w:rPr>
              <w:t xml:space="preserve">Test the DNS server with client </w:t>
            </w:r>
          </w:p>
        </w:tc>
      </w:tr>
    </w:tbl>
    <w:p w14:paraId="407F7BE0" w14:textId="77777777" w:rsidR="00F746FE" w:rsidRPr="00223BB7" w:rsidRDefault="00F746FE" w:rsidP="00F746FE">
      <w:pPr>
        <w:spacing w:line="360" w:lineRule="auto"/>
        <w:jc w:val="both"/>
        <w:rPr>
          <w:rFonts w:ascii="Arial" w:hAnsi="Arial"/>
          <w:color w:val="000000" w:themeColor="text1"/>
          <w:sz w:val="22"/>
          <w:szCs w:val="22"/>
          <w:lang w:val="en-GB"/>
        </w:rPr>
      </w:pPr>
    </w:p>
    <w:p w14:paraId="75C01E08"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664D1B0E" w14:textId="77777777" w:rsidR="00F746FE" w:rsidRPr="00223BB7" w:rsidRDefault="00F746FE" w:rsidP="00F746FE">
      <w:pPr>
        <w:spacing w:line="360" w:lineRule="auto"/>
        <w:rPr>
          <w:rFonts w:ascii="Arial" w:hAnsi="Arial"/>
          <w:b/>
          <w:color w:val="000000" w:themeColor="text1"/>
          <w:sz w:val="22"/>
          <w:szCs w:val="22"/>
        </w:rPr>
      </w:pPr>
    </w:p>
    <w:p w14:paraId="3713D58F"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0EF490E4"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Securing Windows in the enterprise network</w:t>
      </w:r>
    </w:p>
    <w:p w14:paraId="5767284F"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Security within Windows is generally pretty good, however, windows need to be configured in order to increase overall system security</w:t>
      </w:r>
    </w:p>
    <w:p w14:paraId="2B82425B"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Monitor networks to ensure security and availability to specific users.</w:t>
      </w:r>
    </w:p>
    <w:p w14:paraId="3F3866DD"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lang w:val="de-DE"/>
        </w:rPr>
        <w:t xml:space="preserve">Strong technical knowledge in IT Operations/Infrastructure/ Support and in related components such as LDAP, DNS, SSL or other </w:t>
      </w:r>
      <w:r w:rsidRPr="005F31C9">
        <w:rPr>
          <w:rFonts w:ascii="Arial" w:hAnsi="Arial"/>
          <w:color w:val="000000"/>
          <w:sz w:val="22"/>
          <w:szCs w:val="21"/>
        </w:rPr>
        <w:t>system requirements.</w:t>
      </w:r>
    </w:p>
    <w:p w14:paraId="71CF02E6"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Manage an organization’s computers and users using the directory services, Active Directory, and Open</w:t>
      </w:r>
      <w:r>
        <w:rPr>
          <w:rFonts w:ascii="Arial" w:hAnsi="Arial"/>
          <w:color w:val="000000"/>
          <w:sz w:val="22"/>
          <w:szCs w:val="21"/>
        </w:rPr>
        <w:t xml:space="preserve"> </w:t>
      </w:r>
      <w:r w:rsidRPr="005F31C9">
        <w:rPr>
          <w:rFonts w:ascii="Arial" w:hAnsi="Arial"/>
          <w:color w:val="000000"/>
          <w:sz w:val="22"/>
          <w:szCs w:val="21"/>
        </w:rPr>
        <w:t>LDAP</w:t>
      </w:r>
    </w:p>
    <w:p w14:paraId="2DAF30DC"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Maintain integrity of the network, server deployment, and security.</w:t>
      </w:r>
    </w:p>
    <w:p w14:paraId="34F232C7"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Design and deploy networks.</w:t>
      </w:r>
    </w:p>
    <w:p w14:paraId="4A92C160"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Perform network address assignment.</w:t>
      </w:r>
    </w:p>
    <w:p w14:paraId="7B116BD8"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Assign configuration of authentication and authorization of directory services.</w:t>
      </w:r>
    </w:p>
    <w:p w14:paraId="666333DA" w14:textId="77777777" w:rsidR="00F746FE" w:rsidRPr="005F31C9" w:rsidRDefault="00F746FE" w:rsidP="00F746FE">
      <w:pPr>
        <w:numPr>
          <w:ilvl w:val="0"/>
          <w:numId w:val="860"/>
        </w:numPr>
        <w:spacing w:after="360" w:line="360" w:lineRule="auto"/>
        <w:contextualSpacing/>
        <w:jc w:val="both"/>
        <w:rPr>
          <w:rFonts w:ascii="Arial" w:hAnsi="Arial"/>
          <w:color w:val="000000"/>
          <w:sz w:val="22"/>
          <w:szCs w:val="21"/>
        </w:rPr>
      </w:pPr>
      <w:r w:rsidRPr="005F31C9">
        <w:rPr>
          <w:rFonts w:ascii="Arial" w:hAnsi="Arial"/>
          <w:color w:val="000000"/>
          <w:sz w:val="22"/>
          <w:szCs w:val="21"/>
        </w:rPr>
        <w:t>choose and manage the tools that your organization will use backup your organization’s data and know how to recover your IT infrastructure in the case of a disaster</w:t>
      </w:r>
    </w:p>
    <w:p w14:paraId="06C9321A" w14:textId="77777777" w:rsidR="00F746FE" w:rsidRDefault="00F746FE" w:rsidP="00F746FE">
      <w:pPr>
        <w:spacing w:line="360" w:lineRule="auto"/>
        <w:rPr>
          <w:rFonts w:ascii="Arial" w:hAnsi="Arial"/>
          <w:b/>
          <w:color w:val="000000" w:themeColor="text1"/>
          <w:sz w:val="22"/>
          <w:szCs w:val="22"/>
          <w:u w:val="single"/>
        </w:rPr>
      </w:pPr>
    </w:p>
    <w:p w14:paraId="6F93C53E"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1302C566"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6"/>
        <w:gridCol w:w="8011"/>
      </w:tblGrid>
      <w:tr w:rsidR="00F746FE" w:rsidRPr="00223BB7" w14:paraId="5AA3E3B3"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6C5BA6DB"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9" w:type="pct"/>
            <w:noWrap/>
            <w:hideMark/>
          </w:tcPr>
          <w:p w14:paraId="131D005E"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3B82324A"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C6323CA"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299" w:type="pct"/>
            <w:noWrap/>
          </w:tcPr>
          <w:p w14:paraId="6260ED73" w14:textId="77777777" w:rsidR="00F746FE" w:rsidRPr="004E7B32" w:rsidRDefault="00F746FE" w:rsidP="00F746FE">
            <w:pPr>
              <w:rPr>
                <w:rFonts w:ascii="Arial" w:hAnsi="Arial"/>
                <w:sz w:val="22"/>
                <w:szCs w:val="22"/>
              </w:rPr>
            </w:pPr>
            <w:r w:rsidRPr="004E7B32">
              <w:rPr>
                <w:rFonts w:ascii="Arial" w:hAnsi="Arial"/>
                <w:sz w:val="22"/>
                <w:szCs w:val="22"/>
              </w:rPr>
              <w:t xml:space="preserve">Workstation /Servers of Dell/Huawei/HP etc. </w:t>
            </w:r>
          </w:p>
        </w:tc>
      </w:tr>
      <w:tr w:rsidR="00F746FE" w:rsidRPr="00223BB7" w14:paraId="29F8EEA0" w14:textId="77777777" w:rsidTr="00F746FE">
        <w:trPr>
          <w:trHeight w:val="300"/>
        </w:trPr>
        <w:tc>
          <w:tcPr>
            <w:tcW w:w="701" w:type="pct"/>
            <w:noWrap/>
          </w:tcPr>
          <w:p w14:paraId="0CD00EBD"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299" w:type="pct"/>
            <w:noWrap/>
          </w:tcPr>
          <w:p w14:paraId="24D21193" w14:textId="77777777" w:rsidR="00F746FE" w:rsidRPr="004E7B32" w:rsidRDefault="00F746FE" w:rsidP="00F746FE">
            <w:pPr>
              <w:rPr>
                <w:rFonts w:ascii="Arial" w:hAnsi="Arial"/>
                <w:sz w:val="22"/>
                <w:szCs w:val="22"/>
              </w:rPr>
            </w:pPr>
            <w:r w:rsidRPr="004E7B32">
              <w:rPr>
                <w:rFonts w:ascii="Arial" w:hAnsi="Arial"/>
                <w:sz w:val="22"/>
                <w:szCs w:val="22"/>
              </w:rPr>
              <w:t>Microsoft Server Operating System</w:t>
            </w:r>
          </w:p>
        </w:tc>
      </w:tr>
    </w:tbl>
    <w:p w14:paraId="4DE728C5"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p>
    <w:p w14:paraId="3813F3B2" w14:textId="77777777" w:rsidR="00F746FE" w:rsidRPr="00223BB7" w:rsidRDefault="00F746FE" w:rsidP="00F746FE">
      <w:pPr>
        <w:rPr>
          <w:rFonts w:ascii="Arial" w:hAnsi="Arial"/>
          <w:sz w:val="22"/>
          <w:szCs w:val="22"/>
        </w:rPr>
      </w:pPr>
    </w:p>
    <w:p w14:paraId="7078BD3E"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6300DB99"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32F561F6"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0ABBEAFE" w14:textId="77777777" w:rsidR="00F746FE" w:rsidRPr="00D47513" w:rsidRDefault="00F746FE" w:rsidP="00F746FE">
      <w:pPr>
        <w:pStyle w:val="Heading3"/>
        <w:ind w:left="1098"/>
      </w:pPr>
      <w:bookmarkStart w:id="75" w:name="_Toc47962494"/>
      <w:r>
        <w:t>Perform the T</w:t>
      </w:r>
      <w:r w:rsidRPr="00BC3C92">
        <w:t>rouble</w:t>
      </w:r>
      <w:r>
        <w:t>shooting of Windows Based S</w:t>
      </w:r>
      <w:r w:rsidRPr="00BC3C92">
        <w:t>ervers</w:t>
      </w:r>
      <w:bookmarkEnd w:id="75"/>
    </w:p>
    <w:p w14:paraId="6632D6D5" w14:textId="77777777" w:rsidR="00F746FE" w:rsidRPr="004E3C36"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4E3C36">
        <w:rPr>
          <w:rFonts w:ascii="Arial" w:hAnsi="Arial"/>
          <w:color w:val="000000" w:themeColor="text1"/>
          <w:sz w:val="22"/>
          <w:szCs w:val="22"/>
        </w:rPr>
        <w:t xml:space="preserve">This unit describes the skills and knowledge required to </w:t>
      </w:r>
      <w:r>
        <w:rPr>
          <w:rFonts w:ascii="Arial" w:hAnsi="Arial"/>
          <w:color w:val="000000" w:themeColor="text1"/>
          <w:sz w:val="22"/>
          <w:szCs w:val="22"/>
        </w:rPr>
        <w:t>learn how to troubleshoot &amp; secure system site issues in Enterprise Network.</w:t>
      </w:r>
    </w:p>
    <w:p w14:paraId="47688AEF"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7C97D093"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0A6DFB3"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6CE08694"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5573177F"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7299E7F" w14:textId="77777777" w:rsidR="00F746FE" w:rsidRPr="00136F63" w:rsidRDefault="00F746FE" w:rsidP="00F746FE">
            <w:pPr>
              <w:spacing w:line="276" w:lineRule="auto"/>
              <w:rPr>
                <w:rFonts w:ascii="Arial" w:hAnsi="Arial"/>
                <w:color w:val="000000" w:themeColor="text1"/>
                <w:sz w:val="22"/>
                <w:szCs w:val="22"/>
              </w:rPr>
            </w:pPr>
            <w:r w:rsidRPr="00136F63">
              <w:rPr>
                <w:rFonts w:ascii="Arial" w:hAnsi="Arial"/>
                <w:color w:val="000000" w:themeColor="text1"/>
                <w:sz w:val="22"/>
                <w:szCs w:val="22"/>
              </w:rPr>
              <w:t>CU1. Preform Troubleshooting of Active Directory</w:t>
            </w:r>
          </w:p>
        </w:tc>
        <w:tc>
          <w:tcPr>
            <w:tcW w:w="3487" w:type="pct"/>
          </w:tcPr>
          <w:p w14:paraId="42B25B28" w14:textId="77777777" w:rsidR="00F746FE" w:rsidRPr="005F31C9" w:rsidRDefault="00F746FE" w:rsidP="00F746FE">
            <w:pPr>
              <w:pStyle w:val="ListParagraph"/>
              <w:numPr>
                <w:ilvl w:val="0"/>
                <w:numId w:val="86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 xml:space="preserve"> </w:t>
            </w:r>
            <w:r w:rsidRPr="005F31C9">
              <w:rPr>
                <w:rFonts w:ascii="Arial" w:hAnsi="Arial"/>
                <w:color w:val="000000" w:themeColor="text1"/>
                <w:sz w:val="22"/>
                <w:szCs w:val="22"/>
              </w:rPr>
              <w:t>Identify the problem in active directory</w:t>
            </w:r>
          </w:p>
          <w:p w14:paraId="4F5FF262" w14:textId="77777777" w:rsidR="00F746FE" w:rsidRPr="005F31C9" w:rsidRDefault="00F746FE" w:rsidP="00F746FE">
            <w:pPr>
              <w:pStyle w:val="ListParagraph"/>
              <w:numPr>
                <w:ilvl w:val="0"/>
                <w:numId w:val="86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 xml:space="preserve">Check the log files </w:t>
            </w:r>
          </w:p>
          <w:p w14:paraId="2EE2862D" w14:textId="77777777" w:rsidR="00F746FE" w:rsidRPr="005F31C9" w:rsidRDefault="00F746FE" w:rsidP="00F746FE">
            <w:pPr>
              <w:pStyle w:val="ListParagraph"/>
              <w:numPr>
                <w:ilvl w:val="0"/>
                <w:numId w:val="86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Use the command lines tool for investigation as per instructed</w:t>
            </w:r>
          </w:p>
          <w:p w14:paraId="43422764" w14:textId="77777777" w:rsidR="00F746FE" w:rsidRPr="005F31C9" w:rsidRDefault="00F746FE" w:rsidP="00F746FE">
            <w:pPr>
              <w:pStyle w:val="ListParagraph"/>
              <w:numPr>
                <w:ilvl w:val="0"/>
                <w:numId w:val="86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Apply the necessary tools for fixing the issue</w:t>
            </w:r>
          </w:p>
          <w:p w14:paraId="5BEE0643" w14:textId="77777777" w:rsidR="00F746FE" w:rsidRPr="000E3FFC" w:rsidRDefault="00F746FE" w:rsidP="00F746FE">
            <w:pPr>
              <w:pStyle w:val="ListParagraph"/>
              <w:numPr>
                <w:ilvl w:val="0"/>
                <w:numId w:val="861"/>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Conduct the test</w:t>
            </w:r>
          </w:p>
        </w:tc>
      </w:tr>
      <w:tr w:rsidR="00F746FE" w:rsidRPr="00223BB7" w14:paraId="16E88CD1"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B595734" w14:textId="77777777" w:rsidR="00F746FE" w:rsidRPr="00136F63" w:rsidRDefault="00F746FE" w:rsidP="00F746FE">
            <w:pPr>
              <w:spacing w:line="276" w:lineRule="auto"/>
              <w:rPr>
                <w:rFonts w:ascii="Arial" w:hAnsi="Arial"/>
                <w:color w:val="000000" w:themeColor="text1"/>
                <w:sz w:val="22"/>
                <w:szCs w:val="22"/>
              </w:rPr>
            </w:pPr>
            <w:r>
              <w:rPr>
                <w:rFonts w:ascii="Arial" w:hAnsi="Arial"/>
                <w:color w:val="000000" w:themeColor="text1"/>
                <w:sz w:val="22"/>
                <w:szCs w:val="22"/>
              </w:rPr>
              <w:t xml:space="preserve">CU2. </w:t>
            </w:r>
            <w:r w:rsidRPr="00136F63">
              <w:rPr>
                <w:rFonts w:ascii="Arial" w:hAnsi="Arial"/>
                <w:color w:val="000000" w:themeColor="text1"/>
                <w:sz w:val="22"/>
                <w:szCs w:val="22"/>
              </w:rPr>
              <w:t>Perform Troubleshooting of DHCP Server</w:t>
            </w:r>
          </w:p>
        </w:tc>
        <w:tc>
          <w:tcPr>
            <w:tcW w:w="3487" w:type="pct"/>
          </w:tcPr>
          <w:p w14:paraId="6D73273A" w14:textId="77777777" w:rsidR="00F746FE" w:rsidRPr="005F31C9" w:rsidRDefault="00F746FE" w:rsidP="00F746FE">
            <w:pPr>
              <w:pStyle w:val="ListParagraph"/>
              <w:numPr>
                <w:ilvl w:val="0"/>
                <w:numId w:val="862"/>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Identify the problem in DHCP Server</w:t>
            </w:r>
          </w:p>
          <w:p w14:paraId="75B4C4E4" w14:textId="77777777" w:rsidR="00F746FE" w:rsidRPr="005F31C9" w:rsidRDefault="00F746FE" w:rsidP="00F746FE">
            <w:pPr>
              <w:pStyle w:val="ListParagraph"/>
              <w:numPr>
                <w:ilvl w:val="0"/>
                <w:numId w:val="86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 xml:space="preserve">Check the log files </w:t>
            </w:r>
          </w:p>
          <w:p w14:paraId="32F26387" w14:textId="77777777" w:rsidR="00F746FE" w:rsidRPr="005F31C9" w:rsidRDefault="00F746FE" w:rsidP="00F746FE">
            <w:pPr>
              <w:pStyle w:val="ListParagraph"/>
              <w:numPr>
                <w:ilvl w:val="0"/>
                <w:numId w:val="86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Use the command lines tool for investigation as per instructed</w:t>
            </w:r>
          </w:p>
          <w:p w14:paraId="17E0FFE5" w14:textId="77777777" w:rsidR="00F746FE" w:rsidRPr="005F31C9" w:rsidRDefault="00F746FE" w:rsidP="00F746FE">
            <w:pPr>
              <w:pStyle w:val="ListParagraph"/>
              <w:numPr>
                <w:ilvl w:val="0"/>
                <w:numId w:val="86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Apply the necessary tools for fixing the issue</w:t>
            </w:r>
          </w:p>
          <w:p w14:paraId="2DC5C378" w14:textId="77777777" w:rsidR="00F746FE" w:rsidRPr="005F31C9" w:rsidRDefault="00F746FE" w:rsidP="00F746FE">
            <w:pPr>
              <w:pStyle w:val="ListParagraph"/>
              <w:numPr>
                <w:ilvl w:val="0"/>
                <w:numId w:val="862"/>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Conduct the test</w:t>
            </w:r>
          </w:p>
        </w:tc>
      </w:tr>
      <w:tr w:rsidR="00F746FE" w:rsidRPr="00223BB7" w14:paraId="314FF2DD"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6EE692" w14:textId="77777777" w:rsidR="00F746FE" w:rsidRPr="005F31C9" w:rsidRDefault="00F746FE" w:rsidP="00F746FE">
            <w:pPr>
              <w:spacing w:line="276" w:lineRule="auto"/>
              <w:rPr>
                <w:rFonts w:ascii="Arial" w:hAnsi="Arial"/>
                <w:b w:val="0"/>
                <w:color w:val="000000" w:themeColor="text1"/>
                <w:sz w:val="22"/>
                <w:szCs w:val="22"/>
              </w:rPr>
            </w:pPr>
            <w:r w:rsidRPr="00136F63">
              <w:rPr>
                <w:rFonts w:ascii="Arial" w:hAnsi="Arial"/>
                <w:color w:val="000000" w:themeColor="text1"/>
                <w:sz w:val="22"/>
                <w:szCs w:val="22"/>
              </w:rPr>
              <w:t>CU3. Perform Troubleshooting of DNS Server</w:t>
            </w:r>
          </w:p>
        </w:tc>
        <w:tc>
          <w:tcPr>
            <w:tcW w:w="3487" w:type="pct"/>
          </w:tcPr>
          <w:p w14:paraId="2390552B" w14:textId="77777777" w:rsidR="00F746FE" w:rsidRPr="005F31C9" w:rsidRDefault="00F746FE" w:rsidP="00F746FE">
            <w:pPr>
              <w:pStyle w:val="ListParagraph"/>
              <w:numPr>
                <w:ilvl w:val="0"/>
                <w:numId w:val="8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Identify the problem in DNS Server</w:t>
            </w:r>
          </w:p>
          <w:p w14:paraId="73201C46" w14:textId="77777777" w:rsidR="00F746FE" w:rsidRPr="005F31C9" w:rsidRDefault="00F746FE" w:rsidP="00F746FE">
            <w:pPr>
              <w:pStyle w:val="ListParagraph"/>
              <w:numPr>
                <w:ilvl w:val="0"/>
                <w:numId w:val="8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 xml:space="preserve">Check the log files </w:t>
            </w:r>
          </w:p>
          <w:p w14:paraId="31E9987A" w14:textId="77777777" w:rsidR="00F746FE" w:rsidRPr="005F31C9" w:rsidRDefault="00F746FE" w:rsidP="00F746FE">
            <w:pPr>
              <w:pStyle w:val="ListParagraph"/>
              <w:numPr>
                <w:ilvl w:val="0"/>
                <w:numId w:val="8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Use the command lines tool for investigation as per instructed</w:t>
            </w:r>
          </w:p>
          <w:p w14:paraId="698B3B49" w14:textId="77777777" w:rsidR="00F746FE" w:rsidRPr="005F31C9" w:rsidRDefault="00F746FE" w:rsidP="00F746FE">
            <w:pPr>
              <w:pStyle w:val="ListParagraph"/>
              <w:numPr>
                <w:ilvl w:val="0"/>
                <w:numId w:val="8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Go to graphical interface of DNS for fixing the issue as per instructed</w:t>
            </w:r>
          </w:p>
          <w:p w14:paraId="1D6E5DDA" w14:textId="77777777" w:rsidR="00F746FE" w:rsidRPr="005F31C9" w:rsidRDefault="00F746FE" w:rsidP="00F746FE">
            <w:pPr>
              <w:pStyle w:val="ListParagraph"/>
              <w:numPr>
                <w:ilvl w:val="0"/>
                <w:numId w:val="8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Apply the necessary command lines/graphical tools for fixing the issue</w:t>
            </w:r>
          </w:p>
          <w:p w14:paraId="2E13311D" w14:textId="77777777" w:rsidR="00F746FE" w:rsidRPr="005F31C9" w:rsidRDefault="00F746FE" w:rsidP="00F746FE">
            <w:pPr>
              <w:pStyle w:val="ListParagraph"/>
              <w:numPr>
                <w:ilvl w:val="0"/>
                <w:numId w:val="863"/>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Conduct the test</w:t>
            </w:r>
          </w:p>
        </w:tc>
      </w:tr>
      <w:tr w:rsidR="00F746FE" w:rsidRPr="00223BB7" w14:paraId="749F374D"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324CD24" w14:textId="77777777" w:rsidR="00F746FE" w:rsidRPr="005F31C9" w:rsidRDefault="00F746FE" w:rsidP="00F746FE">
            <w:pPr>
              <w:spacing w:line="276" w:lineRule="auto"/>
              <w:rPr>
                <w:rFonts w:ascii="Arial" w:hAnsi="Arial"/>
                <w:b w:val="0"/>
                <w:color w:val="000000" w:themeColor="text1"/>
                <w:sz w:val="22"/>
                <w:szCs w:val="22"/>
              </w:rPr>
            </w:pPr>
            <w:r w:rsidRPr="00136F63">
              <w:rPr>
                <w:rFonts w:ascii="Arial" w:hAnsi="Arial"/>
                <w:color w:val="000000" w:themeColor="text1"/>
                <w:sz w:val="22"/>
                <w:szCs w:val="22"/>
              </w:rPr>
              <w:t>CU4. Perform Troubleshooting of IIS Server</w:t>
            </w:r>
          </w:p>
        </w:tc>
        <w:tc>
          <w:tcPr>
            <w:tcW w:w="3487" w:type="pct"/>
          </w:tcPr>
          <w:p w14:paraId="15DEDB83" w14:textId="77777777" w:rsidR="00F746FE" w:rsidRPr="005F31C9" w:rsidRDefault="00F746FE" w:rsidP="00F746FE">
            <w:pPr>
              <w:pStyle w:val="ListParagraph"/>
              <w:numPr>
                <w:ilvl w:val="0"/>
                <w:numId w:val="86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Identify the problem in IIS Server</w:t>
            </w:r>
          </w:p>
          <w:p w14:paraId="2197E69E" w14:textId="77777777" w:rsidR="00F746FE" w:rsidRPr="005F31C9" w:rsidRDefault="00F746FE" w:rsidP="00F746FE">
            <w:pPr>
              <w:pStyle w:val="ListParagraph"/>
              <w:numPr>
                <w:ilvl w:val="0"/>
                <w:numId w:val="86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 xml:space="preserve">Check the log files </w:t>
            </w:r>
          </w:p>
          <w:p w14:paraId="5B76ED73" w14:textId="77777777" w:rsidR="00F746FE" w:rsidRPr="005F31C9" w:rsidRDefault="00F746FE" w:rsidP="00F746FE">
            <w:pPr>
              <w:pStyle w:val="ListParagraph"/>
              <w:numPr>
                <w:ilvl w:val="0"/>
                <w:numId w:val="86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Use the command lines tool for investigation as per instructed</w:t>
            </w:r>
          </w:p>
          <w:p w14:paraId="7C803B80" w14:textId="77777777" w:rsidR="00F746FE" w:rsidRPr="005F31C9" w:rsidRDefault="00F746FE" w:rsidP="00F746FE">
            <w:pPr>
              <w:pStyle w:val="ListParagraph"/>
              <w:numPr>
                <w:ilvl w:val="0"/>
                <w:numId w:val="86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Go to graphical interface of webserver for fixing the issue as per instructed</w:t>
            </w:r>
          </w:p>
          <w:p w14:paraId="5E779ED3" w14:textId="77777777" w:rsidR="00F746FE" w:rsidRDefault="00F746FE" w:rsidP="00F746FE">
            <w:pPr>
              <w:pStyle w:val="ListParagraph"/>
              <w:numPr>
                <w:ilvl w:val="0"/>
                <w:numId w:val="86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Apply the necessary command lines/graphical tools for fixing the issue</w:t>
            </w:r>
          </w:p>
          <w:p w14:paraId="2E14F246" w14:textId="77777777" w:rsidR="00F746FE" w:rsidRPr="005F31C9" w:rsidRDefault="00F746FE" w:rsidP="00F746FE">
            <w:pPr>
              <w:pStyle w:val="ListParagraph"/>
              <w:numPr>
                <w:ilvl w:val="0"/>
                <w:numId w:val="864"/>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1C9">
              <w:rPr>
                <w:rFonts w:ascii="Arial" w:hAnsi="Arial"/>
                <w:color w:val="000000" w:themeColor="text1"/>
                <w:sz w:val="22"/>
                <w:szCs w:val="22"/>
              </w:rPr>
              <w:t>Conduct the test</w:t>
            </w:r>
          </w:p>
        </w:tc>
      </w:tr>
    </w:tbl>
    <w:p w14:paraId="1B1976F1" w14:textId="77777777" w:rsidR="00F746FE" w:rsidRPr="00223BB7" w:rsidRDefault="00F746FE" w:rsidP="00F746FE">
      <w:pPr>
        <w:spacing w:line="360" w:lineRule="auto"/>
        <w:jc w:val="both"/>
        <w:rPr>
          <w:rFonts w:ascii="Arial" w:hAnsi="Arial"/>
          <w:color w:val="000000" w:themeColor="text1"/>
          <w:sz w:val="22"/>
          <w:szCs w:val="22"/>
          <w:lang w:val="en-GB"/>
        </w:rPr>
      </w:pPr>
    </w:p>
    <w:p w14:paraId="3AF4B9AB"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59839ED9" w14:textId="77777777" w:rsidR="00F746FE" w:rsidRPr="00223BB7" w:rsidRDefault="00F746FE" w:rsidP="00F746FE">
      <w:pPr>
        <w:spacing w:line="360" w:lineRule="auto"/>
        <w:rPr>
          <w:rFonts w:ascii="Arial" w:hAnsi="Arial"/>
          <w:b/>
          <w:color w:val="000000" w:themeColor="text1"/>
          <w:sz w:val="22"/>
          <w:szCs w:val="22"/>
        </w:rPr>
      </w:pPr>
    </w:p>
    <w:p w14:paraId="2971E0D9"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10CB9B88"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Securing Windows in the enterprise network</w:t>
      </w:r>
    </w:p>
    <w:p w14:paraId="6E1A7ACF"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Security within Windows is generally pretty good; however, windows</w:t>
      </w:r>
      <w:r>
        <w:rPr>
          <w:rFonts w:ascii="Arial" w:hAnsi="Arial"/>
          <w:color w:val="000000"/>
          <w:sz w:val="22"/>
          <w:szCs w:val="21"/>
        </w:rPr>
        <w:t xml:space="preserve"> </w:t>
      </w:r>
      <w:r w:rsidRPr="00E86407">
        <w:rPr>
          <w:rFonts w:ascii="Arial" w:hAnsi="Arial"/>
          <w:color w:val="000000"/>
          <w:sz w:val="22"/>
          <w:szCs w:val="21"/>
        </w:rPr>
        <w:t>need to be configured in order to increase overall system security</w:t>
      </w:r>
    </w:p>
    <w:p w14:paraId="08E63F34"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Monitor networks to ensure security and availability to specific users.</w:t>
      </w:r>
    </w:p>
    <w:p w14:paraId="041365DE"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lang w:val="de-DE"/>
        </w:rPr>
        <w:t xml:space="preserve">Strong technical knowledge in IT Operations/Infrastructure/ Support and in related components such as LDAP, DNS, SSL or other </w:t>
      </w:r>
      <w:r w:rsidRPr="00E86407">
        <w:rPr>
          <w:rFonts w:ascii="Arial" w:hAnsi="Arial"/>
          <w:color w:val="000000"/>
          <w:sz w:val="22"/>
          <w:szCs w:val="21"/>
        </w:rPr>
        <w:t>system requirements.</w:t>
      </w:r>
    </w:p>
    <w:p w14:paraId="77379D0F"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Manage an organization’s computers and users using the directory services, Active Directory, and Open</w:t>
      </w:r>
      <w:r>
        <w:rPr>
          <w:rFonts w:ascii="Arial" w:hAnsi="Arial"/>
          <w:color w:val="000000"/>
          <w:sz w:val="22"/>
          <w:szCs w:val="21"/>
        </w:rPr>
        <w:t xml:space="preserve"> </w:t>
      </w:r>
      <w:r w:rsidRPr="00E86407">
        <w:rPr>
          <w:rFonts w:ascii="Arial" w:hAnsi="Arial"/>
          <w:color w:val="000000"/>
          <w:sz w:val="22"/>
          <w:szCs w:val="21"/>
        </w:rPr>
        <w:t>LDAP</w:t>
      </w:r>
    </w:p>
    <w:p w14:paraId="2B91371F"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Maintain integrity of the network, server deployment, and security.</w:t>
      </w:r>
    </w:p>
    <w:p w14:paraId="7CFC5EAC"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Design and deploy networks.</w:t>
      </w:r>
    </w:p>
    <w:p w14:paraId="78C8F873"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Perform network address assignment.</w:t>
      </w:r>
    </w:p>
    <w:p w14:paraId="50F0394E"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Assign configuration of authentication and authorization of directory services.</w:t>
      </w:r>
    </w:p>
    <w:p w14:paraId="2AD343F9" w14:textId="77777777" w:rsidR="00F746FE" w:rsidRPr="00E86407" w:rsidRDefault="00F746FE" w:rsidP="00F746FE">
      <w:pPr>
        <w:numPr>
          <w:ilvl w:val="0"/>
          <w:numId w:val="860"/>
        </w:numPr>
        <w:jc w:val="both"/>
        <w:rPr>
          <w:rFonts w:ascii="Arial" w:hAnsi="Arial"/>
          <w:color w:val="000000"/>
          <w:sz w:val="22"/>
          <w:szCs w:val="21"/>
        </w:rPr>
      </w:pPr>
      <w:r w:rsidRPr="00E86407">
        <w:rPr>
          <w:rFonts w:ascii="Arial" w:hAnsi="Arial"/>
          <w:color w:val="000000"/>
          <w:sz w:val="22"/>
          <w:szCs w:val="21"/>
        </w:rPr>
        <w:t>choose and manage the tools that your organization will use backup your organization’s data and know how to recover your IT infrastructure in the case of a disaster</w:t>
      </w:r>
    </w:p>
    <w:p w14:paraId="05E36ABF" w14:textId="77777777" w:rsidR="00F746FE" w:rsidRDefault="00F746FE" w:rsidP="00F746FE">
      <w:pPr>
        <w:spacing w:line="360" w:lineRule="auto"/>
        <w:rPr>
          <w:rFonts w:ascii="Arial" w:hAnsi="Arial"/>
          <w:b/>
          <w:color w:val="000000" w:themeColor="text1"/>
          <w:sz w:val="22"/>
          <w:szCs w:val="22"/>
          <w:u w:val="single"/>
        </w:rPr>
      </w:pPr>
    </w:p>
    <w:p w14:paraId="0082D936"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36D3AC75"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6"/>
        <w:gridCol w:w="8011"/>
      </w:tblGrid>
      <w:tr w:rsidR="00F746FE" w:rsidRPr="00223BB7" w14:paraId="731199D0"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718BD50D"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9" w:type="pct"/>
            <w:noWrap/>
            <w:hideMark/>
          </w:tcPr>
          <w:p w14:paraId="1C794325"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12DBCB7A"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0546A352"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299" w:type="pct"/>
            <w:noWrap/>
          </w:tcPr>
          <w:p w14:paraId="01F443DB" w14:textId="77777777" w:rsidR="00F746FE" w:rsidRPr="00E86407" w:rsidRDefault="00F746FE" w:rsidP="00F746FE">
            <w:pPr>
              <w:rPr>
                <w:rFonts w:ascii="Arial" w:hAnsi="Arial"/>
                <w:sz w:val="22"/>
                <w:szCs w:val="22"/>
              </w:rPr>
            </w:pPr>
            <w:r w:rsidRPr="00E86407">
              <w:rPr>
                <w:rFonts w:ascii="Arial" w:hAnsi="Arial"/>
                <w:sz w:val="22"/>
                <w:szCs w:val="22"/>
              </w:rPr>
              <w:t xml:space="preserve">Personal Protective Equipment </w:t>
            </w:r>
          </w:p>
        </w:tc>
      </w:tr>
      <w:tr w:rsidR="00F746FE" w:rsidRPr="00223BB7" w14:paraId="6A5BCB42" w14:textId="77777777" w:rsidTr="00F746FE">
        <w:trPr>
          <w:trHeight w:val="300"/>
        </w:trPr>
        <w:tc>
          <w:tcPr>
            <w:tcW w:w="701" w:type="pct"/>
            <w:noWrap/>
          </w:tcPr>
          <w:p w14:paraId="1519D387"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299" w:type="pct"/>
            <w:noWrap/>
          </w:tcPr>
          <w:p w14:paraId="1AD4A21C" w14:textId="77777777" w:rsidR="00F746FE" w:rsidRPr="00E86407" w:rsidRDefault="00F746FE" w:rsidP="00F746FE">
            <w:pPr>
              <w:rPr>
                <w:rFonts w:ascii="Arial" w:hAnsi="Arial"/>
                <w:sz w:val="22"/>
                <w:szCs w:val="22"/>
              </w:rPr>
            </w:pPr>
            <w:r w:rsidRPr="00E86407">
              <w:rPr>
                <w:rFonts w:ascii="Arial" w:hAnsi="Arial"/>
                <w:sz w:val="22"/>
                <w:szCs w:val="22"/>
              </w:rPr>
              <w:t xml:space="preserve">Laptop / Desktop </w:t>
            </w:r>
          </w:p>
        </w:tc>
      </w:tr>
      <w:tr w:rsidR="00F746FE" w:rsidRPr="00223BB7" w14:paraId="54B83945"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E91A0EE"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299" w:type="pct"/>
            <w:noWrap/>
          </w:tcPr>
          <w:p w14:paraId="13D7B144" w14:textId="77777777" w:rsidR="00F746FE" w:rsidRPr="00E86407" w:rsidRDefault="00F746FE" w:rsidP="00F746FE">
            <w:pPr>
              <w:rPr>
                <w:rFonts w:ascii="Arial" w:hAnsi="Arial"/>
                <w:sz w:val="22"/>
                <w:szCs w:val="22"/>
              </w:rPr>
            </w:pPr>
            <w:r w:rsidRPr="00E86407">
              <w:rPr>
                <w:rFonts w:ascii="Arial" w:hAnsi="Arial"/>
                <w:sz w:val="22"/>
                <w:szCs w:val="22"/>
              </w:rPr>
              <w:t>Network cable with tester</w:t>
            </w:r>
          </w:p>
        </w:tc>
      </w:tr>
      <w:tr w:rsidR="00F746FE" w:rsidRPr="00223BB7" w14:paraId="794DF765" w14:textId="77777777" w:rsidTr="00F746FE">
        <w:trPr>
          <w:trHeight w:val="300"/>
        </w:trPr>
        <w:tc>
          <w:tcPr>
            <w:tcW w:w="701" w:type="pct"/>
            <w:noWrap/>
          </w:tcPr>
          <w:p w14:paraId="3A79F56B"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4</w:t>
            </w:r>
          </w:p>
        </w:tc>
        <w:tc>
          <w:tcPr>
            <w:tcW w:w="4299" w:type="pct"/>
            <w:noWrap/>
          </w:tcPr>
          <w:p w14:paraId="73C8CC2E" w14:textId="77777777" w:rsidR="00F746FE" w:rsidRPr="00E86407" w:rsidRDefault="00F746FE" w:rsidP="00F746FE">
            <w:pPr>
              <w:rPr>
                <w:rFonts w:ascii="Arial" w:hAnsi="Arial"/>
                <w:sz w:val="22"/>
                <w:szCs w:val="22"/>
              </w:rPr>
            </w:pPr>
            <w:r w:rsidRPr="00E86407">
              <w:rPr>
                <w:rFonts w:ascii="Arial" w:hAnsi="Arial"/>
                <w:sz w:val="22"/>
                <w:szCs w:val="22"/>
              </w:rPr>
              <w:t>Network Interface Card (NIC)</w:t>
            </w:r>
          </w:p>
        </w:tc>
      </w:tr>
      <w:tr w:rsidR="00F746FE" w:rsidRPr="00223BB7" w14:paraId="3B6F264A"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3F18D31B"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5</w:t>
            </w:r>
          </w:p>
        </w:tc>
        <w:tc>
          <w:tcPr>
            <w:tcW w:w="4299" w:type="pct"/>
            <w:noWrap/>
          </w:tcPr>
          <w:p w14:paraId="36677E90" w14:textId="77777777" w:rsidR="00F746FE" w:rsidRPr="00E86407" w:rsidRDefault="00F746FE" w:rsidP="00F746FE">
            <w:pPr>
              <w:rPr>
                <w:rFonts w:ascii="Arial" w:hAnsi="Arial"/>
                <w:sz w:val="22"/>
                <w:szCs w:val="22"/>
              </w:rPr>
            </w:pPr>
            <w:r w:rsidRPr="00E86407">
              <w:rPr>
                <w:rFonts w:ascii="Arial" w:hAnsi="Arial"/>
                <w:sz w:val="22"/>
                <w:szCs w:val="22"/>
              </w:rPr>
              <w:t>Modem</w:t>
            </w:r>
          </w:p>
        </w:tc>
      </w:tr>
      <w:tr w:rsidR="00F746FE" w:rsidRPr="00223BB7" w14:paraId="4E16C2D9" w14:textId="77777777" w:rsidTr="00F746FE">
        <w:trPr>
          <w:trHeight w:val="300"/>
        </w:trPr>
        <w:tc>
          <w:tcPr>
            <w:tcW w:w="701" w:type="pct"/>
            <w:noWrap/>
          </w:tcPr>
          <w:p w14:paraId="321CC5C4"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6</w:t>
            </w:r>
          </w:p>
        </w:tc>
        <w:tc>
          <w:tcPr>
            <w:tcW w:w="4299" w:type="pct"/>
            <w:noWrap/>
          </w:tcPr>
          <w:p w14:paraId="14DBC4BA" w14:textId="77777777" w:rsidR="00F746FE" w:rsidRPr="00E86407" w:rsidRDefault="00F746FE" w:rsidP="00F746FE">
            <w:pPr>
              <w:rPr>
                <w:rFonts w:ascii="Arial" w:hAnsi="Arial"/>
                <w:sz w:val="22"/>
                <w:szCs w:val="22"/>
              </w:rPr>
            </w:pPr>
            <w:r w:rsidRPr="00E86407">
              <w:rPr>
                <w:rFonts w:ascii="Arial" w:hAnsi="Arial"/>
                <w:sz w:val="22"/>
                <w:szCs w:val="22"/>
              </w:rPr>
              <w:t>Router</w:t>
            </w:r>
          </w:p>
        </w:tc>
      </w:tr>
      <w:tr w:rsidR="00F746FE" w:rsidRPr="00223BB7" w14:paraId="0E52F37C"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A3DF046"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7</w:t>
            </w:r>
          </w:p>
        </w:tc>
        <w:tc>
          <w:tcPr>
            <w:tcW w:w="4299" w:type="pct"/>
            <w:noWrap/>
          </w:tcPr>
          <w:p w14:paraId="1537876C" w14:textId="77777777" w:rsidR="00F746FE" w:rsidRPr="00E86407" w:rsidRDefault="00F746FE" w:rsidP="00F746FE">
            <w:pPr>
              <w:rPr>
                <w:rFonts w:ascii="Arial" w:hAnsi="Arial"/>
                <w:sz w:val="22"/>
                <w:szCs w:val="22"/>
              </w:rPr>
            </w:pPr>
            <w:r w:rsidRPr="00E86407">
              <w:rPr>
                <w:rFonts w:ascii="Arial" w:hAnsi="Arial"/>
                <w:sz w:val="22"/>
                <w:szCs w:val="22"/>
              </w:rPr>
              <w:t>Switch</w:t>
            </w:r>
          </w:p>
        </w:tc>
      </w:tr>
      <w:tr w:rsidR="00F746FE" w:rsidRPr="00223BB7" w14:paraId="5A782FC4" w14:textId="77777777" w:rsidTr="00F746FE">
        <w:trPr>
          <w:trHeight w:val="300"/>
        </w:trPr>
        <w:tc>
          <w:tcPr>
            <w:tcW w:w="701" w:type="pct"/>
            <w:noWrap/>
          </w:tcPr>
          <w:p w14:paraId="1F5386D5"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8</w:t>
            </w:r>
          </w:p>
        </w:tc>
        <w:tc>
          <w:tcPr>
            <w:tcW w:w="4299" w:type="pct"/>
            <w:noWrap/>
          </w:tcPr>
          <w:p w14:paraId="6268685A" w14:textId="77777777" w:rsidR="00F746FE" w:rsidRPr="00E86407" w:rsidRDefault="00F746FE" w:rsidP="00F746FE">
            <w:pPr>
              <w:rPr>
                <w:rFonts w:ascii="Arial" w:hAnsi="Arial"/>
                <w:sz w:val="22"/>
                <w:szCs w:val="22"/>
              </w:rPr>
            </w:pPr>
            <w:r w:rsidRPr="00E86407">
              <w:rPr>
                <w:rFonts w:ascii="Arial" w:hAnsi="Arial"/>
                <w:sz w:val="22"/>
                <w:szCs w:val="22"/>
              </w:rPr>
              <w:t>Tools Kit</w:t>
            </w:r>
          </w:p>
        </w:tc>
      </w:tr>
    </w:tbl>
    <w:p w14:paraId="4FCD61B2" w14:textId="77777777" w:rsidR="00F746FE" w:rsidRPr="00223BB7" w:rsidRDefault="00F746FE" w:rsidP="00F746FE">
      <w:pPr>
        <w:rPr>
          <w:rFonts w:ascii="Arial" w:hAnsi="Arial"/>
          <w:sz w:val="22"/>
          <w:szCs w:val="22"/>
        </w:rPr>
      </w:pPr>
    </w:p>
    <w:p w14:paraId="1529CE4C"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7FDBEAE9"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32CFDA6A"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6AFAF264" w14:textId="77777777" w:rsidR="00F746FE" w:rsidRPr="00D47513" w:rsidRDefault="00F746FE" w:rsidP="00F746FE">
      <w:pPr>
        <w:pStyle w:val="Heading3"/>
        <w:ind w:left="1098"/>
      </w:pPr>
      <w:bookmarkStart w:id="76" w:name="_Toc47962495"/>
      <w:r>
        <w:t>Perform LINUX Based Network A</w:t>
      </w:r>
      <w:r w:rsidRPr="007162C4">
        <w:t>dministration</w:t>
      </w:r>
      <w:bookmarkEnd w:id="76"/>
    </w:p>
    <w:p w14:paraId="3831D705" w14:textId="77777777" w:rsidR="00F746FE" w:rsidRPr="004E3C36"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EF1177">
        <w:rPr>
          <w:rFonts w:ascii="Arial" w:hAnsi="Arial"/>
          <w:color w:val="000000" w:themeColor="text1"/>
          <w:sz w:val="22"/>
          <w:szCs w:val="22"/>
        </w:rPr>
        <w:t>This competency unit covers the skills and required knowledge to install and configure computer operating systems Linux. Linux networking topics include installing and supporting SSH,</w:t>
      </w:r>
      <w:r>
        <w:rPr>
          <w:rFonts w:ascii="Arial" w:hAnsi="Arial"/>
          <w:color w:val="000000" w:themeColor="text1"/>
          <w:sz w:val="22"/>
          <w:szCs w:val="22"/>
        </w:rPr>
        <w:t xml:space="preserve"> </w:t>
      </w:r>
      <w:r w:rsidRPr="00EF1177">
        <w:rPr>
          <w:rFonts w:ascii="Arial" w:hAnsi="Arial"/>
          <w:color w:val="000000" w:themeColor="text1"/>
          <w:sz w:val="22"/>
          <w:szCs w:val="22"/>
        </w:rPr>
        <w:t>DNS,</w:t>
      </w:r>
      <w:r>
        <w:rPr>
          <w:rFonts w:ascii="Arial" w:hAnsi="Arial"/>
          <w:color w:val="000000" w:themeColor="text1"/>
          <w:sz w:val="22"/>
          <w:szCs w:val="22"/>
        </w:rPr>
        <w:t xml:space="preserve"> </w:t>
      </w:r>
      <w:r w:rsidRPr="00EF1177">
        <w:rPr>
          <w:rFonts w:ascii="Arial" w:hAnsi="Arial"/>
          <w:color w:val="000000" w:themeColor="text1"/>
          <w:sz w:val="22"/>
          <w:szCs w:val="22"/>
        </w:rPr>
        <w:t>SHCP and the Apache Web server. Common security issues are discussed, configure and upgrade Linux systems running one of the three major Linux distribution families: Red Hat, SUSE, Debian/Ubuntunt to provide the basis for the job at workplace.</w:t>
      </w:r>
    </w:p>
    <w:p w14:paraId="6B12BBD9"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0DC9D617"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8BD564A"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22A42270"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4CA3CEFB"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326FB10" w14:textId="77777777" w:rsidR="00F746FE" w:rsidRPr="00501FA5" w:rsidRDefault="00F746FE" w:rsidP="00F746FE">
            <w:pPr>
              <w:spacing w:line="276" w:lineRule="auto"/>
              <w:rPr>
                <w:rFonts w:ascii="Arial" w:hAnsi="Arial"/>
                <w:color w:val="000000" w:themeColor="text1"/>
                <w:sz w:val="22"/>
                <w:szCs w:val="22"/>
              </w:rPr>
            </w:pPr>
            <w:r>
              <w:rPr>
                <w:rFonts w:ascii="Arial" w:hAnsi="Arial"/>
                <w:color w:val="000000" w:themeColor="text1"/>
                <w:sz w:val="22"/>
                <w:szCs w:val="22"/>
                <w:lang w:val="en-GB"/>
              </w:rPr>
              <w:t xml:space="preserve">CU1. </w:t>
            </w:r>
            <w:r w:rsidRPr="00501FA5">
              <w:rPr>
                <w:rFonts w:ascii="Arial" w:hAnsi="Arial"/>
                <w:color w:val="000000" w:themeColor="text1"/>
                <w:sz w:val="22"/>
                <w:szCs w:val="22"/>
                <w:lang w:val="en-GB"/>
              </w:rPr>
              <w:t xml:space="preserve">Configure DHCP Server </w:t>
            </w:r>
          </w:p>
        </w:tc>
        <w:tc>
          <w:tcPr>
            <w:tcW w:w="3487" w:type="pct"/>
          </w:tcPr>
          <w:p w14:paraId="597A4BF5" w14:textId="77777777" w:rsidR="00F746FE" w:rsidRPr="00A32E34" w:rsidRDefault="00F746FE" w:rsidP="00F746FE">
            <w:pPr>
              <w:pStyle w:val="ListParagraph"/>
              <w:numPr>
                <w:ilvl w:val="0"/>
                <w:numId w:val="865"/>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Install the required software DHCP Server</w:t>
            </w:r>
          </w:p>
          <w:p w14:paraId="43C0EA38" w14:textId="77777777" w:rsidR="00F746FE" w:rsidRPr="00A32E34" w:rsidRDefault="00F746FE" w:rsidP="00F746FE">
            <w:pPr>
              <w:pStyle w:val="ListParagraph"/>
              <w:numPr>
                <w:ilvl w:val="0"/>
                <w:numId w:val="86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Configure the DHCP Server options as per instructed.</w:t>
            </w:r>
          </w:p>
          <w:p w14:paraId="5AE6359E" w14:textId="77777777" w:rsidR="00F746FE" w:rsidRPr="00A32E34" w:rsidRDefault="00F746FE" w:rsidP="00F746FE">
            <w:pPr>
              <w:pStyle w:val="ListParagraph"/>
              <w:numPr>
                <w:ilvl w:val="0"/>
                <w:numId w:val="86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 xml:space="preserve">Test the DHCP server with client </w:t>
            </w:r>
          </w:p>
        </w:tc>
      </w:tr>
      <w:tr w:rsidR="00F746FE" w:rsidRPr="00223BB7" w14:paraId="2272A70F"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3485231" w14:textId="77777777" w:rsidR="00F746FE" w:rsidRPr="00501FA5" w:rsidRDefault="00F746FE" w:rsidP="00F746FE">
            <w:pPr>
              <w:spacing w:line="276" w:lineRule="auto"/>
              <w:rPr>
                <w:rFonts w:ascii="Arial" w:hAnsi="Arial"/>
                <w:color w:val="000000" w:themeColor="text1"/>
                <w:sz w:val="22"/>
                <w:szCs w:val="22"/>
              </w:rPr>
            </w:pPr>
            <w:r>
              <w:rPr>
                <w:rFonts w:ascii="Arial" w:eastAsia="Calibri" w:hAnsi="Arial"/>
                <w:color w:val="000000" w:themeColor="text1"/>
                <w:sz w:val="22"/>
                <w:szCs w:val="22"/>
                <w:lang w:val="en-GB"/>
              </w:rPr>
              <w:t xml:space="preserve">CU2. </w:t>
            </w:r>
            <w:r w:rsidRPr="00501FA5">
              <w:rPr>
                <w:rFonts w:ascii="Arial" w:eastAsia="Calibri" w:hAnsi="Arial"/>
                <w:color w:val="000000" w:themeColor="text1"/>
                <w:sz w:val="22"/>
                <w:szCs w:val="22"/>
                <w:lang w:val="en-GB"/>
              </w:rPr>
              <w:t xml:space="preserve">Configure DNS Server </w:t>
            </w:r>
          </w:p>
        </w:tc>
        <w:tc>
          <w:tcPr>
            <w:tcW w:w="3487" w:type="pct"/>
          </w:tcPr>
          <w:p w14:paraId="488607EE" w14:textId="77777777" w:rsidR="00F746FE" w:rsidRPr="00A32E34" w:rsidRDefault="00F746FE" w:rsidP="00F746FE">
            <w:pPr>
              <w:pStyle w:val="ListParagraph"/>
              <w:numPr>
                <w:ilvl w:val="0"/>
                <w:numId w:val="85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Install the required software DNS Server</w:t>
            </w:r>
          </w:p>
          <w:p w14:paraId="58EAFF0A" w14:textId="77777777" w:rsidR="00F746FE" w:rsidRPr="00A32E34" w:rsidRDefault="00F746FE" w:rsidP="00F746FE">
            <w:pPr>
              <w:pStyle w:val="ListParagraph"/>
              <w:numPr>
                <w:ilvl w:val="0"/>
                <w:numId w:val="85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 xml:space="preserve">Configure the DNS Server </w:t>
            </w:r>
          </w:p>
          <w:p w14:paraId="4A470AB5" w14:textId="77777777" w:rsidR="00F746FE" w:rsidRPr="00A32E34" w:rsidRDefault="00F746FE" w:rsidP="00F746FE">
            <w:pPr>
              <w:pStyle w:val="ListParagraph"/>
              <w:numPr>
                <w:ilvl w:val="0"/>
                <w:numId w:val="85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 xml:space="preserve">Test the DNS server with client </w:t>
            </w:r>
          </w:p>
        </w:tc>
      </w:tr>
      <w:tr w:rsidR="00F746FE" w:rsidRPr="00223BB7" w14:paraId="0A2A7D48"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37FB41B" w14:textId="77777777" w:rsidR="00F746FE" w:rsidRPr="00A32E34" w:rsidRDefault="00F746FE" w:rsidP="00F746FE">
            <w:pPr>
              <w:rPr>
                <w:rFonts w:ascii="Arial" w:hAnsi="Arial"/>
                <w:b w:val="0"/>
                <w:color w:val="000000" w:themeColor="text1"/>
                <w:sz w:val="22"/>
                <w:szCs w:val="22"/>
              </w:rPr>
            </w:pPr>
            <w:r>
              <w:rPr>
                <w:rFonts w:ascii="Arial" w:eastAsia="Calibri" w:hAnsi="Arial"/>
                <w:color w:val="000000" w:themeColor="text1"/>
                <w:sz w:val="22"/>
                <w:szCs w:val="22"/>
                <w:lang w:val="en-GB"/>
              </w:rPr>
              <w:t xml:space="preserve">CU3. </w:t>
            </w:r>
            <w:r w:rsidRPr="00A32E34">
              <w:rPr>
                <w:rFonts w:ascii="Arial" w:eastAsia="Calibri" w:hAnsi="Arial"/>
                <w:color w:val="000000" w:themeColor="text1"/>
                <w:sz w:val="22"/>
                <w:szCs w:val="22"/>
                <w:lang w:val="en-GB"/>
              </w:rPr>
              <w:t xml:space="preserve">Configure Web Server </w:t>
            </w:r>
          </w:p>
        </w:tc>
        <w:tc>
          <w:tcPr>
            <w:tcW w:w="3487" w:type="pct"/>
          </w:tcPr>
          <w:p w14:paraId="752D387C" w14:textId="77777777" w:rsidR="00F746FE" w:rsidRPr="00A32E34" w:rsidRDefault="00F746FE" w:rsidP="00F746FE">
            <w:pPr>
              <w:pStyle w:val="ListParagraph"/>
              <w:numPr>
                <w:ilvl w:val="0"/>
                <w:numId w:val="8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Install the required software Web Server</w:t>
            </w:r>
          </w:p>
          <w:p w14:paraId="62DCF497" w14:textId="77777777" w:rsidR="00F746FE" w:rsidRPr="00A32E34" w:rsidRDefault="00F746FE" w:rsidP="00F746FE">
            <w:pPr>
              <w:pStyle w:val="ListParagraph"/>
              <w:numPr>
                <w:ilvl w:val="0"/>
                <w:numId w:val="8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Configure the Web Server as per instructed</w:t>
            </w:r>
          </w:p>
          <w:p w14:paraId="51A03552" w14:textId="77777777" w:rsidR="00F746FE" w:rsidRPr="00A32E34" w:rsidRDefault="00F746FE" w:rsidP="00F746FE">
            <w:pPr>
              <w:pStyle w:val="ListParagraph"/>
              <w:numPr>
                <w:ilvl w:val="0"/>
                <w:numId w:val="86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A32E34">
              <w:rPr>
                <w:rFonts w:ascii="Arial" w:hAnsi="Arial"/>
                <w:color w:val="000000" w:themeColor="text1"/>
                <w:sz w:val="22"/>
                <w:szCs w:val="22"/>
              </w:rPr>
              <w:t xml:space="preserve">Test the Web server with client </w:t>
            </w:r>
          </w:p>
        </w:tc>
      </w:tr>
    </w:tbl>
    <w:p w14:paraId="1B14FB9D" w14:textId="77777777" w:rsidR="00F746FE" w:rsidRPr="00223BB7" w:rsidRDefault="00F746FE" w:rsidP="00F746FE">
      <w:pPr>
        <w:spacing w:line="360" w:lineRule="auto"/>
        <w:jc w:val="both"/>
        <w:rPr>
          <w:rFonts w:ascii="Arial" w:hAnsi="Arial"/>
          <w:color w:val="000000" w:themeColor="text1"/>
          <w:sz w:val="22"/>
          <w:szCs w:val="22"/>
          <w:lang w:val="en-GB"/>
        </w:rPr>
      </w:pPr>
    </w:p>
    <w:p w14:paraId="0F058251"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61650D74" w14:textId="77777777" w:rsidR="00F746FE" w:rsidRPr="00223BB7" w:rsidRDefault="00F746FE" w:rsidP="00F746FE">
      <w:pPr>
        <w:spacing w:line="360" w:lineRule="auto"/>
        <w:rPr>
          <w:rFonts w:ascii="Arial" w:hAnsi="Arial"/>
          <w:b/>
          <w:color w:val="000000" w:themeColor="text1"/>
          <w:sz w:val="22"/>
          <w:szCs w:val="22"/>
        </w:rPr>
      </w:pPr>
    </w:p>
    <w:p w14:paraId="7CC20589"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3A5B5646" w14:textId="77777777" w:rsidR="00F746FE" w:rsidRPr="00E9496C" w:rsidRDefault="00F746FE" w:rsidP="00F746FE">
      <w:pPr>
        <w:pStyle w:val="ListParagraph"/>
        <w:numPr>
          <w:ilvl w:val="0"/>
          <w:numId w:val="352"/>
        </w:numPr>
        <w:spacing w:line="360" w:lineRule="auto"/>
        <w:jc w:val="both"/>
        <w:rPr>
          <w:rFonts w:ascii="Arial" w:hAnsi="Arial"/>
          <w:color w:val="000000" w:themeColor="text1"/>
          <w:sz w:val="22"/>
          <w:szCs w:val="22"/>
        </w:rPr>
      </w:pPr>
      <w:r w:rsidRPr="00E9496C">
        <w:rPr>
          <w:rFonts w:ascii="Arial" w:hAnsi="Arial"/>
          <w:color w:val="000000" w:themeColor="text1"/>
          <w:sz w:val="22"/>
          <w:szCs w:val="22"/>
        </w:rPr>
        <w:t>Detailed knowledge of the Linux platform, including regular system administration, kernel optimization, OS hardening and the Linux networking stack.</w:t>
      </w:r>
    </w:p>
    <w:p w14:paraId="5D099EDC" w14:textId="77777777" w:rsidR="00F746FE" w:rsidRPr="00E9496C" w:rsidRDefault="00F746FE" w:rsidP="00F746FE">
      <w:pPr>
        <w:pStyle w:val="ListParagraph"/>
        <w:numPr>
          <w:ilvl w:val="0"/>
          <w:numId w:val="352"/>
        </w:numPr>
        <w:spacing w:line="360" w:lineRule="auto"/>
        <w:jc w:val="both"/>
        <w:rPr>
          <w:rFonts w:ascii="Arial" w:hAnsi="Arial"/>
          <w:color w:val="000000" w:themeColor="text1"/>
          <w:sz w:val="22"/>
          <w:szCs w:val="22"/>
        </w:rPr>
      </w:pPr>
      <w:r w:rsidRPr="00E9496C">
        <w:rPr>
          <w:rFonts w:ascii="Arial" w:hAnsi="Arial"/>
          <w:color w:val="000000" w:themeColor="text1"/>
          <w:sz w:val="22"/>
          <w:szCs w:val="22"/>
        </w:rPr>
        <w:t>Solid networking skills, ability to debug networking issues using standard Linux tooling.</w:t>
      </w:r>
    </w:p>
    <w:p w14:paraId="5520392F" w14:textId="77777777" w:rsidR="00F746FE" w:rsidRPr="00E9496C" w:rsidRDefault="00F746FE" w:rsidP="00F746FE">
      <w:pPr>
        <w:pStyle w:val="ListParagraph"/>
        <w:numPr>
          <w:ilvl w:val="0"/>
          <w:numId w:val="352"/>
        </w:numPr>
        <w:spacing w:line="360" w:lineRule="auto"/>
        <w:jc w:val="both"/>
        <w:rPr>
          <w:rFonts w:ascii="Arial" w:hAnsi="Arial"/>
          <w:color w:val="000000" w:themeColor="text1"/>
          <w:sz w:val="22"/>
          <w:szCs w:val="22"/>
        </w:rPr>
      </w:pPr>
      <w:r w:rsidRPr="00E9496C">
        <w:rPr>
          <w:rFonts w:ascii="Arial" w:hAnsi="Arial"/>
          <w:color w:val="000000" w:themeColor="text1"/>
          <w:sz w:val="22"/>
          <w:szCs w:val="22"/>
        </w:rPr>
        <w:t>Good understanding with various storage technologies and SAN/NAS protocols.</w:t>
      </w:r>
    </w:p>
    <w:p w14:paraId="503EA30E" w14:textId="77777777" w:rsidR="00F746FE" w:rsidRPr="00E9496C" w:rsidRDefault="00F746FE" w:rsidP="00F746FE">
      <w:pPr>
        <w:pStyle w:val="ListParagraph"/>
        <w:numPr>
          <w:ilvl w:val="0"/>
          <w:numId w:val="352"/>
        </w:numPr>
        <w:spacing w:line="360" w:lineRule="auto"/>
        <w:jc w:val="both"/>
        <w:rPr>
          <w:rFonts w:ascii="Arial" w:hAnsi="Arial"/>
          <w:color w:val="000000" w:themeColor="text1"/>
          <w:sz w:val="22"/>
          <w:szCs w:val="22"/>
        </w:rPr>
      </w:pPr>
      <w:r w:rsidRPr="00E9496C">
        <w:rPr>
          <w:rFonts w:ascii="Arial" w:hAnsi="Arial"/>
          <w:color w:val="000000" w:themeColor="text1"/>
          <w:sz w:val="22"/>
          <w:szCs w:val="22"/>
        </w:rPr>
        <w:t>Demonstrated experience debugging OS issues in a complex business environment.</w:t>
      </w:r>
    </w:p>
    <w:p w14:paraId="0E0227E8" w14:textId="77777777" w:rsidR="00F746FE" w:rsidRPr="00E9496C" w:rsidRDefault="00F746FE" w:rsidP="00F746FE">
      <w:pPr>
        <w:pStyle w:val="ListParagraph"/>
        <w:numPr>
          <w:ilvl w:val="0"/>
          <w:numId w:val="352"/>
        </w:numPr>
        <w:spacing w:line="360" w:lineRule="auto"/>
        <w:jc w:val="both"/>
        <w:rPr>
          <w:rFonts w:ascii="Arial" w:hAnsi="Arial"/>
          <w:color w:val="000000" w:themeColor="text1"/>
          <w:sz w:val="22"/>
          <w:szCs w:val="22"/>
        </w:rPr>
      </w:pPr>
      <w:r w:rsidRPr="00E9496C">
        <w:rPr>
          <w:rFonts w:ascii="Arial" w:hAnsi="Arial"/>
          <w:color w:val="000000" w:themeColor="text1"/>
          <w:sz w:val="22"/>
          <w:szCs w:val="22"/>
        </w:rPr>
        <w:t>Experience with one or more virtualization environment in a production setting.</w:t>
      </w:r>
    </w:p>
    <w:p w14:paraId="03C19E44" w14:textId="77777777" w:rsidR="00F746FE" w:rsidRPr="00E9496C" w:rsidRDefault="00F746FE" w:rsidP="00F746FE">
      <w:pPr>
        <w:pStyle w:val="ListParagraph"/>
        <w:numPr>
          <w:ilvl w:val="0"/>
          <w:numId w:val="352"/>
        </w:numPr>
        <w:spacing w:line="360" w:lineRule="auto"/>
        <w:jc w:val="both"/>
        <w:rPr>
          <w:rFonts w:ascii="Arial" w:hAnsi="Arial"/>
          <w:color w:val="000000" w:themeColor="text1"/>
          <w:sz w:val="22"/>
          <w:szCs w:val="22"/>
        </w:rPr>
      </w:pPr>
      <w:r w:rsidRPr="00E9496C">
        <w:rPr>
          <w:rFonts w:ascii="Arial" w:hAnsi="Arial"/>
          <w:color w:val="000000" w:themeColor="text1"/>
          <w:sz w:val="22"/>
          <w:szCs w:val="22"/>
        </w:rPr>
        <w:t>Strong proclivity for automation, including demonstrated experience building automated deployment tooling for Linux. Experience with Ansible a plus.</w:t>
      </w:r>
    </w:p>
    <w:p w14:paraId="35E145E9" w14:textId="77777777" w:rsidR="00F746FE" w:rsidRDefault="00F746FE" w:rsidP="00F746FE">
      <w:pPr>
        <w:spacing w:line="360" w:lineRule="auto"/>
        <w:rPr>
          <w:rFonts w:ascii="Arial" w:hAnsi="Arial"/>
          <w:b/>
          <w:color w:val="000000" w:themeColor="text1"/>
          <w:sz w:val="22"/>
          <w:szCs w:val="22"/>
          <w:u w:val="single"/>
        </w:rPr>
      </w:pPr>
    </w:p>
    <w:p w14:paraId="1E43BFC2"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28202D3A"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6"/>
        <w:gridCol w:w="8011"/>
      </w:tblGrid>
      <w:tr w:rsidR="00F746FE" w:rsidRPr="00223BB7" w14:paraId="2BE68413"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7573C2F0"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9" w:type="pct"/>
            <w:noWrap/>
            <w:hideMark/>
          </w:tcPr>
          <w:p w14:paraId="750A6C38"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4B7F1B2C"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45659DC0"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299" w:type="pct"/>
            <w:noWrap/>
          </w:tcPr>
          <w:p w14:paraId="6661A836" w14:textId="77777777" w:rsidR="00F746FE" w:rsidRPr="002D0FD5" w:rsidRDefault="00F746FE" w:rsidP="00F746FE">
            <w:pPr>
              <w:rPr>
                <w:rFonts w:ascii="Arial" w:hAnsi="Arial"/>
                <w:sz w:val="22"/>
                <w:szCs w:val="22"/>
              </w:rPr>
            </w:pPr>
            <w:r>
              <w:rPr>
                <w:rFonts w:ascii="Arial" w:hAnsi="Arial"/>
                <w:sz w:val="22"/>
                <w:szCs w:val="22"/>
              </w:rPr>
              <w:t xml:space="preserve">Servers (DHCP, DNS, Web, Backup Server) </w:t>
            </w:r>
          </w:p>
        </w:tc>
      </w:tr>
      <w:tr w:rsidR="00F746FE" w:rsidRPr="00223BB7" w14:paraId="661F7E21" w14:textId="77777777" w:rsidTr="00F746FE">
        <w:trPr>
          <w:trHeight w:val="300"/>
        </w:trPr>
        <w:tc>
          <w:tcPr>
            <w:tcW w:w="701" w:type="pct"/>
            <w:noWrap/>
          </w:tcPr>
          <w:p w14:paraId="664254FA"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299" w:type="pct"/>
            <w:noWrap/>
          </w:tcPr>
          <w:p w14:paraId="19C2ED8A" w14:textId="77777777" w:rsidR="00F746FE" w:rsidRPr="002D0FD5" w:rsidRDefault="00F746FE" w:rsidP="00F746FE">
            <w:pPr>
              <w:rPr>
                <w:rFonts w:ascii="Arial" w:hAnsi="Arial"/>
                <w:sz w:val="22"/>
                <w:szCs w:val="22"/>
              </w:rPr>
            </w:pPr>
            <w:r>
              <w:rPr>
                <w:rFonts w:ascii="Arial" w:hAnsi="Arial"/>
                <w:sz w:val="22"/>
                <w:szCs w:val="22"/>
              </w:rPr>
              <w:t>Operating Server (OS)</w:t>
            </w:r>
          </w:p>
        </w:tc>
      </w:tr>
      <w:tr w:rsidR="00F746FE" w:rsidRPr="00223BB7" w14:paraId="662B3A2D"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61369E44"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299" w:type="pct"/>
            <w:noWrap/>
          </w:tcPr>
          <w:p w14:paraId="07626E39" w14:textId="77777777" w:rsidR="00F746FE" w:rsidRPr="002D0FD5" w:rsidRDefault="00F746FE" w:rsidP="00F746FE">
            <w:pPr>
              <w:rPr>
                <w:rFonts w:ascii="Arial" w:hAnsi="Arial"/>
                <w:sz w:val="22"/>
                <w:szCs w:val="22"/>
              </w:rPr>
            </w:pPr>
            <w:r>
              <w:rPr>
                <w:rFonts w:ascii="Arial" w:hAnsi="Arial"/>
                <w:sz w:val="22"/>
                <w:szCs w:val="22"/>
              </w:rPr>
              <w:t>Internet</w:t>
            </w:r>
          </w:p>
        </w:tc>
      </w:tr>
      <w:tr w:rsidR="00F746FE" w:rsidRPr="00223BB7" w14:paraId="546008BD" w14:textId="77777777" w:rsidTr="00F746FE">
        <w:trPr>
          <w:trHeight w:val="300"/>
        </w:trPr>
        <w:tc>
          <w:tcPr>
            <w:tcW w:w="701" w:type="pct"/>
            <w:noWrap/>
          </w:tcPr>
          <w:p w14:paraId="2363B667"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4</w:t>
            </w:r>
          </w:p>
        </w:tc>
        <w:tc>
          <w:tcPr>
            <w:tcW w:w="4299" w:type="pct"/>
            <w:noWrap/>
          </w:tcPr>
          <w:p w14:paraId="43595008" w14:textId="77777777" w:rsidR="00F746FE" w:rsidRPr="002D0FD5" w:rsidRDefault="00F746FE" w:rsidP="00F746FE">
            <w:pPr>
              <w:rPr>
                <w:rFonts w:ascii="Arial" w:hAnsi="Arial"/>
                <w:sz w:val="22"/>
                <w:szCs w:val="22"/>
              </w:rPr>
            </w:pPr>
            <w:r>
              <w:rPr>
                <w:rFonts w:ascii="Arial" w:hAnsi="Arial"/>
                <w:sz w:val="22"/>
                <w:szCs w:val="22"/>
              </w:rPr>
              <w:t>Toolkit</w:t>
            </w:r>
          </w:p>
        </w:tc>
      </w:tr>
    </w:tbl>
    <w:p w14:paraId="033C1F98"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p>
    <w:p w14:paraId="3494B108" w14:textId="77777777" w:rsidR="00F746FE" w:rsidRPr="00223BB7" w:rsidRDefault="00F746FE" w:rsidP="00F746FE">
      <w:pPr>
        <w:rPr>
          <w:rFonts w:ascii="Arial" w:hAnsi="Arial"/>
          <w:sz w:val="22"/>
          <w:szCs w:val="22"/>
        </w:rPr>
      </w:pPr>
    </w:p>
    <w:p w14:paraId="47585D32"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23FC171D"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190F861C"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03989A18" w14:textId="77777777" w:rsidR="00F746FE" w:rsidRPr="00D47513" w:rsidRDefault="00F746FE" w:rsidP="00F746FE">
      <w:pPr>
        <w:pStyle w:val="Heading3"/>
        <w:ind w:left="1098"/>
        <w:jc w:val="both"/>
      </w:pPr>
      <w:bookmarkStart w:id="77" w:name="_Toc47962496"/>
      <w:r>
        <w:t>Perform Troubleshooting of LINUX Based Servers</w:t>
      </w:r>
      <w:bookmarkEnd w:id="77"/>
    </w:p>
    <w:p w14:paraId="105C4DDC" w14:textId="77777777" w:rsidR="00F746FE" w:rsidRPr="004E3C36"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EF1177">
        <w:rPr>
          <w:rFonts w:ascii="Arial" w:hAnsi="Arial"/>
          <w:color w:val="000000" w:themeColor="text1"/>
          <w:sz w:val="22"/>
          <w:szCs w:val="22"/>
        </w:rPr>
        <w:t>This competency unit covers the skills and required knowledge to install and configure computer operating systems Linux. Linux networking topics include installing and supporting SSH,</w:t>
      </w:r>
      <w:r>
        <w:rPr>
          <w:rFonts w:ascii="Arial" w:hAnsi="Arial"/>
          <w:color w:val="000000" w:themeColor="text1"/>
          <w:sz w:val="22"/>
          <w:szCs w:val="22"/>
        </w:rPr>
        <w:t xml:space="preserve"> </w:t>
      </w:r>
      <w:r w:rsidRPr="00EF1177">
        <w:rPr>
          <w:rFonts w:ascii="Arial" w:hAnsi="Arial"/>
          <w:color w:val="000000" w:themeColor="text1"/>
          <w:sz w:val="22"/>
          <w:szCs w:val="22"/>
        </w:rPr>
        <w:t>DNS,</w:t>
      </w:r>
      <w:r>
        <w:rPr>
          <w:rFonts w:ascii="Arial" w:hAnsi="Arial"/>
          <w:color w:val="000000" w:themeColor="text1"/>
          <w:sz w:val="22"/>
          <w:szCs w:val="22"/>
        </w:rPr>
        <w:t xml:space="preserve"> D</w:t>
      </w:r>
      <w:r w:rsidRPr="00EF1177">
        <w:rPr>
          <w:rFonts w:ascii="Arial" w:hAnsi="Arial"/>
          <w:color w:val="000000" w:themeColor="text1"/>
          <w:sz w:val="22"/>
          <w:szCs w:val="22"/>
        </w:rPr>
        <w:t>HCP and the Apache Web server. Common security issues are discussed, configure and upgrade Linux systems running one of the three major Linux distribution families: Red Hat, SUSE, Debian/Ubuntunt to provide the basis for the job at workplace.</w:t>
      </w:r>
    </w:p>
    <w:p w14:paraId="40239ACF"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113907A4"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0F6BF48"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0514FCF5"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6D3209E2"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3E6E0BD" w14:textId="77777777" w:rsidR="00F746FE" w:rsidRPr="0075767B" w:rsidRDefault="00F746FE" w:rsidP="00F746FE">
            <w:pPr>
              <w:pStyle w:val="ListParagraph"/>
              <w:spacing w:line="276" w:lineRule="auto"/>
              <w:ind w:left="-30" w:right="120"/>
              <w:rPr>
                <w:rFonts w:ascii="Arial" w:hAnsi="Arial"/>
                <w:color w:val="000000" w:themeColor="text1"/>
                <w:sz w:val="22"/>
                <w:szCs w:val="22"/>
              </w:rPr>
            </w:pPr>
            <w:r>
              <w:rPr>
                <w:rFonts w:ascii="Arial" w:hAnsi="Arial"/>
                <w:color w:val="000000" w:themeColor="text1"/>
                <w:sz w:val="22"/>
                <w:szCs w:val="22"/>
              </w:rPr>
              <w:t xml:space="preserve">CU1. </w:t>
            </w:r>
            <w:r w:rsidRPr="0075767B">
              <w:rPr>
                <w:rFonts w:ascii="Arial" w:hAnsi="Arial"/>
                <w:color w:val="000000" w:themeColor="text1"/>
                <w:sz w:val="22"/>
                <w:szCs w:val="22"/>
              </w:rPr>
              <w:t>Perform Troubleshooting</w:t>
            </w:r>
            <w:r>
              <w:rPr>
                <w:rFonts w:ascii="Arial" w:hAnsi="Arial"/>
                <w:color w:val="000000" w:themeColor="text1"/>
                <w:sz w:val="22"/>
                <w:szCs w:val="22"/>
              </w:rPr>
              <w:t xml:space="preserve"> of</w:t>
            </w:r>
            <w:r w:rsidRPr="0075767B">
              <w:rPr>
                <w:rFonts w:ascii="Arial" w:hAnsi="Arial"/>
                <w:color w:val="000000" w:themeColor="text1"/>
                <w:sz w:val="22"/>
                <w:szCs w:val="22"/>
              </w:rPr>
              <w:t xml:space="preserve"> DHCP Server</w:t>
            </w:r>
          </w:p>
        </w:tc>
        <w:tc>
          <w:tcPr>
            <w:tcW w:w="3487" w:type="pct"/>
          </w:tcPr>
          <w:p w14:paraId="5B489B69" w14:textId="77777777" w:rsidR="00F746FE" w:rsidRPr="0075767B" w:rsidRDefault="00F746FE" w:rsidP="00F746FE">
            <w:pPr>
              <w:pStyle w:val="ListParagraph"/>
              <w:numPr>
                <w:ilvl w:val="0"/>
                <w:numId w:val="86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Identify the problem in DHCP Server</w:t>
            </w:r>
          </w:p>
          <w:p w14:paraId="0B7EE271" w14:textId="77777777" w:rsidR="00F746FE" w:rsidRPr="0075767B" w:rsidRDefault="00F746FE" w:rsidP="00F746FE">
            <w:pPr>
              <w:pStyle w:val="ListParagraph"/>
              <w:numPr>
                <w:ilvl w:val="0"/>
                <w:numId w:val="86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 xml:space="preserve">Check the log files </w:t>
            </w:r>
          </w:p>
          <w:p w14:paraId="1DC1AD9E" w14:textId="77777777" w:rsidR="00F746FE" w:rsidRPr="0075767B" w:rsidRDefault="00F746FE" w:rsidP="00F746FE">
            <w:pPr>
              <w:pStyle w:val="ListParagraph"/>
              <w:numPr>
                <w:ilvl w:val="0"/>
                <w:numId w:val="86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Use the command lines tool for investigation as per instructed</w:t>
            </w:r>
          </w:p>
          <w:p w14:paraId="2A2E5274" w14:textId="77777777" w:rsidR="00F746FE" w:rsidRPr="0075767B" w:rsidRDefault="00F746FE" w:rsidP="00F746FE">
            <w:pPr>
              <w:pStyle w:val="ListParagraph"/>
              <w:numPr>
                <w:ilvl w:val="0"/>
                <w:numId w:val="86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Apply the necessary tools for fixing the issue</w:t>
            </w:r>
          </w:p>
          <w:p w14:paraId="4E1DEDA1" w14:textId="77777777" w:rsidR="00F746FE" w:rsidRPr="0075767B" w:rsidRDefault="00F746FE" w:rsidP="00F746FE">
            <w:pPr>
              <w:pStyle w:val="ListParagraph"/>
              <w:numPr>
                <w:ilvl w:val="0"/>
                <w:numId w:val="86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Conduct the test</w:t>
            </w:r>
          </w:p>
        </w:tc>
      </w:tr>
      <w:tr w:rsidR="00F746FE" w:rsidRPr="00223BB7" w14:paraId="4152B1E0"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3B21F7C" w14:textId="77777777" w:rsidR="00F746FE" w:rsidRPr="00501FA5" w:rsidRDefault="00F746FE" w:rsidP="00F746FE">
            <w:pPr>
              <w:spacing w:line="276" w:lineRule="auto"/>
              <w:rPr>
                <w:rFonts w:ascii="Arial" w:hAnsi="Arial"/>
                <w:color w:val="000000" w:themeColor="text1"/>
                <w:sz w:val="22"/>
                <w:szCs w:val="22"/>
              </w:rPr>
            </w:pPr>
            <w:r>
              <w:rPr>
                <w:rFonts w:ascii="Arial" w:hAnsi="Arial"/>
                <w:color w:val="000000" w:themeColor="text1"/>
                <w:sz w:val="22"/>
                <w:szCs w:val="22"/>
              </w:rPr>
              <w:t xml:space="preserve">CU2. </w:t>
            </w:r>
            <w:r w:rsidRPr="00501FA5">
              <w:rPr>
                <w:rFonts w:ascii="Arial" w:hAnsi="Arial"/>
                <w:color w:val="000000" w:themeColor="text1"/>
                <w:sz w:val="22"/>
                <w:szCs w:val="22"/>
              </w:rPr>
              <w:t>Perform Troubleshooting of DNS Server</w:t>
            </w:r>
          </w:p>
        </w:tc>
        <w:tc>
          <w:tcPr>
            <w:tcW w:w="3487" w:type="pct"/>
          </w:tcPr>
          <w:p w14:paraId="536E9F9A" w14:textId="77777777" w:rsidR="00F746FE" w:rsidRPr="0075767B" w:rsidRDefault="00F746FE" w:rsidP="00F746FE">
            <w:pPr>
              <w:pStyle w:val="ListParagraph"/>
              <w:numPr>
                <w:ilvl w:val="0"/>
                <w:numId w:val="868"/>
              </w:numPr>
              <w:spacing w:line="360" w:lineRule="auto"/>
              <w:ind w:left="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Identify the problem in DNS Server</w:t>
            </w:r>
          </w:p>
          <w:p w14:paraId="55EDC2B1" w14:textId="77777777" w:rsidR="00F746FE" w:rsidRPr="0075767B" w:rsidRDefault="00F746FE" w:rsidP="00F746FE">
            <w:pPr>
              <w:pStyle w:val="ListParagraph"/>
              <w:numPr>
                <w:ilvl w:val="0"/>
                <w:numId w:val="868"/>
              </w:numPr>
              <w:spacing w:line="360" w:lineRule="auto"/>
              <w:ind w:left="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 xml:space="preserve">Check the log files </w:t>
            </w:r>
          </w:p>
          <w:p w14:paraId="1D52E1C9" w14:textId="77777777" w:rsidR="00F746FE" w:rsidRPr="0075767B" w:rsidRDefault="00F746FE" w:rsidP="00F746FE">
            <w:pPr>
              <w:pStyle w:val="ListParagraph"/>
              <w:numPr>
                <w:ilvl w:val="0"/>
                <w:numId w:val="868"/>
              </w:numPr>
              <w:spacing w:line="360" w:lineRule="auto"/>
              <w:ind w:left="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Use the command lines tool for investigation as per instructed</w:t>
            </w:r>
          </w:p>
          <w:p w14:paraId="0FAC9B90" w14:textId="77777777" w:rsidR="00F746FE" w:rsidRPr="0075767B" w:rsidRDefault="00F746FE" w:rsidP="00F746FE">
            <w:pPr>
              <w:pStyle w:val="ListParagraph"/>
              <w:numPr>
                <w:ilvl w:val="0"/>
                <w:numId w:val="868"/>
              </w:numPr>
              <w:spacing w:line="360" w:lineRule="auto"/>
              <w:ind w:left="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Go to graphical interface of DNS for fixing the issue as per instructed</w:t>
            </w:r>
          </w:p>
          <w:p w14:paraId="6BD897FC" w14:textId="77777777" w:rsidR="00F746FE" w:rsidRPr="0075767B" w:rsidRDefault="00F746FE" w:rsidP="00F746FE">
            <w:pPr>
              <w:pStyle w:val="ListParagraph"/>
              <w:numPr>
                <w:ilvl w:val="0"/>
                <w:numId w:val="868"/>
              </w:numPr>
              <w:spacing w:line="360" w:lineRule="auto"/>
              <w:ind w:left="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Apply the necessary command lines/graphical tools for fixing the issue</w:t>
            </w:r>
          </w:p>
          <w:p w14:paraId="6F4B92FC" w14:textId="77777777" w:rsidR="00F746FE" w:rsidRPr="0075767B" w:rsidRDefault="00F746FE" w:rsidP="00F746FE">
            <w:pPr>
              <w:pStyle w:val="ListParagraph"/>
              <w:numPr>
                <w:ilvl w:val="0"/>
                <w:numId w:val="868"/>
              </w:numPr>
              <w:spacing w:line="360" w:lineRule="auto"/>
              <w:ind w:left="391"/>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Conduct the test</w:t>
            </w:r>
          </w:p>
        </w:tc>
      </w:tr>
      <w:tr w:rsidR="00F746FE" w:rsidRPr="00223BB7" w14:paraId="0C89EA4F"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C7EC09C" w14:textId="77777777" w:rsidR="00F746FE" w:rsidRPr="0075767B" w:rsidRDefault="00F746FE" w:rsidP="00F746FE">
            <w:pPr>
              <w:rPr>
                <w:rFonts w:ascii="Arial" w:hAnsi="Arial"/>
                <w:b w:val="0"/>
                <w:color w:val="000000" w:themeColor="text1"/>
                <w:sz w:val="22"/>
                <w:szCs w:val="22"/>
              </w:rPr>
            </w:pPr>
            <w:r>
              <w:rPr>
                <w:rFonts w:ascii="Arial" w:hAnsi="Arial"/>
                <w:color w:val="000000" w:themeColor="text1"/>
                <w:sz w:val="22"/>
                <w:szCs w:val="22"/>
              </w:rPr>
              <w:t xml:space="preserve">CU3. </w:t>
            </w:r>
            <w:r w:rsidRPr="0075767B">
              <w:rPr>
                <w:rFonts w:ascii="Arial" w:hAnsi="Arial"/>
                <w:color w:val="000000" w:themeColor="text1"/>
                <w:sz w:val="22"/>
                <w:szCs w:val="22"/>
              </w:rPr>
              <w:t>Perform Troubleshooting</w:t>
            </w:r>
            <w:r>
              <w:rPr>
                <w:rFonts w:ascii="Arial" w:hAnsi="Arial"/>
                <w:color w:val="000000" w:themeColor="text1"/>
                <w:sz w:val="22"/>
                <w:szCs w:val="22"/>
              </w:rPr>
              <w:t xml:space="preserve"> of</w:t>
            </w:r>
            <w:r w:rsidRPr="0075767B">
              <w:rPr>
                <w:rFonts w:ascii="Arial" w:hAnsi="Arial"/>
                <w:color w:val="000000" w:themeColor="text1"/>
                <w:sz w:val="22"/>
                <w:szCs w:val="22"/>
              </w:rPr>
              <w:t xml:space="preserve"> IIS Server</w:t>
            </w:r>
          </w:p>
        </w:tc>
        <w:tc>
          <w:tcPr>
            <w:tcW w:w="3487" w:type="pct"/>
          </w:tcPr>
          <w:p w14:paraId="45AFD92B" w14:textId="77777777" w:rsidR="00F746FE" w:rsidRPr="0075767B" w:rsidRDefault="00F746FE" w:rsidP="00F746FE">
            <w:pPr>
              <w:pStyle w:val="ListParagraph"/>
              <w:numPr>
                <w:ilvl w:val="0"/>
                <w:numId w:val="869"/>
              </w:numPr>
              <w:spacing w:line="360" w:lineRule="auto"/>
              <w:ind w:left="3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Identify the problem in IIS Server</w:t>
            </w:r>
          </w:p>
          <w:p w14:paraId="062B1ED1" w14:textId="77777777" w:rsidR="00F746FE" w:rsidRPr="0075767B" w:rsidRDefault="00F746FE" w:rsidP="00F746FE">
            <w:pPr>
              <w:pStyle w:val="ListParagraph"/>
              <w:numPr>
                <w:ilvl w:val="0"/>
                <w:numId w:val="869"/>
              </w:numPr>
              <w:spacing w:line="360" w:lineRule="auto"/>
              <w:ind w:left="3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 xml:space="preserve">Check the log files </w:t>
            </w:r>
          </w:p>
          <w:p w14:paraId="3F49E362" w14:textId="77777777" w:rsidR="00F746FE" w:rsidRPr="0075767B" w:rsidRDefault="00F746FE" w:rsidP="00F746FE">
            <w:pPr>
              <w:pStyle w:val="ListParagraph"/>
              <w:numPr>
                <w:ilvl w:val="0"/>
                <w:numId w:val="869"/>
              </w:numPr>
              <w:spacing w:line="360" w:lineRule="auto"/>
              <w:ind w:left="3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Use the command lines tool for investigation as per instructed</w:t>
            </w:r>
          </w:p>
          <w:p w14:paraId="10A50DEE" w14:textId="77777777" w:rsidR="00F746FE" w:rsidRPr="0075767B" w:rsidRDefault="00F746FE" w:rsidP="00F746FE">
            <w:pPr>
              <w:pStyle w:val="ListParagraph"/>
              <w:numPr>
                <w:ilvl w:val="0"/>
                <w:numId w:val="869"/>
              </w:numPr>
              <w:spacing w:line="360" w:lineRule="auto"/>
              <w:ind w:left="3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Go to graphical interface of webserver for fixing the issue as per instructed</w:t>
            </w:r>
          </w:p>
          <w:p w14:paraId="27142972" w14:textId="77777777" w:rsidR="00F746FE" w:rsidRDefault="00F746FE" w:rsidP="00F746FE">
            <w:pPr>
              <w:pStyle w:val="ListParagraph"/>
              <w:numPr>
                <w:ilvl w:val="0"/>
                <w:numId w:val="869"/>
              </w:numPr>
              <w:spacing w:line="360" w:lineRule="auto"/>
              <w:ind w:left="3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Apply the necessary command lines/graphical tools for fixing the issue</w:t>
            </w:r>
          </w:p>
          <w:p w14:paraId="4B86C6EA" w14:textId="77777777" w:rsidR="00F746FE" w:rsidRPr="0075767B" w:rsidRDefault="00F746FE" w:rsidP="00F746FE">
            <w:pPr>
              <w:pStyle w:val="ListParagraph"/>
              <w:numPr>
                <w:ilvl w:val="0"/>
                <w:numId w:val="869"/>
              </w:numPr>
              <w:spacing w:line="360" w:lineRule="auto"/>
              <w:ind w:left="391"/>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75767B">
              <w:rPr>
                <w:rFonts w:ascii="Arial" w:hAnsi="Arial"/>
                <w:color w:val="000000" w:themeColor="text1"/>
                <w:sz w:val="22"/>
                <w:szCs w:val="22"/>
              </w:rPr>
              <w:t>Conduct the test</w:t>
            </w:r>
          </w:p>
        </w:tc>
      </w:tr>
    </w:tbl>
    <w:p w14:paraId="21EE9060" w14:textId="77777777" w:rsidR="00F746FE" w:rsidRPr="00223BB7" w:rsidRDefault="00F746FE" w:rsidP="00F746FE">
      <w:pPr>
        <w:spacing w:line="360" w:lineRule="auto"/>
        <w:jc w:val="both"/>
        <w:rPr>
          <w:rFonts w:ascii="Arial" w:hAnsi="Arial"/>
          <w:color w:val="000000" w:themeColor="text1"/>
          <w:sz w:val="22"/>
          <w:szCs w:val="22"/>
          <w:lang w:val="en-GB"/>
        </w:rPr>
      </w:pPr>
    </w:p>
    <w:p w14:paraId="582564C7"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2D97FF16" w14:textId="77777777" w:rsidR="00F746FE" w:rsidRPr="00223BB7" w:rsidRDefault="00F746FE" w:rsidP="00F746FE">
      <w:pPr>
        <w:spacing w:line="360" w:lineRule="auto"/>
        <w:rPr>
          <w:rFonts w:ascii="Arial" w:hAnsi="Arial"/>
          <w:b/>
          <w:color w:val="000000" w:themeColor="text1"/>
          <w:sz w:val="22"/>
          <w:szCs w:val="22"/>
        </w:rPr>
      </w:pPr>
    </w:p>
    <w:p w14:paraId="3B21ABD6"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15C9F71A"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Detailed knowledge of the Linux platform, including regular system administration, kernel optimization, OS hardening and the Linux networking stack.</w:t>
      </w:r>
    </w:p>
    <w:p w14:paraId="0019696E"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Solid networking skills, ability to debug networking issues using standard Linux tooling.</w:t>
      </w:r>
    </w:p>
    <w:p w14:paraId="69EE514A"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Good understanding with various storage technologies and SAN/NAS protocols.</w:t>
      </w:r>
    </w:p>
    <w:p w14:paraId="76B163CA"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Experience with one or more virtualization environment in a production setting.</w:t>
      </w:r>
    </w:p>
    <w:p w14:paraId="0E4E370B"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Strong sense of system hygiene and attention to detail, focused to drive projects to completion.</w:t>
      </w:r>
    </w:p>
    <w:p w14:paraId="69A261CF"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Strong proclivity for automation, including demonstrated experience building automated deployment tooling for Linux. Experience with Ansible a plus.</w:t>
      </w:r>
    </w:p>
    <w:p w14:paraId="158F209D"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Large-scale system configuration management, network services (DNS, DHCP, SNMP)</w:t>
      </w:r>
    </w:p>
    <w:p w14:paraId="2EE2D56B"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Network infrastructure (IPv6, layer 2 switching, cabling)</w:t>
      </w:r>
    </w:p>
    <w:p w14:paraId="4F222E0E"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Linux/Unix Patch Management</w:t>
      </w:r>
    </w:p>
    <w:p w14:paraId="6D4DB429"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Middleware support</w:t>
      </w:r>
    </w:p>
    <w:p w14:paraId="59058A5F" w14:textId="77777777" w:rsidR="00F746FE" w:rsidRPr="00706B8E" w:rsidRDefault="00F746FE" w:rsidP="00F746FE">
      <w:pPr>
        <w:numPr>
          <w:ilvl w:val="0"/>
          <w:numId w:val="870"/>
        </w:numPr>
        <w:spacing w:line="360" w:lineRule="auto"/>
        <w:rPr>
          <w:rFonts w:ascii="Arial" w:hAnsi="Arial"/>
          <w:color w:val="000000" w:themeColor="text1"/>
          <w:sz w:val="22"/>
          <w:szCs w:val="22"/>
        </w:rPr>
      </w:pPr>
      <w:r w:rsidRPr="00706B8E">
        <w:rPr>
          <w:rFonts w:ascii="Arial" w:hAnsi="Arial"/>
          <w:color w:val="000000" w:themeColor="text1"/>
          <w:sz w:val="22"/>
          <w:szCs w:val="22"/>
        </w:rPr>
        <w:t>Security hardening guides &amp; tools (DISA STIGs, SCAP, ACAS (Tenable/Nessus), HBSS).</w:t>
      </w:r>
    </w:p>
    <w:p w14:paraId="449A338E" w14:textId="77777777" w:rsidR="00F746FE" w:rsidRDefault="00F746FE" w:rsidP="00F746FE">
      <w:pPr>
        <w:spacing w:line="360" w:lineRule="auto"/>
        <w:rPr>
          <w:rFonts w:ascii="Arial" w:hAnsi="Arial"/>
          <w:b/>
          <w:color w:val="000000" w:themeColor="text1"/>
          <w:sz w:val="22"/>
          <w:szCs w:val="22"/>
          <w:u w:val="single"/>
        </w:rPr>
      </w:pPr>
    </w:p>
    <w:p w14:paraId="6AB8AEA4"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4A10C489"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28" w:type="pct"/>
        <w:tblLook w:val="0420" w:firstRow="1" w:lastRow="0" w:firstColumn="0" w:lastColumn="0" w:noHBand="0" w:noVBand="1"/>
      </w:tblPr>
      <w:tblGrid>
        <w:gridCol w:w="1305"/>
        <w:gridCol w:w="7924"/>
      </w:tblGrid>
      <w:tr w:rsidR="00F746FE" w:rsidRPr="00223BB7" w14:paraId="2F1F7E51"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7" w:type="pct"/>
            <w:noWrap/>
            <w:hideMark/>
          </w:tcPr>
          <w:p w14:paraId="00509863"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3" w:type="pct"/>
            <w:noWrap/>
            <w:hideMark/>
          </w:tcPr>
          <w:p w14:paraId="2EF2AE8F"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4D741CF9"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663DAD89"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1</w:t>
            </w:r>
          </w:p>
        </w:tc>
        <w:tc>
          <w:tcPr>
            <w:tcW w:w="4293" w:type="pct"/>
            <w:noWrap/>
          </w:tcPr>
          <w:p w14:paraId="67373EE1" w14:textId="77777777" w:rsidR="00F746FE" w:rsidRPr="00AC0D27" w:rsidRDefault="00F746FE" w:rsidP="00F746FE">
            <w:pPr>
              <w:rPr>
                <w:rFonts w:ascii="Arial" w:hAnsi="Arial"/>
                <w:sz w:val="22"/>
                <w:szCs w:val="22"/>
              </w:rPr>
            </w:pPr>
            <w:r w:rsidRPr="00AC0D27">
              <w:rPr>
                <w:rFonts w:ascii="Arial" w:hAnsi="Arial"/>
                <w:sz w:val="22"/>
                <w:szCs w:val="22"/>
              </w:rPr>
              <w:t xml:space="preserve">Personal Protective Equipment </w:t>
            </w:r>
          </w:p>
        </w:tc>
      </w:tr>
      <w:tr w:rsidR="00F746FE" w:rsidRPr="00223BB7" w14:paraId="584FE02A" w14:textId="77777777" w:rsidTr="00F746FE">
        <w:trPr>
          <w:trHeight w:val="300"/>
        </w:trPr>
        <w:tc>
          <w:tcPr>
            <w:tcW w:w="707" w:type="pct"/>
            <w:noWrap/>
          </w:tcPr>
          <w:p w14:paraId="7A88511F"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2</w:t>
            </w:r>
          </w:p>
        </w:tc>
        <w:tc>
          <w:tcPr>
            <w:tcW w:w="4293" w:type="pct"/>
            <w:noWrap/>
          </w:tcPr>
          <w:p w14:paraId="5A9D1C34" w14:textId="77777777" w:rsidR="00F746FE" w:rsidRPr="00AC0D27" w:rsidRDefault="00F746FE" w:rsidP="00F746FE">
            <w:pPr>
              <w:rPr>
                <w:rFonts w:ascii="Arial" w:hAnsi="Arial"/>
                <w:sz w:val="22"/>
                <w:szCs w:val="22"/>
              </w:rPr>
            </w:pPr>
            <w:r w:rsidRPr="00AC0D27">
              <w:rPr>
                <w:rFonts w:ascii="Arial" w:hAnsi="Arial"/>
                <w:sz w:val="22"/>
                <w:szCs w:val="22"/>
              </w:rPr>
              <w:t xml:space="preserve">Laptop / Desktop </w:t>
            </w:r>
          </w:p>
        </w:tc>
      </w:tr>
      <w:tr w:rsidR="00F746FE" w:rsidRPr="00223BB7" w14:paraId="6057F105"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0B578CF8" w14:textId="77777777" w:rsidR="00F746FE" w:rsidRPr="00AC0D27" w:rsidRDefault="00F746FE" w:rsidP="00F746FE">
            <w:pPr>
              <w:spacing w:line="360" w:lineRule="auto"/>
              <w:jc w:val="center"/>
              <w:rPr>
                <w:rFonts w:ascii="Arial" w:hAnsi="Arial"/>
                <w:color w:val="000000" w:themeColor="text1"/>
                <w:sz w:val="22"/>
                <w:szCs w:val="22"/>
              </w:rPr>
            </w:pPr>
            <w:r w:rsidRPr="00AC0D27">
              <w:rPr>
                <w:rFonts w:ascii="Arial" w:hAnsi="Arial"/>
                <w:color w:val="000000" w:themeColor="text1"/>
                <w:sz w:val="22"/>
                <w:szCs w:val="22"/>
              </w:rPr>
              <w:t>3</w:t>
            </w:r>
          </w:p>
        </w:tc>
        <w:tc>
          <w:tcPr>
            <w:tcW w:w="4293" w:type="pct"/>
            <w:noWrap/>
          </w:tcPr>
          <w:p w14:paraId="38C7B42D" w14:textId="77777777" w:rsidR="00F746FE" w:rsidRPr="00AC0D27" w:rsidRDefault="00F746FE" w:rsidP="00F746FE">
            <w:pPr>
              <w:rPr>
                <w:rFonts w:ascii="Arial" w:hAnsi="Arial"/>
                <w:sz w:val="22"/>
                <w:szCs w:val="22"/>
              </w:rPr>
            </w:pPr>
            <w:r w:rsidRPr="00AC0D27">
              <w:rPr>
                <w:rFonts w:ascii="Arial" w:hAnsi="Arial"/>
                <w:sz w:val="22"/>
                <w:szCs w:val="22"/>
              </w:rPr>
              <w:t>Network cable with tester</w:t>
            </w:r>
          </w:p>
        </w:tc>
      </w:tr>
    </w:tbl>
    <w:p w14:paraId="28C64261"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p>
    <w:p w14:paraId="58ED5CDA" w14:textId="77777777" w:rsidR="00F746FE" w:rsidRPr="00223BB7" w:rsidRDefault="00F746FE" w:rsidP="00F746FE">
      <w:pPr>
        <w:rPr>
          <w:rFonts w:ascii="Arial" w:hAnsi="Arial"/>
          <w:sz w:val="22"/>
          <w:szCs w:val="22"/>
        </w:rPr>
      </w:pPr>
    </w:p>
    <w:p w14:paraId="250FFA54"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710327E7"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211EBC62" w14:textId="77777777" w:rsidR="00F746FE" w:rsidRDefault="00F746FE" w:rsidP="00F746FE">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332DD1FF" w14:textId="77777777" w:rsidR="00F746FE" w:rsidRPr="00D47513" w:rsidRDefault="00F746FE" w:rsidP="00F746FE">
      <w:pPr>
        <w:pStyle w:val="Heading3"/>
        <w:ind w:left="1098"/>
      </w:pPr>
      <w:bookmarkStart w:id="78" w:name="_Toc47962497"/>
      <w:r>
        <w:t>Manage Video Conference and Meeting</w:t>
      </w:r>
      <w:bookmarkEnd w:id="78"/>
    </w:p>
    <w:p w14:paraId="7FDDE7AB" w14:textId="77777777" w:rsidR="00F746FE" w:rsidRPr="004E3C36" w:rsidRDefault="00F746FE" w:rsidP="00F746FE">
      <w:pPr>
        <w:spacing w:after="200" w:line="276" w:lineRule="auto"/>
        <w:jc w:val="both"/>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4E7B32">
        <w:rPr>
          <w:rFonts w:ascii="Arial" w:hAnsi="Arial"/>
          <w:color w:val="000000" w:themeColor="text1"/>
          <w:sz w:val="22"/>
          <w:szCs w:val="22"/>
        </w:rPr>
        <w:t>This competency unit covers the skills and required knowledge to setup,</w:t>
      </w:r>
      <w:r>
        <w:rPr>
          <w:rFonts w:ascii="Arial" w:hAnsi="Arial"/>
          <w:color w:val="000000" w:themeColor="text1"/>
          <w:sz w:val="22"/>
          <w:szCs w:val="22"/>
        </w:rPr>
        <w:t xml:space="preserve"> </w:t>
      </w:r>
      <w:r w:rsidRPr="004E7B32">
        <w:rPr>
          <w:rFonts w:ascii="Arial" w:hAnsi="Arial"/>
          <w:color w:val="000000" w:themeColor="text1"/>
          <w:sz w:val="22"/>
          <w:szCs w:val="22"/>
        </w:rPr>
        <w:t>install, invite and operate Video conference and meeting in various configuration applications. The underpinning knowledge regarding video conference will be sufficient to provide the basis for the job at workplace.</w:t>
      </w:r>
    </w:p>
    <w:p w14:paraId="7F0D889F"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1740CEB0"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53F458E"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275C33ED"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1BB966EF"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C45E345" w14:textId="77777777" w:rsidR="00F746FE" w:rsidRPr="004E7B32" w:rsidRDefault="00F746FE" w:rsidP="00F746FE">
            <w:pPr>
              <w:pStyle w:val="ListParagraph"/>
              <w:numPr>
                <w:ilvl w:val="0"/>
                <w:numId w:val="871"/>
              </w:numPr>
              <w:spacing w:line="276" w:lineRule="auto"/>
              <w:ind w:left="60" w:hanging="60"/>
              <w:rPr>
                <w:rFonts w:ascii="Arial" w:hAnsi="Arial"/>
                <w:color w:val="000000" w:themeColor="text1"/>
                <w:sz w:val="22"/>
                <w:szCs w:val="22"/>
              </w:rPr>
            </w:pPr>
            <w:r w:rsidRPr="004E7B32">
              <w:rPr>
                <w:rFonts w:ascii="Arial" w:hAnsi="Arial"/>
                <w:color w:val="000000" w:themeColor="text1"/>
                <w:sz w:val="22"/>
                <w:szCs w:val="22"/>
              </w:rPr>
              <w:t>Configure Video conference application</w:t>
            </w:r>
          </w:p>
        </w:tc>
        <w:tc>
          <w:tcPr>
            <w:tcW w:w="3487" w:type="pct"/>
          </w:tcPr>
          <w:p w14:paraId="102CA3CA" w14:textId="77777777" w:rsidR="00F746FE" w:rsidRPr="004E7B32" w:rsidRDefault="00F746FE" w:rsidP="00F746FE">
            <w:pPr>
              <w:pStyle w:val="ListParagraph"/>
              <w:numPr>
                <w:ilvl w:val="0"/>
                <w:numId w:val="872"/>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Install configuration apps on computer as per requirement</w:t>
            </w:r>
          </w:p>
          <w:p w14:paraId="1B942812" w14:textId="77777777" w:rsidR="00F746FE" w:rsidRPr="004E7B32" w:rsidRDefault="00F746FE" w:rsidP="00F746FE">
            <w:pPr>
              <w:pStyle w:val="ListParagraph"/>
              <w:numPr>
                <w:ilvl w:val="0"/>
                <w:numId w:val="872"/>
              </w:numPr>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Authorize user for video meeting/conference</w:t>
            </w:r>
          </w:p>
          <w:p w14:paraId="1DD1EA0C" w14:textId="77777777" w:rsidR="00F746FE" w:rsidRPr="004E7B32" w:rsidRDefault="00F746FE" w:rsidP="00F746FE">
            <w:pPr>
              <w:pStyle w:val="ListParagraph"/>
              <w:numPr>
                <w:ilvl w:val="0"/>
                <w:numId w:val="872"/>
              </w:numPr>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Schedule meeting through Date and time on video application</w:t>
            </w:r>
          </w:p>
          <w:p w14:paraId="190C87FB" w14:textId="77777777" w:rsidR="00F746FE" w:rsidRDefault="00F746FE" w:rsidP="00F746FE">
            <w:pPr>
              <w:pStyle w:val="ListParagraph"/>
              <w:numPr>
                <w:ilvl w:val="0"/>
                <w:numId w:val="872"/>
              </w:numPr>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 xml:space="preserve">Send Invites to users through invitation link </w:t>
            </w:r>
          </w:p>
          <w:p w14:paraId="10C975D0" w14:textId="77777777" w:rsidR="00F746FE" w:rsidRPr="004E7B32" w:rsidRDefault="00F746FE" w:rsidP="00F746FE">
            <w:pPr>
              <w:pStyle w:val="ListParagraph"/>
              <w:numPr>
                <w:ilvl w:val="0"/>
                <w:numId w:val="872"/>
              </w:numPr>
              <w:ind w:left="380" w:hanging="38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 xml:space="preserve">Configure all setting and security before starting the meeting </w:t>
            </w:r>
          </w:p>
        </w:tc>
      </w:tr>
      <w:tr w:rsidR="00F746FE" w:rsidRPr="00223BB7" w14:paraId="0F9F85DC"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AEA568" w14:textId="77777777" w:rsidR="00F746FE" w:rsidRPr="004E7B32" w:rsidRDefault="00F746FE" w:rsidP="00F746FE">
            <w:pPr>
              <w:pStyle w:val="ListParagraph"/>
              <w:numPr>
                <w:ilvl w:val="0"/>
                <w:numId w:val="871"/>
              </w:numPr>
              <w:spacing w:line="276" w:lineRule="auto"/>
              <w:ind w:left="60" w:hanging="60"/>
              <w:rPr>
                <w:rFonts w:ascii="Arial" w:hAnsi="Arial"/>
                <w:color w:val="000000" w:themeColor="text1"/>
                <w:sz w:val="22"/>
                <w:szCs w:val="22"/>
              </w:rPr>
            </w:pPr>
            <w:r w:rsidRPr="004E7B32">
              <w:rPr>
                <w:rFonts w:ascii="Arial" w:hAnsi="Arial"/>
                <w:color w:val="000000" w:themeColor="text1"/>
                <w:sz w:val="22"/>
                <w:szCs w:val="22"/>
              </w:rPr>
              <w:t xml:space="preserve">Implement Cisco Video Network Devices </w:t>
            </w:r>
          </w:p>
        </w:tc>
        <w:tc>
          <w:tcPr>
            <w:tcW w:w="3487" w:type="pct"/>
          </w:tcPr>
          <w:p w14:paraId="710C64AA" w14:textId="77777777" w:rsidR="00F746FE" w:rsidRPr="004E7B32" w:rsidRDefault="00F746FE" w:rsidP="00F746FE">
            <w:pPr>
              <w:pStyle w:val="ListParagraph"/>
              <w:numPr>
                <w:ilvl w:val="0"/>
                <w:numId w:val="854"/>
              </w:numPr>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Configure point to point video conference /  multi point video conference as directed by your instructor</w:t>
            </w:r>
          </w:p>
          <w:p w14:paraId="037EBE74" w14:textId="77777777" w:rsidR="00F746FE" w:rsidRPr="004E7B32" w:rsidRDefault="00F746FE" w:rsidP="00F746FE">
            <w:pPr>
              <w:pStyle w:val="ListParagraph"/>
              <w:numPr>
                <w:ilvl w:val="0"/>
                <w:numId w:val="854"/>
              </w:numPr>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Collaborate Desktop for video endpoints</w:t>
            </w:r>
          </w:p>
          <w:p w14:paraId="305D22D0" w14:textId="77777777" w:rsidR="00F746FE" w:rsidRPr="004E7B32" w:rsidRDefault="00F746FE" w:rsidP="00F746FE">
            <w:pPr>
              <w:pStyle w:val="ListParagraph"/>
              <w:numPr>
                <w:ilvl w:val="0"/>
                <w:numId w:val="854"/>
              </w:numPr>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 xml:space="preserve">Identify the analog and digital video formats </w:t>
            </w:r>
          </w:p>
          <w:p w14:paraId="000D41A9" w14:textId="77777777" w:rsidR="00F746FE" w:rsidRPr="004E7B32" w:rsidRDefault="00F746FE" w:rsidP="00F746FE">
            <w:pPr>
              <w:pStyle w:val="ListParagraph"/>
              <w:numPr>
                <w:ilvl w:val="0"/>
                <w:numId w:val="854"/>
              </w:numPr>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Set suitable video protocols (signaling Protocols or Session Initiation protocol (SIP)</w:t>
            </w:r>
          </w:p>
          <w:p w14:paraId="179C976F" w14:textId="77777777" w:rsidR="00F746FE" w:rsidRPr="004E7B32" w:rsidRDefault="00F746FE" w:rsidP="00F746FE">
            <w:pPr>
              <w:pStyle w:val="ListParagraph"/>
              <w:numPr>
                <w:ilvl w:val="0"/>
                <w:numId w:val="854"/>
              </w:numPr>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E7B32">
              <w:rPr>
                <w:rFonts w:ascii="Arial" w:hAnsi="Arial"/>
                <w:color w:val="000000" w:themeColor="text1"/>
                <w:sz w:val="22"/>
                <w:szCs w:val="22"/>
              </w:rPr>
              <w:t>Build Cisco Video Solution Architecture and their network requirements.</w:t>
            </w:r>
          </w:p>
          <w:p w14:paraId="6D6A4927" w14:textId="77777777" w:rsidR="00F746FE" w:rsidRPr="004E7B32" w:rsidRDefault="00F746FE" w:rsidP="00F746FE">
            <w:pPr>
              <w:pStyle w:val="ListParagraph"/>
              <w:numPr>
                <w:ilvl w:val="0"/>
                <w:numId w:val="854"/>
              </w:numPr>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E7B32">
              <w:rPr>
                <w:rFonts w:ascii="Arial" w:eastAsiaTheme="minorHAnsi" w:hAnsi="Arial"/>
                <w:color w:val="000000" w:themeColor="text1"/>
                <w:sz w:val="22"/>
                <w:szCs w:val="22"/>
              </w:rPr>
              <w:t>Install Cisco Telepresence Endpoints</w:t>
            </w:r>
          </w:p>
          <w:p w14:paraId="21853DC5" w14:textId="77777777" w:rsidR="00F746FE" w:rsidRPr="004E7B32" w:rsidRDefault="00F746FE" w:rsidP="00F746FE">
            <w:pPr>
              <w:pStyle w:val="ListParagraph"/>
              <w:numPr>
                <w:ilvl w:val="0"/>
                <w:numId w:val="854"/>
              </w:numPr>
              <w:ind w:left="380" w:hanging="38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4E7B32">
              <w:rPr>
                <w:rFonts w:ascii="Arial" w:eastAsiaTheme="minorHAnsi" w:hAnsi="Arial"/>
                <w:color w:val="000000" w:themeColor="text1"/>
                <w:sz w:val="22"/>
                <w:szCs w:val="22"/>
              </w:rPr>
              <w:t>Configure Profile Systems on cisco network</w:t>
            </w:r>
          </w:p>
        </w:tc>
      </w:tr>
    </w:tbl>
    <w:p w14:paraId="75DF13D9" w14:textId="77777777" w:rsidR="00F746FE" w:rsidRPr="00223BB7" w:rsidRDefault="00F746FE" w:rsidP="00F746FE">
      <w:pPr>
        <w:spacing w:line="360" w:lineRule="auto"/>
        <w:jc w:val="both"/>
        <w:rPr>
          <w:rFonts w:ascii="Arial" w:hAnsi="Arial"/>
          <w:color w:val="000000" w:themeColor="text1"/>
          <w:sz w:val="22"/>
          <w:szCs w:val="22"/>
          <w:lang w:val="en-GB"/>
        </w:rPr>
      </w:pPr>
    </w:p>
    <w:p w14:paraId="0A095E40"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24717ED0" w14:textId="77777777" w:rsidR="00F746FE" w:rsidRPr="00223BB7" w:rsidRDefault="00F746FE" w:rsidP="00F746FE">
      <w:pPr>
        <w:spacing w:line="360" w:lineRule="auto"/>
        <w:rPr>
          <w:rFonts w:ascii="Arial" w:hAnsi="Arial"/>
          <w:b/>
          <w:color w:val="000000" w:themeColor="text1"/>
          <w:sz w:val="22"/>
          <w:szCs w:val="22"/>
        </w:rPr>
      </w:pPr>
    </w:p>
    <w:p w14:paraId="311AC8EE"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6B9B245B" w14:textId="77777777" w:rsidR="00F746FE" w:rsidRPr="00C43C64" w:rsidRDefault="00F746FE" w:rsidP="00F746FE">
      <w:pPr>
        <w:pStyle w:val="ListParagraph"/>
        <w:numPr>
          <w:ilvl w:val="0"/>
          <w:numId w:val="352"/>
        </w:numPr>
        <w:spacing w:line="360" w:lineRule="auto"/>
        <w:jc w:val="both"/>
        <w:rPr>
          <w:rFonts w:ascii="Arial" w:hAnsi="Arial"/>
          <w:bCs/>
          <w:color w:val="000000" w:themeColor="text1"/>
          <w:sz w:val="22"/>
          <w:szCs w:val="22"/>
        </w:rPr>
      </w:pPr>
      <w:r w:rsidRPr="00C43C64">
        <w:rPr>
          <w:rFonts w:ascii="Arial" w:eastAsiaTheme="minorHAnsi" w:hAnsi="Arial"/>
          <w:color w:val="000000"/>
          <w:sz w:val="22"/>
          <w:szCs w:val="22"/>
        </w:rPr>
        <w:t>Understand the evolution of video applications (</w:t>
      </w:r>
      <w:r w:rsidRPr="00C43C64">
        <w:rPr>
          <w:rFonts w:ascii="Arial" w:hAnsi="Arial"/>
          <w:bCs/>
          <w:color w:val="000000" w:themeColor="text1"/>
          <w:sz w:val="22"/>
          <w:szCs w:val="22"/>
        </w:rPr>
        <w:t>Zoom/Google Meet/Webex/Skype)</w:t>
      </w:r>
      <w:r w:rsidRPr="00C43C64">
        <w:rPr>
          <w:rFonts w:ascii="Arial" w:eastAsiaTheme="minorHAnsi" w:hAnsi="Arial"/>
          <w:color w:val="000000"/>
          <w:sz w:val="22"/>
          <w:szCs w:val="22"/>
        </w:rPr>
        <w:t>, which are emerging for desktop and mobile.</w:t>
      </w:r>
    </w:p>
    <w:p w14:paraId="39CEA55B" w14:textId="77777777" w:rsidR="00F746FE" w:rsidRPr="00C43C64" w:rsidRDefault="00F746FE" w:rsidP="00F746FE">
      <w:pPr>
        <w:pStyle w:val="ListParagraph"/>
        <w:numPr>
          <w:ilvl w:val="0"/>
          <w:numId w:val="352"/>
        </w:numPr>
        <w:spacing w:line="360" w:lineRule="auto"/>
        <w:jc w:val="both"/>
        <w:rPr>
          <w:rFonts w:ascii="Arial" w:hAnsi="Arial"/>
          <w:bCs/>
          <w:color w:val="000000" w:themeColor="text1"/>
          <w:sz w:val="22"/>
          <w:szCs w:val="22"/>
        </w:rPr>
      </w:pPr>
      <w:r w:rsidRPr="00C43C64">
        <w:rPr>
          <w:rFonts w:ascii="Arial" w:eastAsiaTheme="minorHAnsi" w:hAnsi="Arial"/>
          <w:color w:val="000000"/>
          <w:sz w:val="22"/>
          <w:szCs w:val="22"/>
        </w:rPr>
        <w:t>Knowledge of the main applications for video conference/meetings</w:t>
      </w:r>
    </w:p>
    <w:p w14:paraId="47AA55EC" w14:textId="77777777" w:rsidR="00F746FE" w:rsidRPr="00C43C64" w:rsidRDefault="00F746FE" w:rsidP="00F746FE">
      <w:pPr>
        <w:pStyle w:val="ListParagraph"/>
        <w:numPr>
          <w:ilvl w:val="0"/>
          <w:numId w:val="352"/>
        </w:numPr>
        <w:spacing w:line="360" w:lineRule="auto"/>
        <w:jc w:val="both"/>
        <w:rPr>
          <w:rFonts w:ascii="Arial" w:hAnsi="Arial"/>
          <w:bCs/>
          <w:color w:val="000000" w:themeColor="text1"/>
          <w:sz w:val="22"/>
          <w:szCs w:val="22"/>
        </w:rPr>
      </w:pPr>
      <w:r w:rsidRPr="00C43C64">
        <w:rPr>
          <w:rFonts w:ascii="Arial" w:eastAsiaTheme="minorHAnsi" w:hAnsi="Arial"/>
          <w:color w:val="000000"/>
          <w:sz w:val="22"/>
          <w:szCs w:val="22"/>
        </w:rPr>
        <w:t>Types of video conferencing tools available</w:t>
      </w:r>
    </w:p>
    <w:p w14:paraId="6CAF0B9C" w14:textId="77777777" w:rsidR="00F746FE" w:rsidRPr="00C43C64" w:rsidRDefault="00F746FE" w:rsidP="00F746FE">
      <w:pPr>
        <w:pStyle w:val="ListParagraph"/>
        <w:numPr>
          <w:ilvl w:val="0"/>
          <w:numId w:val="352"/>
        </w:numPr>
        <w:spacing w:line="360" w:lineRule="auto"/>
        <w:jc w:val="both"/>
        <w:rPr>
          <w:rFonts w:ascii="Arial" w:hAnsi="Arial"/>
          <w:bCs/>
          <w:color w:val="000000" w:themeColor="text1"/>
          <w:sz w:val="22"/>
          <w:szCs w:val="22"/>
        </w:rPr>
      </w:pPr>
      <w:r w:rsidRPr="00C43C64">
        <w:rPr>
          <w:rFonts w:ascii="Arial" w:eastAsiaTheme="minorHAnsi" w:hAnsi="Arial"/>
          <w:color w:val="000000"/>
          <w:sz w:val="22"/>
          <w:szCs w:val="22"/>
        </w:rPr>
        <w:t>Differentiate between analog and digital video, explain how video is processed and coded, and describe the available formats.</w:t>
      </w:r>
    </w:p>
    <w:p w14:paraId="125D4773" w14:textId="77777777" w:rsidR="00F746FE" w:rsidRPr="00C43C64" w:rsidRDefault="00F746FE" w:rsidP="00F746FE">
      <w:pPr>
        <w:pStyle w:val="ListParagraph"/>
        <w:numPr>
          <w:ilvl w:val="0"/>
          <w:numId w:val="352"/>
        </w:numPr>
        <w:spacing w:line="360" w:lineRule="auto"/>
        <w:jc w:val="both"/>
        <w:rPr>
          <w:rFonts w:ascii="Arial" w:hAnsi="Arial"/>
          <w:bCs/>
          <w:color w:val="000000" w:themeColor="text1"/>
          <w:sz w:val="22"/>
          <w:szCs w:val="22"/>
        </w:rPr>
      </w:pPr>
      <w:r w:rsidRPr="00C43C64">
        <w:rPr>
          <w:rFonts w:ascii="Arial" w:eastAsiaTheme="minorHAnsi" w:hAnsi="Arial"/>
          <w:color w:val="000000"/>
          <w:sz w:val="22"/>
          <w:szCs w:val="22"/>
        </w:rPr>
        <w:t>Describe the differences between various video signaling protocols and Session Initiation Protocol (SIP).</w:t>
      </w:r>
    </w:p>
    <w:p w14:paraId="1F8AD049" w14:textId="77777777" w:rsidR="00F746FE" w:rsidRPr="00C43C64" w:rsidRDefault="00F746FE" w:rsidP="00F746FE">
      <w:pPr>
        <w:pStyle w:val="ListParagraph"/>
        <w:numPr>
          <w:ilvl w:val="0"/>
          <w:numId w:val="352"/>
        </w:numPr>
        <w:spacing w:line="360" w:lineRule="auto"/>
        <w:jc w:val="both"/>
        <w:rPr>
          <w:rFonts w:ascii="Arial" w:hAnsi="Arial"/>
          <w:bCs/>
          <w:color w:val="000000" w:themeColor="text1"/>
          <w:sz w:val="22"/>
          <w:szCs w:val="22"/>
        </w:rPr>
      </w:pPr>
      <w:r w:rsidRPr="00C43C64">
        <w:rPr>
          <w:rFonts w:ascii="Arial" w:eastAsiaTheme="minorHAnsi" w:hAnsi="Arial"/>
          <w:color w:val="000000"/>
          <w:sz w:val="22"/>
          <w:szCs w:val="22"/>
        </w:rPr>
        <w:t>Explain the functional components of video infrastructure and their network requirements.</w:t>
      </w:r>
    </w:p>
    <w:p w14:paraId="2B653B44" w14:textId="77777777" w:rsidR="00F746FE" w:rsidRPr="00C43C64" w:rsidRDefault="00F746FE" w:rsidP="00F746FE">
      <w:pPr>
        <w:pStyle w:val="ListParagraph"/>
        <w:numPr>
          <w:ilvl w:val="0"/>
          <w:numId w:val="352"/>
        </w:numPr>
        <w:spacing w:line="360" w:lineRule="auto"/>
        <w:jc w:val="both"/>
        <w:rPr>
          <w:rFonts w:ascii="Arial" w:hAnsi="Arial"/>
          <w:bCs/>
          <w:color w:val="000000" w:themeColor="text1"/>
          <w:sz w:val="22"/>
          <w:szCs w:val="22"/>
        </w:rPr>
      </w:pPr>
      <w:r w:rsidRPr="00C43C64">
        <w:rPr>
          <w:rFonts w:ascii="Arial" w:eastAsiaTheme="minorHAnsi" w:hAnsi="Arial"/>
          <w:color w:val="000000"/>
          <w:sz w:val="22"/>
          <w:szCs w:val="22"/>
        </w:rPr>
        <w:t xml:space="preserve">Understand the Cisco Video Solution Architecture and associated environmental requirements </w:t>
      </w:r>
    </w:p>
    <w:p w14:paraId="659F62C3" w14:textId="77777777" w:rsidR="00F746FE" w:rsidRDefault="00F746FE" w:rsidP="00F746FE">
      <w:pPr>
        <w:spacing w:line="360" w:lineRule="auto"/>
        <w:rPr>
          <w:rFonts w:ascii="Arial" w:hAnsi="Arial"/>
          <w:b/>
          <w:color w:val="000000" w:themeColor="text1"/>
          <w:sz w:val="22"/>
          <w:szCs w:val="22"/>
          <w:u w:val="single"/>
        </w:rPr>
      </w:pPr>
    </w:p>
    <w:p w14:paraId="2E9CC27C"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4EDDDB40"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828" w:type="pct"/>
        <w:tblLook w:val="0420" w:firstRow="1" w:lastRow="0" w:firstColumn="0" w:lastColumn="0" w:noHBand="0" w:noVBand="1"/>
      </w:tblPr>
      <w:tblGrid>
        <w:gridCol w:w="1305"/>
        <w:gridCol w:w="7924"/>
      </w:tblGrid>
      <w:tr w:rsidR="00F746FE" w:rsidRPr="00223BB7" w14:paraId="7D4C1B20"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707" w:type="pct"/>
            <w:noWrap/>
            <w:hideMark/>
          </w:tcPr>
          <w:p w14:paraId="3030F5AD"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293" w:type="pct"/>
            <w:noWrap/>
            <w:hideMark/>
          </w:tcPr>
          <w:p w14:paraId="614DB600"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0DE87A40"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6BB9A7DD"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293" w:type="pct"/>
            <w:noWrap/>
          </w:tcPr>
          <w:p w14:paraId="4C69B242" w14:textId="77777777" w:rsidR="00F746FE" w:rsidRPr="007B56AF" w:rsidRDefault="00F746FE" w:rsidP="00F746FE">
            <w:pPr>
              <w:rPr>
                <w:rFonts w:ascii="Arial" w:hAnsi="Arial"/>
                <w:sz w:val="22"/>
                <w:szCs w:val="22"/>
              </w:rPr>
            </w:pPr>
            <w:r w:rsidRPr="007B56AF">
              <w:rPr>
                <w:rFonts w:ascii="Arial" w:hAnsi="Arial"/>
                <w:sz w:val="22"/>
                <w:szCs w:val="22"/>
              </w:rPr>
              <w:t>Laptop/Desktop</w:t>
            </w:r>
          </w:p>
        </w:tc>
      </w:tr>
      <w:tr w:rsidR="00F746FE" w:rsidRPr="00223BB7" w14:paraId="356A9C90" w14:textId="77777777" w:rsidTr="00F746FE">
        <w:trPr>
          <w:trHeight w:val="300"/>
        </w:trPr>
        <w:tc>
          <w:tcPr>
            <w:tcW w:w="707" w:type="pct"/>
            <w:noWrap/>
          </w:tcPr>
          <w:p w14:paraId="2AA6AEC9"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293" w:type="pct"/>
            <w:noWrap/>
          </w:tcPr>
          <w:p w14:paraId="578C1E13" w14:textId="77777777" w:rsidR="00F746FE" w:rsidRPr="007B56AF" w:rsidRDefault="00F746FE" w:rsidP="00F746FE">
            <w:pPr>
              <w:rPr>
                <w:rFonts w:ascii="Arial" w:hAnsi="Arial"/>
                <w:sz w:val="22"/>
                <w:szCs w:val="22"/>
              </w:rPr>
            </w:pPr>
            <w:r w:rsidRPr="007B56AF">
              <w:rPr>
                <w:rFonts w:ascii="Arial" w:hAnsi="Arial"/>
                <w:sz w:val="22"/>
                <w:szCs w:val="22"/>
              </w:rPr>
              <w:t xml:space="preserve">Internet Wifi </w:t>
            </w:r>
          </w:p>
        </w:tc>
      </w:tr>
      <w:tr w:rsidR="00F746FE" w:rsidRPr="00223BB7" w14:paraId="1D64A1A8"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56051C19"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293" w:type="pct"/>
            <w:noWrap/>
          </w:tcPr>
          <w:p w14:paraId="1D13D87B" w14:textId="77777777" w:rsidR="00F746FE" w:rsidRPr="007B56AF" w:rsidRDefault="00F746FE" w:rsidP="00F746FE">
            <w:pPr>
              <w:rPr>
                <w:rFonts w:ascii="Arial" w:hAnsi="Arial"/>
                <w:sz w:val="22"/>
                <w:szCs w:val="22"/>
              </w:rPr>
            </w:pPr>
            <w:r w:rsidRPr="007B56AF">
              <w:rPr>
                <w:rFonts w:ascii="Arial" w:hAnsi="Arial"/>
                <w:sz w:val="22"/>
                <w:szCs w:val="22"/>
              </w:rPr>
              <w:t xml:space="preserve">Mic </w:t>
            </w:r>
          </w:p>
        </w:tc>
      </w:tr>
      <w:tr w:rsidR="00F746FE" w:rsidRPr="00223BB7" w14:paraId="472E9AAD" w14:textId="77777777" w:rsidTr="00F746FE">
        <w:trPr>
          <w:trHeight w:val="300"/>
        </w:trPr>
        <w:tc>
          <w:tcPr>
            <w:tcW w:w="707" w:type="pct"/>
            <w:noWrap/>
          </w:tcPr>
          <w:p w14:paraId="389A5BA2"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4</w:t>
            </w:r>
          </w:p>
        </w:tc>
        <w:tc>
          <w:tcPr>
            <w:tcW w:w="4293" w:type="pct"/>
            <w:noWrap/>
          </w:tcPr>
          <w:p w14:paraId="14BA3922" w14:textId="77777777" w:rsidR="00F746FE" w:rsidRPr="007B56AF" w:rsidRDefault="00F746FE" w:rsidP="00F746FE">
            <w:pPr>
              <w:rPr>
                <w:rFonts w:ascii="Arial" w:hAnsi="Arial"/>
                <w:sz w:val="22"/>
                <w:szCs w:val="22"/>
              </w:rPr>
            </w:pPr>
            <w:r w:rsidRPr="007B56AF">
              <w:rPr>
                <w:rFonts w:ascii="Arial" w:hAnsi="Arial"/>
                <w:sz w:val="22"/>
                <w:szCs w:val="22"/>
              </w:rPr>
              <w:t xml:space="preserve">Web Cam if Desktop computer </w:t>
            </w:r>
          </w:p>
        </w:tc>
      </w:tr>
      <w:tr w:rsidR="00F746FE" w:rsidRPr="00223BB7" w14:paraId="1F4F75B3"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61F0CA11"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5</w:t>
            </w:r>
          </w:p>
        </w:tc>
        <w:tc>
          <w:tcPr>
            <w:tcW w:w="4293" w:type="pct"/>
            <w:noWrap/>
          </w:tcPr>
          <w:p w14:paraId="6D84EB9A" w14:textId="77777777" w:rsidR="00F746FE" w:rsidRPr="007B56AF" w:rsidRDefault="00F746FE" w:rsidP="00F746FE">
            <w:pPr>
              <w:rPr>
                <w:rFonts w:ascii="Arial" w:hAnsi="Arial"/>
                <w:sz w:val="22"/>
                <w:szCs w:val="22"/>
              </w:rPr>
            </w:pPr>
            <w:r w:rsidRPr="007B56AF">
              <w:rPr>
                <w:rFonts w:ascii="Arial" w:hAnsi="Arial"/>
                <w:sz w:val="22"/>
                <w:szCs w:val="22"/>
              </w:rPr>
              <w:t>Multimedia</w:t>
            </w:r>
          </w:p>
        </w:tc>
      </w:tr>
      <w:tr w:rsidR="00F746FE" w:rsidRPr="00223BB7" w14:paraId="136B3C21" w14:textId="77777777" w:rsidTr="00F746FE">
        <w:trPr>
          <w:trHeight w:val="300"/>
        </w:trPr>
        <w:tc>
          <w:tcPr>
            <w:tcW w:w="707" w:type="pct"/>
            <w:noWrap/>
          </w:tcPr>
          <w:p w14:paraId="46630628"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6</w:t>
            </w:r>
          </w:p>
        </w:tc>
        <w:tc>
          <w:tcPr>
            <w:tcW w:w="4293" w:type="pct"/>
            <w:noWrap/>
          </w:tcPr>
          <w:p w14:paraId="5FEFF3DD" w14:textId="77777777" w:rsidR="00F746FE" w:rsidRPr="007B56AF" w:rsidRDefault="00F746FE" w:rsidP="00F746FE">
            <w:pPr>
              <w:rPr>
                <w:rFonts w:ascii="Arial" w:hAnsi="Arial"/>
                <w:sz w:val="22"/>
                <w:szCs w:val="22"/>
              </w:rPr>
            </w:pPr>
            <w:r w:rsidRPr="007B56AF">
              <w:rPr>
                <w:rFonts w:ascii="Arial" w:hAnsi="Arial"/>
                <w:sz w:val="22"/>
                <w:szCs w:val="22"/>
              </w:rPr>
              <w:t xml:space="preserve">Cisco Video Network Devices </w:t>
            </w:r>
          </w:p>
        </w:tc>
      </w:tr>
      <w:tr w:rsidR="00F746FE" w:rsidRPr="00223BB7" w14:paraId="0409EF1E"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13EE8579"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7</w:t>
            </w:r>
          </w:p>
        </w:tc>
        <w:tc>
          <w:tcPr>
            <w:tcW w:w="4293" w:type="pct"/>
            <w:noWrap/>
          </w:tcPr>
          <w:p w14:paraId="4083315F" w14:textId="77777777" w:rsidR="00F746FE" w:rsidRPr="007B56AF" w:rsidRDefault="00F746FE" w:rsidP="00F746FE">
            <w:pPr>
              <w:rPr>
                <w:rFonts w:ascii="Arial" w:hAnsi="Arial"/>
                <w:sz w:val="22"/>
                <w:szCs w:val="22"/>
              </w:rPr>
            </w:pPr>
            <w:r w:rsidRPr="007B56AF">
              <w:rPr>
                <w:rFonts w:ascii="Arial" w:hAnsi="Arial"/>
                <w:sz w:val="22"/>
                <w:szCs w:val="22"/>
              </w:rPr>
              <w:t>LCD</w:t>
            </w:r>
          </w:p>
        </w:tc>
      </w:tr>
    </w:tbl>
    <w:p w14:paraId="0C271111"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p>
    <w:p w14:paraId="51C6715F" w14:textId="77777777" w:rsidR="00F746FE" w:rsidRDefault="00F746FE" w:rsidP="00F746FE">
      <w:pPr>
        <w:spacing w:after="160" w:line="259" w:lineRule="auto"/>
        <w:rPr>
          <w:rFonts w:ascii="Arial" w:hAnsi="Arial"/>
          <w:sz w:val="22"/>
          <w:szCs w:val="22"/>
        </w:rPr>
      </w:pPr>
      <w:r>
        <w:rPr>
          <w:rFonts w:ascii="Arial" w:hAnsi="Arial"/>
          <w:sz w:val="22"/>
          <w:szCs w:val="22"/>
        </w:rPr>
        <w:br w:type="page"/>
      </w:r>
    </w:p>
    <w:p w14:paraId="44F82C31" w14:textId="77777777" w:rsidR="00F746FE" w:rsidRPr="00D47513" w:rsidRDefault="00F746FE" w:rsidP="00F746FE">
      <w:pPr>
        <w:pStyle w:val="Heading3"/>
        <w:ind w:left="1098"/>
      </w:pPr>
      <w:bookmarkStart w:id="79" w:name="_Toc47962498"/>
      <w:r w:rsidRPr="00351F68">
        <w:t>Configure CCTV and NVR</w:t>
      </w:r>
      <w:bookmarkEnd w:id="79"/>
    </w:p>
    <w:p w14:paraId="7FC4361A" w14:textId="77777777" w:rsidR="00F746FE" w:rsidRPr="004E3C36" w:rsidRDefault="00F746FE" w:rsidP="00F746FE">
      <w:pPr>
        <w:spacing w:after="200" w:line="276" w:lineRule="auto"/>
        <w:rPr>
          <w:rFonts w:ascii="Arial" w:hAnsi="Arial"/>
          <w:color w:val="000000" w:themeColor="text1"/>
          <w:sz w:val="22"/>
          <w:szCs w:val="22"/>
        </w:rPr>
      </w:pPr>
      <w:r w:rsidRPr="00223BB7">
        <w:rPr>
          <w:rFonts w:ascii="Arial" w:hAnsi="Arial"/>
          <w:b/>
          <w:color w:val="000000" w:themeColor="text1"/>
          <w:sz w:val="22"/>
          <w:szCs w:val="22"/>
        </w:rPr>
        <w:t>Overview</w:t>
      </w:r>
      <w:r w:rsidRPr="00223BB7">
        <w:rPr>
          <w:rFonts w:ascii="Arial" w:hAnsi="Arial"/>
          <w:color w:val="000000" w:themeColor="text1"/>
          <w:sz w:val="22"/>
          <w:szCs w:val="22"/>
        </w:rPr>
        <w:t xml:space="preserve">: </w:t>
      </w:r>
      <w:r w:rsidRPr="006E7D86">
        <w:rPr>
          <w:rFonts w:ascii="Arial" w:hAnsi="Arial"/>
          <w:color w:val="000000" w:themeColor="text1"/>
          <w:sz w:val="22"/>
          <w:szCs w:val="22"/>
        </w:rPr>
        <w:t>This competency unit covers the skills and required knowledge to Installation of CCTV systems, whether analogue, digital or a combination of these technologies. The underpinning knowledge regarding CCTV systems and NVR’s.</w:t>
      </w:r>
    </w:p>
    <w:p w14:paraId="255C8FA3" w14:textId="77777777" w:rsidR="00F746FE" w:rsidRPr="00223BB7" w:rsidRDefault="00F746FE" w:rsidP="00F746FE">
      <w:pPr>
        <w:spacing w:line="360" w:lineRule="auto"/>
        <w:jc w:val="both"/>
        <w:rPr>
          <w:rFonts w:ascii="Arial" w:hAnsi="Arial"/>
          <w:color w:val="000000" w:themeColor="text1"/>
          <w:sz w:val="22"/>
          <w:szCs w:val="22"/>
          <w:lang w:val="en-GB"/>
        </w:rPr>
      </w:pPr>
    </w:p>
    <w:tbl>
      <w:tblPr>
        <w:tblStyle w:val="GridTable5Dark-Accent41"/>
        <w:tblpPr w:leftFromText="180" w:rightFromText="180" w:vertAnchor="text" w:tblpY="1"/>
        <w:tblW w:w="5000" w:type="pct"/>
        <w:tblLook w:val="04A0" w:firstRow="1" w:lastRow="0" w:firstColumn="1" w:lastColumn="0" w:noHBand="0" w:noVBand="1"/>
      </w:tblPr>
      <w:tblGrid>
        <w:gridCol w:w="2892"/>
        <w:gridCol w:w="6666"/>
      </w:tblGrid>
      <w:tr w:rsidR="00F746FE" w:rsidRPr="00223BB7" w14:paraId="1FA00854" w14:textId="77777777" w:rsidTr="00F746F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AFF345B" w14:textId="77777777" w:rsidR="00F746FE" w:rsidRPr="00223BB7" w:rsidRDefault="00F746FE" w:rsidP="00F746FE">
            <w:pPr>
              <w:spacing w:line="360" w:lineRule="auto"/>
              <w:jc w:val="center"/>
              <w:rPr>
                <w:rFonts w:ascii="Arial" w:hAnsi="Arial"/>
                <w:b w:val="0"/>
                <w:color w:val="000000" w:themeColor="text1"/>
                <w:sz w:val="22"/>
                <w:szCs w:val="22"/>
              </w:rPr>
            </w:pPr>
            <w:r w:rsidRPr="00223BB7">
              <w:rPr>
                <w:rFonts w:ascii="Arial" w:hAnsi="Arial"/>
                <w:color w:val="000000" w:themeColor="text1"/>
                <w:sz w:val="22"/>
                <w:szCs w:val="22"/>
              </w:rPr>
              <w:t>Competency Unit</w:t>
            </w:r>
          </w:p>
        </w:tc>
        <w:tc>
          <w:tcPr>
            <w:tcW w:w="3487" w:type="pct"/>
          </w:tcPr>
          <w:p w14:paraId="5B888696" w14:textId="77777777" w:rsidR="00F746FE" w:rsidRPr="00223BB7" w:rsidRDefault="00F746FE" w:rsidP="00F746FE">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223BB7">
              <w:rPr>
                <w:rFonts w:ascii="Arial" w:hAnsi="Arial"/>
                <w:color w:val="000000" w:themeColor="text1"/>
                <w:sz w:val="22"/>
                <w:szCs w:val="22"/>
              </w:rPr>
              <w:tab/>
              <w:t>Performance Criteria</w:t>
            </w:r>
          </w:p>
        </w:tc>
      </w:tr>
      <w:tr w:rsidR="00F746FE" w:rsidRPr="00223BB7" w14:paraId="0F2EA34E"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96C3E34" w14:textId="77777777" w:rsidR="00F746FE" w:rsidRPr="00C24A12" w:rsidRDefault="00F746FE" w:rsidP="00F746FE">
            <w:pPr>
              <w:spacing w:line="360" w:lineRule="auto"/>
              <w:rPr>
                <w:rFonts w:ascii="Arial" w:hAnsi="Arial"/>
                <w:bCs w:val="0"/>
                <w:color w:val="000000" w:themeColor="text1"/>
                <w:sz w:val="22"/>
                <w:szCs w:val="22"/>
              </w:rPr>
            </w:pPr>
            <w:r w:rsidRPr="00C24A12">
              <w:rPr>
                <w:rFonts w:ascii="Arial" w:hAnsi="Arial"/>
                <w:color w:val="000000" w:themeColor="text1"/>
                <w:sz w:val="22"/>
                <w:szCs w:val="22"/>
              </w:rPr>
              <w:t>CU1. Install cameras &amp; NVR</w:t>
            </w:r>
          </w:p>
          <w:p w14:paraId="289B39DE" w14:textId="77777777" w:rsidR="00F746FE" w:rsidRPr="00C24A12" w:rsidRDefault="00F746FE" w:rsidP="00F746FE">
            <w:pPr>
              <w:spacing w:line="276" w:lineRule="auto"/>
              <w:rPr>
                <w:rFonts w:ascii="Arial" w:hAnsi="Arial"/>
                <w:sz w:val="22"/>
                <w:szCs w:val="22"/>
              </w:rPr>
            </w:pPr>
          </w:p>
        </w:tc>
        <w:tc>
          <w:tcPr>
            <w:tcW w:w="3487" w:type="pct"/>
          </w:tcPr>
          <w:p w14:paraId="6607BF7B" w14:textId="77777777" w:rsidR="00F746FE" w:rsidRPr="00C24A12"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24A12">
              <w:rPr>
                <w:rFonts w:ascii="Arial" w:hAnsi="Arial"/>
                <w:color w:val="000000" w:themeColor="text1"/>
                <w:sz w:val="22"/>
                <w:szCs w:val="22"/>
              </w:rPr>
              <w:t>P1. Conduct survey of the site where CCTV system is to be installed</w:t>
            </w:r>
          </w:p>
          <w:p w14:paraId="5249B69C" w14:textId="77777777" w:rsidR="00F746FE" w:rsidRPr="00C24A12"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24A12">
              <w:rPr>
                <w:rFonts w:ascii="Arial" w:hAnsi="Arial"/>
                <w:color w:val="000000" w:themeColor="text1"/>
                <w:sz w:val="22"/>
                <w:szCs w:val="22"/>
              </w:rPr>
              <w:t>P2.</w:t>
            </w:r>
            <w:r w:rsidRPr="00C24A12">
              <w:rPr>
                <w:rFonts w:ascii="Arial" w:hAnsi="Arial"/>
                <w:sz w:val="22"/>
                <w:szCs w:val="22"/>
              </w:rPr>
              <w:t xml:space="preserve"> Design solution and select appropriate equipment accordingly</w:t>
            </w:r>
          </w:p>
          <w:p w14:paraId="70EF7235" w14:textId="77777777" w:rsidR="00F746FE" w:rsidRPr="00C24A12"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sz w:val="22"/>
                <w:szCs w:val="22"/>
                <w:shd w:val="clear" w:color="auto" w:fill="FFFFFF"/>
              </w:rPr>
            </w:pPr>
            <w:r w:rsidRPr="00C24A12">
              <w:rPr>
                <w:rFonts w:ascii="Arial" w:hAnsi="Arial"/>
                <w:color w:val="000000" w:themeColor="text1"/>
                <w:sz w:val="22"/>
                <w:szCs w:val="22"/>
              </w:rPr>
              <w:t xml:space="preserve">P3. </w:t>
            </w:r>
            <w:r w:rsidRPr="00C24A12">
              <w:rPr>
                <w:rFonts w:ascii="Arial" w:hAnsi="Arial"/>
                <w:sz w:val="22"/>
                <w:szCs w:val="22"/>
              </w:rPr>
              <w:t>Install the components for CCTV / IP camera system</w:t>
            </w:r>
          </w:p>
          <w:p w14:paraId="2CFD5EE8" w14:textId="77777777" w:rsidR="00F746FE" w:rsidRPr="00C24A12"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C24A12">
              <w:rPr>
                <w:rFonts w:ascii="Arial" w:hAnsi="Arial"/>
                <w:sz w:val="22"/>
                <w:szCs w:val="22"/>
              </w:rPr>
              <w:t xml:space="preserve">Install display unit for monitoring  </w:t>
            </w:r>
          </w:p>
        </w:tc>
      </w:tr>
      <w:tr w:rsidR="00F746FE" w:rsidRPr="00223BB7" w14:paraId="1200E7F2"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B3BA395" w14:textId="77777777" w:rsidR="00F746FE" w:rsidRPr="00C24A12" w:rsidRDefault="00F746FE" w:rsidP="00F746FE">
            <w:pPr>
              <w:spacing w:line="360" w:lineRule="auto"/>
              <w:rPr>
                <w:rFonts w:ascii="Arial" w:hAnsi="Arial"/>
                <w:bCs w:val="0"/>
                <w:color w:val="000000" w:themeColor="text1"/>
                <w:sz w:val="22"/>
                <w:szCs w:val="22"/>
              </w:rPr>
            </w:pPr>
            <w:r w:rsidRPr="00C24A12">
              <w:rPr>
                <w:rFonts w:ascii="Arial" w:hAnsi="Arial"/>
                <w:color w:val="000000" w:themeColor="text1"/>
                <w:sz w:val="22"/>
                <w:szCs w:val="22"/>
              </w:rPr>
              <w:t>CU2. Perform the configuration of cameras &amp; NVR</w:t>
            </w:r>
          </w:p>
          <w:p w14:paraId="09FF401B" w14:textId="77777777" w:rsidR="00F746FE" w:rsidRPr="00C24A12" w:rsidRDefault="00F746FE" w:rsidP="00F746FE">
            <w:pPr>
              <w:spacing w:line="276" w:lineRule="auto"/>
              <w:rPr>
                <w:rFonts w:ascii="Arial" w:hAnsi="Arial"/>
                <w:sz w:val="22"/>
                <w:szCs w:val="22"/>
              </w:rPr>
            </w:pPr>
          </w:p>
        </w:tc>
        <w:tc>
          <w:tcPr>
            <w:tcW w:w="3487" w:type="pct"/>
          </w:tcPr>
          <w:p w14:paraId="204B0F65"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24A12">
              <w:rPr>
                <w:rFonts w:ascii="Arial" w:hAnsi="Arial"/>
                <w:sz w:val="22"/>
                <w:szCs w:val="22"/>
              </w:rPr>
              <w:t>P1. Connect NVR with LAN and internet</w:t>
            </w:r>
          </w:p>
          <w:p w14:paraId="7A9A6962"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24A12">
              <w:rPr>
                <w:rFonts w:ascii="Arial" w:hAnsi="Arial"/>
                <w:sz w:val="22"/>
                <w:szCs w:val="22"/>
              </w:rPr>
              <w:t>P2. Connect DVR with CCTV camera and internet</w:t>
            </w:r>
          </w:p>
          <w:p w14:paraId="10C9D0B0"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24A12">
              <w:rPr>
                <w:rFonts w:ascii="Arial" w:hAnsi="Arial"/>
                <w:sz w:val="22"/>
                <w:szCs w:val="22"/>
              </w:rPr>
              <w:t>P3. Connect the IP cameras with NVR</w:t>
            </w:r>
          </w:p>
          <w:p w14:paraId="29579B9F"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24A12">
              <w:rPr>
                <w:rFonts w:ascii="Arial" w:hAnsi="Arial"/>
                <w:sz w:val="22"/>
                <w:szCs w:val="22"/>
              </w:rPr>
              <w:t>P4. Connect CCTV camera with DVR</w:t>
            </w:r>
          </w:p>
          <w:p w14:paraId="20F9F8A2"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24A12">
              <w:rPr>
                <w:rFonts w:ascii="Arial" w:hAnsi="Arial"/>
                <w:sz w:val="22"/>
                <w:szCs w:val="22"/>
              </w:rPr>
              <w:t>P5. Install desktop and mobile client to remotely access NVR and DVR</w:t>
            </w:r>
          </w:p>
          <w:p w14:paraId="30C41879"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24A12">
              <w:rPr>
                <w:rFonts w:ascii="Arial" w:hAnsi="Arial"/>
                <w:sz w:val="22"/>
                <w:szCs w:val="22"/>
              </w:rPr>
              <w:t>P5. Configure firewall for the security of surveillance system</w:t>
            </w:r>
          </w:p>
          <w:p w14:paraId="6DEBA795"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C24A12">
              <w:rPr>
                <w:rFonts w:ascii="Arial" w:hAnsi="Arial"/>
                <w:sz w:val="22"/>
                <w:szCs w:val="22"/>
              </w:rPr>
              <w:t>P6. Configure storage parameters for CCTV/IP camera and NVR</w:t>
            </w:r>
          </w:p>
          <w:p w14:paraId="0488DFDE"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C24A12">
              <w:rPr>
                <w:rFonts w:ascii="Arial" w:hAnsi="Arial"/>
                <w:sz w:val="22"/>
                <w:szCs w:val="22"/>
              </w:rPr>
              <w:t>P7. Configure intelligence parameters for camera</w:t>
            </w:r>
          </w:p>
        </w:tc>
      </w:tr>
      <w:tr w:rsidR="00F746FE" w:rsidRPr="00223BB7" w14:paraId="1CD566D5" w14:textId="77777777" w:rsidTr="00F746FE">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7CEED67" w14:textId="77777777" w:rsidR="00F746FE" w:rsidRPr="00C24A12" w:rsidRDefault="00F746FE" w:rsidP="00F746FE">
            <w:pPr>
              <w:spacing w:line="360" w:lineRule="auto"/>
              <w:rPr>
                <w:rFonts w:ascii="Arial" w:hAnsi="Arial"/>
                <w:bCs w:val="0"/>
                <w:color w:val="000000" w:themeColor="text1"/>
                <w:sz w:val="22"/>
                <w:szCs w:val="22"/>
              </w:rPr>
            </w:pPr>
            <w:r w:rsidRPr="00C24A12">
              <w:rPr>
                <w:rFonts w:ascii="Arial" w:hAnsi="Arial"/>
                <w:color w:val="000000" w:themeColor="text1"/>
                <w:sz w:val="22"/>
                <w:szCs w:val="22"/>
              </w:rPr>
              <w:t>CU3. Perform maintenance &amp; troubleshooting</w:t>
            </w:r>
          </w:p>
          <w:p w14:paraId="687674FD" w14:textId="77777777" w:rsidR="00F746FE" w:rsidRPr="00C24A12" w:rsidRDefault="00F746FE" w:rsidP="00F746FE">
            <w:pPr>
              <w:ind w:left="540" w:firstLine="90"/>
              <w:rPr>
                <w:rFonts w:ascii="Arial" w:hAnsi="Arial"/>
                <w:b w:val="0"/>
                <w:sz w:val="22"/>
                <w:szCs w:val="22"/>
              </w:rPr>
            </w:pPr>
          </w:p>
        </w:tc>
        <w:tc>
          <w:tcPr>
            <w:tcW w:w="3487" w:type="pct"/>
          </w:tcPr>
          <w:p w14:paraId="2372EF52" w14:textId="77777777" w:rsidR="00F746FE" w:rsidRPr="00C24A12"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24A12">
              <w:rPr>
                <w:rFonts w:ascii="Arial" w:hAnsi="Arial"/>
                <w:sz w:val="22"/>
                <w:szCs w:val="22"/>
              </w:rPr>
              <w:t>P1. Identify and rectify the CCTV/IP Cameras connectivity with NVR, DVR &amp; display units</w:t>
            </w:r>
          </w:p>
          <w:p w14:paraId="0B53D55D" w14:textId="77777777" w:rsidR="00F746FE" w:rsidRPr="00C24A12"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24A12">
              <w:rPr>
                <w:rFonts w:ascii="Arial" w:hAnsi="Arial"/>
                <w:sz w:val="22"/>
                <w:szCs w:val="22"/>
              </w:rPr>
              <w:t>P2. Identify and rectify the communication protocols between IP cameras and NVRS</w:t>
            </w:r>
          </w:p>
          <w:p w14:paraId="2A2D0995" w14:textId="77777777" w:rsidR="00F746FE" w:rsidRPr="00C24A12" w:rsidRDefault="00F746FE" w:rsidP="00F746F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C24A12">
              <w:rPr>
                <w:rFonts w:ascii="Arial" w:hAnsi="Arial"/>
                <w:sz w:val="22"/>
                <w:szCs w:val="22"/>
              </w:rPr>
              <w:t>P3. Inspect all cables for protection</w:t>
            </w:r>
          </w:p>
        </w:tc>
      </w:tr>
      <w:tr w:rsidR="00F746FE" w:rsidRPr="00223BB7" w14:paraId="1B3F2DD5" w14:textId="77777777" w:rsidTr="00F746FE">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1D6BAB7" w14:textId="77777777" w:rsidR="00F746FE" w:rsidRPr="00C24A12" w:rsidRDefault="00F746FE" w:rsidP="00F746FE">
            <w:pPr>
              <w:ind w:left="-30" w:firstLine="90"/>
              <w:rPr>
                <w:rFonts w:ascii="Arial" w:hAnsi="Arial"/>
                <w:b w:val="0"/>
                <w:sz w:val="22"/>
                <w:szCs w:val="22"/>
              </w:rPr>
            </w:pPr>
            <w:r w:rsidRPr="00C24A12">
              <w:rPr>
                <w:rFonts w:ascii="Arial" w:hAnsi="Arial"/>
                <w:color w:val="000000" w:themeColor="text1"/>
                <w:sz w:val="22"/>
                <w:szCs w:val="22"/>
              </w:rPr>
              <w:t>CU4. Conduct Test</w:t>
            </w:r>
          </w:p>
        </w:tc>
        <w:tc>
          <w:tcPr>
            <w:tcW w:w="3487" w:type="pct"/>
          </w:tcPr>
          <w:p w14:paraId="65C5E74E"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24A12">
              <w:rPr>
                <w:rFonts w:ascii="Arial" w:hAnsi="Arial"/>
                <w:color w:val="000000" w:themeColor="text1"/>
                <w:sz w:val="22"/>
                <w:szCs w:val="22"/>
              </w:rPr>
              <w:t>P1. Check accessibility over internet</w:t>
            </w:r>
          </w:p>
          <w:p w14:paraId="74477998"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C24A12">
              <w:rPr>
                <w:rFonts w:ascii="Arial" w:hAnsi="Arial"/>
                <w:color w:val="000000" w:themeColor="text1"/>
                <w:sz w:val="22"/>
                <w:szCs w:val="22"/>
              </w:rPr>
              <w:t>P2. Check the display unit to work properly</w:t>
            </w:r>
          </w:p>
          <w:p w14:paraId="7510A963" w14:textId="77777777" w:rsidR="00F746FE" w:rsidRPr="00C24A12" w:rsidRDefault="00F746FE" w:rsidP="00F746F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lang w:val="en-GB"/>
              </w:rPr>
            </w:pPr>
            <w:r w:rsidRPr="00C24A12">
              <w:rPr>
                <w:rFonts w:ascii="Arial" w:hAnsi="Arial"/>
                <w:color w:val="000000" w:themeColor="text1"/>
                <w:sz w:val="22"/>
                <w:szCs w:val="22"/>
              </w:rPr>
              <w:t>P3. Check the data backup of CCTV/IP cameras</w:t>
            </w:r>
          </w:p>
        </w:tc>
      </w:tr>
    </w:tbl>
    <w:p w14:paraId="61CE0963" w14:textId="77777777" w:rsidR="00F746FE" w:rsidRPr="00223BB7" w:rsidRDefault="00F746FE" w:rsidP="00F746FE">
      <w:pPr>
        <w:spacing w:line="360" w:lineRule="auto"/>
        <w:jc w:val="both"/>
        <w:rPr>
          <w:rFonts w:ascii="Arial" w:hAnsi="Arial"/>
          <w:color w:val="000000" w:themeColor="text1"/>
          <w:sz w:val="22"/>
          <w:szCs w:val="22"/>
          <w:lang w:val="en-GB"/>
        </w:rPr>
      </w:pPr>
    </w:p>
    <w:p w14:paraId="384AFFF8" w14:textId="77777777" w:rsidR="00F746FE" w:rsidRPr="00223BB7" w:rsidRDefault="00F746FE" w:rsidP="00F746FE">
      <w:pPr>
        <w:spacing w:line="360" w:lineRule="auto"/>
        <w:rPr>
          <w:rFonts w:ascii="Arial" w:hAnsi="Arial"/>
          <w:b/>
          <w:color w:val="000000" w:themeColor="text1"/>
          <w:sz w:val="22"/>
          <w:szCs w:val="22"/>
          <w:u w:val="single"/>
        </w:rPr>
      </w:pPr>
      <w:r w:rsidRPr="00223BB7">
        <w:rPr>
          <w:rFonts w:ascii="Arial" w:hAnsi="Arial"/>
          <w:b/>
          <w:color w:val="000000" w:themeColor="text1"/>
          <w:sz w:val="22"/>
          <w:szCs w:val="22"/>
          <w:u w:val="single"/>
        </w:rPr>
        <w:t>Knowledge &amp; Understanding</w:t>
      </w:r>
    </w:p>
    <w:p w14:paraId="304AA13D" w14:textId="77777777" w:rsidR="00F746FE" w:rsidRPr="00223BB7" w:rsidRDefault="00F746FE" w:rsidP="00F746FE">
      <w:pPr>
        <w:spacing w:line="360" w:lineRule="auto"/>
        <w:rPr>
          <w:rFonts w:ascii="Arial" w:hAnsi="Arial"/>
          <w:b/>
          <w:color w:val="000000" w:themeColor="text1"/>
          <w:sz w:val="22"/>
          <w:szCs w:val="22"/>
        </w:rPr>
      </w:pPr>
    </w:p>
    <w:p w14:paraId="3A187A53" w14:textId="77777777" w:rsidR="00F746FE" w:rsidRDefault="00F746FE" w:rsidP="00F746FE">
      <w:pPr>
        <w:autoSpaceDE w:val="0"/>
        <w:autoSpaceDN w:val="0"/>
        <w:adjustRightInd w:val="0"/>
        <w:spacing w:after="240" w:line="360" w:lineRule="auto"/>
        <w:rPr>
          <w:rFonts w:ascii="Arial" w:eastAsia="Arial" w:hAnsi="Arial"/>
          <w:bCs/>
          <w:color w:val="000000" w:themeColor="text1"/>
          <w:sz w:val="22"/>
          <w:szCs w:val="22"/>
          <w:lang w:bidi="en-US"/>
        </w:rPr>
      </w:pPr>
      <w:r w:rsidRPr="00223BB7">
        <w:rPr>
          <w:rFonts w:ascii="Arial" w:eastAsia="Arial" w:hAnsi="Arial"/>
          <w:bCs/>
          <w:color w:val="000000" w:themeColor="text1"/>
          <w:sz w:val="22"/>
          <w:szCs w:val="22"/>
          <w:lang w:bidi="en-US"/>
        </w:rPr>
        <w:t>The candidate must be able to demonstrate underpinning knowledge and understanding required to carry out tasks covered in this comp</w:t>
      </w:r>
      <w:r>
        <w:rPr>
          <w:rFonts w:ascii="Arial" w:eastAsia="Arial" w:hAnsi="Arial"/>
          <w:bCs/>
          <w:color w:val="000000" w:themeColor="text1"/>
          <w:sz w:val="22"/>
          <w:szCs w:val="22"/>
          <w:lang w:bidi="en-US"/>
        </w:rPr>
        <w:t>etency standard. This includes:</w:t>
      </w:r>
    </w:p>
    <w:p w14:paraId="5819A1D6"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Purpose(s) of the surveillance, Potential threat or activity to be monitored and/or recorded.</w:t>
      </w:r>
    </w:p>
    <w:p w14:paraId="6A6266DB"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Determination of the number of cameras, and their locations, required to monitor the agreed zones and objects.</w:t>
      </w:r>
    </w:p>
    <w:p w14:paraId="5C10D0C6"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 xml:space="preserve">Intended target(s) of the surveillance and the frame rate appropriate to the target’s speed within the location under surveillance. </w:t>
      </w:r>
    </w:p>
    <w:p w14:paraId="0C262761"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Response required on detection of an event</w:t>
      </w:r>
    </w:p>
    <w:p w14:paraId="2EC179D9"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Knowledge of manner in which images will be viewed and recorded</w:t>
      </w:r>
    </w:p>
    <w:p w14:paraId="4F6C49DB"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How data will be exported from the system to permanent record.</w:t>
      </w:r>
    </w:p>
    <w:p w14:paraId="085A301A"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 xml:space="preserve">Individuals who will require access to the recorded data. </w:t>
      </w:r>
    </w:p>
    <w:p w14:paraId="06F40B3F"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 xml:space="preserve">Selection of cameras and equipment depending on the operating environmental conditions. </w:t>
      </w:r>
    </w:p>
    <w:p w14:paraId="5B603365"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 xml:space="preserve">Control center configuration including secure location of control equipment. </w:t>
      </w:r>
    </w:p>
    <w:p w14:paraId="14A09CC9"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 xml:space="preserve">Power supplies; the use of a mini UPS System should be considered in situations where there is no UPS in place. </w:t>
      </w:r>
    </w:p>
    <w:p w14:paraId="70AB7E7E"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sz w:val="22"/>
          <w:szCs w:val="22"/>
        </w:rPr>
        <w:t>Compression technique to be used in recording (where appropriate).</w:t>
      </w:r>
    </w:p>
    <w:p w14:paraId="7E209FCE"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color w:val="181717"/>
          <w:sz w:val="22"/>
          <w:szCs w:val="22"/>
          <w:shd w:val="clear" w:color="auto" w:fill="FFFFFF"/>
        </w:rPr>
        <w:t>Installation / service of commercial alarm systems.</w:t>
      </w:r>
    </w:p>
    <w:p w14:paraId="449FA1BD"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color w:val="181717"/>
          <w:sz w:val="22"/>
          <w:szCs w:val="22"/>
          <w:shd w:val="clear" w:color="auto" w:fill="FFFFFF"/>
        </w:rPr>
        <w:t>Troubleshooting and repair of various systems</w:t>
      </w:r>
    </w:p>
    <w:p w14:paraId="3B0CABE6" w14:textId="77777777" w:rsidR="00F746FE" w:rsidRPr="00344DC0" w:rsidRDefault="00F746FE" w:rsidP="00F746FE">
      <w:pPr>
        <w:pStyle w:val="ListParagraph"/>
        <w:numPr>
          <w:ilvl w:val="0"/>
          <w:numId w:val="352"/>
        </w:numPr>
        <w:spacing w:line="360" w:lineRule="auto"/>
        <w:jc w:val="both"/>
        <w:rPr>
          <w:rFonts w:ascii="Arial" w:hAnsi="Arial"/>
          <w:bCs/>
          <w:color w:val="000000" w:themeColor="text1"/>
          <w:sz w:val="22"/>
          <w:szCs w:val="22"/>
        </w:rPr>
      </w:pPr>
      <w:r w:rsidRPr="00344DC0">
        <w:rPr>
          <w:rFonts w:ascii="Arial" w:hAnsi="Arial"/>
          <w:color w:val="181717"/>
          <w:sz w:val="22"/>
          <w:szCs w:val="22"/>
          <w:shd w:val="clear" w:color="auto" w:fill="FFFFFF"/>
        </w:rPr>
        <w:t>Knowledge and understanding ONVIP</w:t>
      </w:r>
    </w:p>
    <w:p w14:paraId="702B6108" w14:textId="77777777" w:rsidR="00F746FE" w:rsidRDefault="00F746FE" w:rsidP="00F746FE">
      <w:pPr>
        <w:spacing w:line="360" w:lineRule="auto"/>
        <w:rPr>
          <w:rFonts w:ascii="Arial" w:hAnsi="Arial"/>
          <w:b/>
          <w:color w:val="000000" w:themeColor="text1"/>
          <w:sz w:val="22"/>
          <w:szCs w:val="22"/>
          <w:u w:val="single"/>
        </w:rPr>
      </w:pPr>
    </w:p>
    <w:p w14:paraId="4B365EE0" w14:textId="77777777" w:rsidR="00F746FE" w:rsidRPr="00223BB7" w:rsidRDefault="00F746FE" w:rsidP="00F746FE">
      <w:pPr>
        <w:spacing w:line="360" w:lineRule="auto"/>
        <w:rPr>
          <w:rFonts w:ascii="Arial" w:hAnsi="Arial"/>
          <w:b/>
          <w:bCs/>
          <w:color w:val="000000" w:themeColor="text1"/>
          <w:sz w:val="22"/>
          <w:szCs w:val="22"/>
        </w:rPr>
      </w:pPr>
      <w:r w:rsidRPr="00223BB7">
        <w:rPr>
          <w:rFonts w:ascii="Arial" w:hAnsi="Arial"/>
          <w:b/>
          <w:color w:val="000000" w:themeColor="text1"/>
          <w:sz w:val="22"/>
          <w:szCs w:val="22"/>
          <w:u w:val="single"/>
        </w:rPr>
        <w:t>Tools and Equipment</w:t>
      </w:r>
      <w:r w:rsidRPr="00223BB7">
        <w:rPr>
          <w:rFonts w:ascii="Arial" w:hAnsi="Arial"/>
          <w:b/>
          <w:bCs/>
          <w:color w:val="000000" w:themeColor="text1"/>
          <w:sz w:val="22"/>
          <w:szCs w:val="22"/>
        </w:rPr>
        <w:tab/>
      </w:r>
    </w:p>
    <w:p w14:paraId="7FE291A9" w14:textId="77777777" w:rsidR="00F746FE" w:rsidRPr="00223BB7" w:rsidRDefault="00F746FE" w:rsidP="00F746FE">
      <w:pPr>
        <w:spacing w:line="360" w:lineRule="auto"/>
        <w:jc w:val="both"/>
        <w:rPr>
          <w:rFonts w:ascii="Arial" w:hAnsi="Arial"/>
          <w:color w:val="000000" w:themeColor="text1"/>
          <w:sz w:val="22"/>
          <w:szCs w:val="22"/>
        </w:rPr>
      </w:pPr>
      <w:r w:rsidRPr="00223BB7">
        <w:rPr>
          <w:rFonts w:ascii="Arial" w:hAnsi="Arial"/>
          <w:color w:val="000000" w:themeColor="text1"/>
          <w:sz w:val="22"/>
          <w:szCs w:val="22"/>
        </w:rPr>
        <w:t>The tools and equipment required for this competency standard are given below:</w:t>
      </w:r>
    </w:p>
    <w:tbl>
      <w:tblPr>
        <w:tblStyle w:val="GridTable5Dark-Accent41"/>
        <w:tblW w:w="4920" w:type="pct"/>
        <w:tblLook w:val="0420" w:firstRow="1" w:lastRow="0" w:firstColumn="0" w:lastColumn="0" w:noHBand="0" w:noVBand="1"/>
      </w:tblPr>
      <w:tblGrid>
        <w:gridCol w:w="1305"/>
        <w:gridCol w:w="8100"/>
      </w:tblGrid>
      <w:tr w:rsidR="00F746FE" w:rsidRPr="00223BB7" w14:paraId="2F2BEAE4" w14:textId="77777777" w:rsidTr="00F746FE">
        <w:trPr>
          <w:cnfStyle w:val="100000000000" w:firstRow="1" w:lastRow="0" w:firstColumn="0" w:lastColumn="0" w:oddVBand="0" w:evenVBand="0" w:oddHBand="0" w:evenHBand="0" w:firstRowFirstColumn="0" w:firstRowLastColumn="0" w:lastRowFirstColumn="0" w:lastRowLastColumn="0"/>
          <w:trHeight w:val="300"/>
        </w:trPr>
        <w:tc>
          <w:tcPr>
            <w:tcW w:w="694" w:type="pct"/>
            <w:noWrap/>
            <w:hideMark/>
          </w:tcPr>
          <w:p w14:paraId="31FAFBE1" w14:textId="77777777" w:rsidR="00F746FE" w:rsidRPr="00223BB7" w:rsidRDefault="00F746FE" w:rsidP="00F746FE">
            <w:pPr>
              <w:spacing w:line="360" w:lineRule="auto"/>
              <w:jc w:val="center"/>
              <w:rPr>
                <w:rFonts w:ascii="Arial" w:hAnsi="Arial"/>
                <w:color w:val="000000" w:themeColor="text1"/>
                <w:sz w:val="22"/>
                <w:szCs w:val="22"/>
              </w:rPr>
            </w:pPr>
            <w:r w:rsidRPr="00223BB7">
              <w:rPr>
                <w:rFonts w:ascii="Arial" w:hAnsi="Arial"/>
                <w:color w:val="000000" w:themeColor="text1"/>
                <w:sz w:val="22"/>
                <w:szCs w:val="22"/>
              </w:rPr>
              <w:t>S. No.</w:t>
            </w:r>
          </w:p>
        </w:tc>
        <w:tc>
          <w:tcPr>
            <w:tcW w:w="4306" w:type="pct"/>
            <w:noWrap/>
            <w:hideMark/>
          </w:tcPr>
          <w:p w14:paraId="049DA768" w14:textId="77777777" w:rsidR="00F746FE" w:rsidRPr="00223BB7" w:rsidRDefault="00F746FE" w:rsidP="00F746FE">
            <w:pPr>
              <w:spacing w:line="360" w:lineRule="auto"/>
              <w:rPr>
                <w:rFonts w:ascii="Arial" w:hAnsi="Arial"/>
                <w:color w:val="000000" w:themeColor="text1"/>
                <w:sz w:val="22"/>
                <w:szCs w:val="22"/>
              </w:rPr>
            </w:pPr>
            <w:r w:rsidRPr="00223BB7">
              <w:rPr>
                <w:rFonts w:ascii="Arial" w:hAnsi="Arial"/>
                <w:color w:val="000000" w:themeColor="text1"/>
                <w:sz w:val="22"/>
                <w:szCs w:val="22"/>
              </w:rPr>
              <w:t>Items</w:t>
            </w:r>
          </w:p>
        </w:tc>
      </w:tr>
      <w:tr w:rsidR="00F746FE" w:rsidRPr="00223BB7" w14:paraId="66FF678B"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42DF09D0"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1</w:t>
            </w:r>
          </w:p>
        </w:tc>
        <w:tc>
          <w:tcPr>
            <w:tcW w:w="4306" w:type="pct"/>
            <w:noWrap/>
          </w:tcPr>
          <w:p w14:paraId="01885A5E" w14:textId="77777777" w:rsidR="00F746FE" w:rsidRPr="004D0186" w:rsidRDefault="00F746FE" w:rsidP="00F746FE">
            <w:pPr>
              <w:rPr>
                <w:rFonts w:ascii="Arial" w:hAnsi="Arial"/>
                <w:sz w:val="22"/>
                <w:szCs w:val="22"/>
              </w:rPr>
            </w:pPr>
            <w:r w:rsidRPr="004D0186">
              <w:rPr>
                <w:rFonts w:ascii="Arial" w:hAnsi="Arial"/>
                <w:sz w:val="22"/>
                <w:szCs w:val="22"/>
              </w:rPr>
              <w:t xml:space="preserve">Personal Protective Equipment </w:t>
            </w:r>
          </w:p>
        </w:tc>
      </w:tr>
      <w:tr w:rsidR="00F746FE" w:rsidRPr="00223BB7" w14:paraId="64737BBF" w14:textId="77777777" w:rsidTr="00F746FE">
        <w:trPr>
          <w:trHeight w:val="300"/>
        </w:trPr>
        <w:tc>
          <w:tcPr>
            <w:tcW w:w="694" w:type="pct"/>
            <w:noWrap/>
          </w:tcPr>
          <w:p w14:paraId="6F341D74"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2</w:t>
            </w:r>
          </w:p>
        </w:tc>
        <w:tc>
          <w:tcPr>
            <w:tcW w:w="4306" w:type="pct"/>
            <w:noWrap/>
          </w:tcPr>
          <w:p w14:paraId="3D5AEE44" w14:textId="77777777" w:rsidR="00F746FE" w:rsidRPr="004D0186" w:rsidRDefault="00F746FE" w:rsidP="00F746FE">
            <w:pPr>
              <w:rPr>
                <w:rFonts w:ascii="Arial" w:hAnsi="Arial"/>
                <w:sz w:val="22"/>
                <w:szCs w:val="22"/>
              </w:rPr>
            </w:pPr>
            <w:r w:rsidRPr="004D0186">
              <w:rPr>
                <w:rFonts w:ascii="Arial" w:hAnsi="Arial"/>
                <w:sz w:val="22"/>
                <w:szCs w:val="22"/>
              </w:rPr>
              <w:t>UPS</w:t>
            </w:r>
          </w:p>
        </w:tc>
      </w:tr>
      <w:tr w:rsidR="00F746FE" w:rsidRPr="00223BB7" w14:paraId="2C584957"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3D5F2E72"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3</w:t>
            </w:r>
          </w:p>
        </w:tc>
        <w:tc>
          <w:tcPr>
            <w:tcW w:w="4306" w:type="pct"/>
            <w:noWrap/>
          </w:tcPr>
          <w:p w14:paraId="0785A003" w14:textId="77777777" w:rsidR="00F746FE" w:rsidRPr="004D0186" w:rsidRDefault="00F746FE" w:rsidP="00F746FE">
            <w:pPr>
              <w:rPr>
                <w:rFonts w:ascii="Arial" w:hAnsi="Arial"/>
                <w:sz w:val="22"/>
                <w:szCs w:val="22"/>
              </w:rPr>
            </w:pPr>
            <w:r w:rsidRPr="004D0186">
              <w:rPr>
                <w:rFonts w:ascii="Arial" w:hAnsi="Arial"/>
                <w:sz w:val="22"/>
                <w:szCs w:val="22"/>
              </w:rPr>
              <w:t>IP/CCTV Cameras</w:t>
            </w:r>
          </w:p>
        </w:tc>
      </w:tr>
      <w:tr w:rsidR="00F746FE" w:rsidRPr="00223BB7" w14:paraId="1A927BF0" w14:textId="77777777" w:rsidTr="00F746FE">
        <w:trPr>
          <w:trHeight w:val="300"/>
        </w:trPr>
        <w:tc>
          <w:tcPr>
            <w:tcW w:w="694" w:type="pct"/>
            <w:noWrap/>
          </w:tcPr>
          <w:p w14:paraId="52025590" w14:textId="77777777" w:rsidR="00F746FE" w:rsidRPr="002D0FD5" w:rsidRDefault="00F746FE" w:rsidP="00F746FE">
            <w:pPr>
              <w:spacing w:line="360" w:lineRule="auto"/>
              <w:jc w:val="center"/>
              <w:rPr>
                <w:rFonts w:ascii="Arial" w:hAnsi="Arial"/>
                <w:color w:val="000000" w:themeColor="text1"/>
                <w:sz w:val="22"/>
                <w:szCs w:val="22"/>
              </w:rPr>
            </w:pPr>
            <w:r w:rsidRPr="002D0FD5">
              <w:rPr>
                <w:rFonts w:ascii="Arial" w:hAnsi="Arial"/>
                <w:color w:val="000000" w:themeColor="text1"/>
                <w:sz w:val="22"/>
                <w:szCs w:val="22"/>
              </w:rPr>
              <w:t>4</w:t>
            </w:r>
          </w:p>
        </w:tc>
        <w:tc>
          <w:tcPr>
            <w:tcW w:w="4306" w:type="pct"/>
            <w:noWrap/>
          </w:tcPr>
          <w:p w14:paraId="3E994FAD" w14:textId="77777777" w:rsidR="00F746FE" w:rsidRPr="004D0186" w:rsidRDefault="00F746FE" w:rsidP="00F746FE">
            <w:pPr>
              <w:rPr>
                <w:rFonts w:ascii="Arial" w:hAnsi="Arial"/>
                <w:sz w:val="22"/>
                <w:szCs w:val="22"/>
              </w:rPr>
            </w:pPr>
            <w:r w:rsidRPr="004D0186">
              <w:rPr>
                <w:rFonts w:ascii="Arial" w:hAnsi="Arial"/>
                <w:sz w:val="22"/>
                <w:szCs w:val="22"/>
              </w:rPr>
              <w:t>Coaxial Cable and Network Cables</w:t>
            </w:r>
          </w:p>
        </w:tc>
      </w:tr>
      <w:tr w:rsidR="00F746FE" w:rsidRPr="00223BB7" w14:paraId="391C821F"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00A962BC"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5</w:t>
            </w:r>
          </w:p>
        </w:tc>
        <w:tc>
          <w:tcPr>
            <w:tcW w:w="4306" w:type="pct"/>
            <w:noWrap/>
          </w:tcPr>
          <w:p w14:paraId="7D3D70C7" w14:textId="77777777" w:rsidR="00F746FE" w:rsidRPr="004D0186" w:rsidRDefault="00F746FE" w:rsidP="00F746FE">
            <w:pPr>
              <w:rPr>
                <w:rFonts w:ascii="Arial" w:hAnsi="Arial"/>
                <w:sz w:val="22"/>
                <w:szCs w:val="22"/>
              </w:rPr>
            </w:pPr>
            <w:r w:rsidRPr="004D0186">
              <w:rPr>
                <w:rFonts w:ascii="Arial" w:hAnsi="Arial"/>
                <w:sz w:val="22"/>
                <w:szCs w:val="22"/>
              </w:rPr>
              <w:t>Storage Device</w:t>
            </w:r>
          </w:p>
        </w:tc>
      </w:tr>
      <w:tr w:rsidR="00F746FE" w:rsidRPr="00223BB7" w14:paraId="023A223C" w14:textId="77777777" w:rsidTr="00F746FE">
        <w:trPr>
          <w:trHeight w:val="300"/>
        </w:trPr>
        <w:tc>
          <w:tcPr>
            <w:tcW w:w="694" w:type="pct"/>
            <w:noWrap/>
          </w:tcPr>
          <w:p w14:paraId="15B8BFFF"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6</w:t>
            </w:r>
          </w:p>
        </w:tc>
        <w:tc>
          <w:tcPr>
            <w:tcW w:w="4306" w:type="pct"/>
            <w:noWrap/>
          </w:tcPr>
          <w:p w14:paraId="6BAA6038" w14:textId="77777777" w:rsidR="00F746FE" w:rsidRPr="004D0186" w:rsidRDefault="00F746FE" w:rsidP="00F746FE">
            <w:pPr>
              <w:rPr>
                <w:rFonts w:ascii="Arial" w:hAnsi="Arial"/>
                <w:sz w:val="22"/>
                <w:szCs w:val="22"/>
              </w:rPr>
            </w:pPr>
            <w:r w:rsidRPr="004D0186">
              <w:rPr>
                <w:rFonts w:ascii="Arial" w:hAnsi="Arial"/>
                <w:sz w:val="22"/>
                <w:szCs w:val="22"/>
              </w:rPr>
              <w:t>switches and display unit</w:t>
            </w:r>
          </w:p>
        </w:tc>
      </w:tr>
      <w:tr w:rsidR="00F746FE" w:rsidRPr="00223BB7" w14:paraId="7E00F659"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0B3FFBD7"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7</w:t>
            </w:r>
          </w:p>
        </w:tc>
        <w:tc>
          <w:tcPr>
            <w:tcW w:w="4306" w:type="pct"/>
            <w:noWrap/>
          </w:tcPr>
          <w:p w14:paraId="30AD28BF" w14:textId="77777777" w:rsidR="00F746FE" w:rsidRPr="004D0186" w:rsidRDefault="00F746FE" w:rsidP="00F746FE">
            <w:pPr>
              <w:rPr>
                <w:rFonts w:ascii="Arial" w:hAnsi="Arial"/>
                <w:sz w:val="22"/>
                <w:szCs w:val="22"/>
              </w:rPr>
            </w:pPr>
            <w:r w:rsidRPr="004D0186">
              <w:rPr>
                <w:rFonts w:ascii="Arial" w:hAnsi="Arial"/>
                <w:sz w:val="22"/>
                <w:szCs w:val="22"/>
              </w:rPr>
              <w:t>Routers</w:t>
            </w:r>
          </w:p>
        </w:tc>
      </w:tr>
      <w:tr w:rsidR="00F746FE" w:rsidRPr="00223BB7" w14:paraId="2F1CD77B" w14:textId="77777777" w:rsidTr="00F746FE">
        <w:trPr>
          <w:trHeight w:val="300"/>
        </w:trPr>
        <w:tc>
          <w:tcPr>
            <w:tcW w:w="694" w:type="pct"/>
            <w:noWrap/>
          </w:tcPr>
          <w:p w14:paraId="05F7B686"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8</w:t>
            </w:r>
          </w:p>
        </w:tc>
        <w:tc>
          <w:tcPr>
            <w:tcW w:w="4306" w:type="pct"/>
            <w:noWrap/>
          </w:tcPr>
          <w:p w14:paraId="0B21EA0E" w14:textId="77777777" w:rsidR="00F746FE" w:rsidRPr="004D0186" w:rsidRDefault="00F746FE" w:rsidP="00F746FE">
            <w:pPr>
              <w:rPr>
                <w:rFonts w:ascii="Arial" w:hAnsi="Arial"/>
                <w:sz w:val="22"/>
                <w:szCs w:val="22"/>
              </w:rPr>
            </w:pPr>
            <w:r w:rsidRPr="004D0186">
              <w:rPr>
                <w:rFonts w:ascii="Arial" w:hAnsi="Arial"/>
                <w:sz w:val="22"/>
                <w:szCs w:val="22"/>
              </w:rPr>
              <w:t>NVRs/DVRs</w:t>
            </w:r>
          </w:p>
        </w:tc>
      </w:tr>
      <w:tr w:rsidR="00F746FE" w:rsidRPr="00223BB7" w14:paraId="4C470C8B" w14:textId="77777777" w:rsidTr="00F746FE">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00834C99" w14:textId="77777777" w:rsidR="00F746FE" w:rsidRPr="002D0FD5" w:rsidRDefault="00F746FE" w:rsidP="00F746FE">
            <w:pPr>
              <w:spacing w:line="360" w:lineRule="auto"/>
              <w:jc w:val="center"/>
              <w:rPr>
                <w:rFonts w:ascii="Arial" w:hAnsi="Arial"/>
                <w:color w:val="000000" w:themeColor="text1"/>
                <w:sz w:val="22"/>
                <w:szCs w:val="22"/>
              </w:rPr>
            </w:pPr>
            <w:r>
              <w:rPr>
                <w:rFonts w:ascii="Arial" w:hAnsi="Arial"/>
                <w:color w:val="000000" w:themeColor="text1"/>
                <w:sz w:val="22"/>
                <w:szCs w:val="22"/>
              </w:rPr>
              <w:t>9</w:t>
            </w:r>
          </w:p>
        </w:tc>
        <w:tc>
          <w:tcPr>
            <w:tcW w:w="4306" w:type="pct"/>
            <w:noWrap/>
          </w:tcPr>
          <w:p w14:paraId="481E44ED" w14:textId="77777777" w:rsidR="00F746FE" w:rsidRPr="004D0186" w:rsidRDefault="00F746FE" w:rsidP="00F746FE">
            <w:pPr>
              <w:rPr>
                <w:rFonts w:ascii="Arial" w:hAnsi="Arial"/>
                <w:sz w:val="22"/>
                <w:szCs w:val="22"/>
              </w:rPr>
            </w:pPr>
            <w:r w:rsidRPr="004D0186">
              <w:rPr>
                <w:rFonts w:ascii="Arial" w:hAnsi="Arial"/>
                <w:sz w:val="22"/>
                <w:szCs w:val="22"/>
              </w:rPr>
              <w:t>Tools Kit</w:t>
            </w:r>
          </w:p>
        </w:tc>
      </w:tr>
    </w:tbl>
    <w:p w14:paraId="5CB90AA2" w14:textId="77777777" w:rsidR="00F746FE" w:rsidRPr="00223BB7" w:rsidRDefault="00F746FE" w:rsidP="00F746FE">
      <w:pPr>
        <w:rPr>
          <w:rFonts w:ascii="Arial" w:hAnsi="Arial"/>
          <w:sz w:val="22"/>
          <w:szCs w:val="22"/>
        </w:rPr>
      </w:pPr>
    </w:p>
    <w:p w14:paraId="41D9D666" w14:textId="77777777" w:rsidR="00F746FE" w:rsidRPr="00223BB7" w:rsidRDefault="00F746FE" w:rsidP="00F746F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223BB7">
        <w:rPr>
          <w:rFonts w:ascii="Arial" w:hAnsi="Arial"/>
          <w:b/>
          <w:color w:val="000000" w:themeColor="text1"/>
          <w:sz w:val="22"/>
          <w:szCs w:val="22"/>
        </w:rPr>
        <w:t>Critical Evidence(s) Required</w:t>
      </w:r>
    </w:p>
    <w:p w14:paraId="5D02CFF5" w14:textId="77777777" w:rsidR="00F746FE" w:rsidRDefault="00F746FE" w:rsidP="00F746FE">
      <w:pPr>
        <w:spacing w:before="240" w:line="360" w:lineRule="auto"/>
        <w:ind w:right="297"/>
        <w:rPr>
          <w:rFonts w:ascii="Arial" w:hAnsi="Arial"/>
          <w:color w:val="000000" w:themeColor="text1"/>
          <w:sz w:val="22"/>
          <w:szCs w:val="22"/>
        </w:rPr>
      </w:pPr>
      <w:r w:rsidRPr="00223BB7">
        <w:rPr>
          <w:rFonts w:ascii="Arial" w:hAnsi="Arial"/>
          <w:color w:val="000000" w:themeColor="text1"/>
          <w:sz w:val="22"/>
          <w:szCs w:val="22"/>
        </w:rPr>
        <w:t xml:space="preserve">The candidate needs to produce following </w:t>
      </w:r>
      <w:r w:rsidRPr="00223BB7">
        <w:rPr>
          <w:rFonts w:ascii="Arial" w:hAnsi="Arial"/>
          <w:b/>
          <w:color w:val="000000" w:themeColor="text1"/>
          <w:sz w:val="22"/>
          <w:szCs w:val="22"/>
        </w:rPr>
        <w:t>Critical Evidence</w:t>
      </w:r>
      <w:r w:rsidRPr="00223BB7">
        <w:rPr>
          <w:rFonts w:ascii="Arial" w:hAnsi="Arial"/>
          <w:color w:val="000000" w:themeColor="text1"/>
          <w:sz w:val="22"/>
          <w:szCs w:val="22"/>
        </w:rPr>
        <w:t xml:space="preserve">(s) in order to be competent in this competency standard: </w:t>
      </w:r>
    </w:p>
    <w:p w14:paraId="4FF0E017" w14:textId="77777777" w:rsidR="00F746FE" w:rsidRDefault="00F746FE" w:rsidP="00F746FE">
      <w:pPr>
        <w:spacing w:after="160" w:line="259" w:lineRule="auto"/>
        <w:rPr>
          <w:rFonts w:ascii="Arial" w:hAnsi="Arial"/>
          <w:sz w:val="22"/>
          <w:szCs w:val="22"/>
        </w:rPr>
      </w:pPr>
      <w:r>
        <w:rPr>
          <w:rFonts w:ascii="Arial" w:hAnsi="Arial"/>
          <w:sz w:val="22"/>
          <w:szCs w:val="22"/>
        </w:rPr>
        <w:br w:type="page"/>
      </w:r>
    </w:p>
    <w:p w14:paraId="241395C1" w14:textId="77777777" w:rsidR="000B2697" w:rsidRPr="000B2697" w:rsidRDefault="000B2697" w:rsidP="000B2697"/>
    <w:p w14:paraId="4B53F1DA" w14:textId="77777777" w:rsidR="000B2697" w:rsidRDefault="000B2697" w:rsidP="000B2697">
      <w:pPr>
        <w:pStyle w:val="Heading2"/>
        <w:rPr>
          <w:rFonts w:cs="Arial"/>
        </w:rPr>
      </w:pPr>
      <w:r w:rsidRPr="0059152F">
        <w:rPr>
          <w:rFonts w:cs="Arial"/>
        </w:rPr>
        <w:t>Entrepreneur</w:t>
      </w:r>
    </w:p>
    <w:p w14:paraId="0CDF524B" w14:textId="6E64D219" w:rsidR="00B700F4" w:rsidRPr="0059152F" w:rsidRDefault="00B700F4" w:rsidP="00B700F4">
      <w:pPr>
        <w:rPr>
          <w:rFonts w:ascii="Arial" w:hAnsi="Arial"/>
        </w:rPr>
      </w:pPr>
    </w:p>
    <w:p w14:paraId="52048250" w14:textId="3047DBFA" w:rsidR="00B700F4" w:rsidRPr="0059152F" w:rsidRDefault="00B700F4" w:rsidP="00B700F4">
      <w:pPr>
        <w:pStyle w:val="Heading3"/>
        <w:ind w:left="2520" w:hanging="1890"/>
      </w:pPr>
      <w:bookmarkStart w:id="80" w:name="_Toc51314438"/>
      <w:r w:rsidRPr="0059152F">
        <w:t xml:space="preserve">Develop </w:t>
      </w:r>
      <w:bookmarkEnd w:id="80"/>
      <w:r w:rsidR="00573070">
        <w:t>Project Proposal</w:t>
      </w:r>
    </w:p>
    <w:p w14:paraId="12081301" w14:textId="77777777" w:rsidR="00B700F4" w:rsidRPr="0059152F" w:rsidRDefault="00B700F4" w:rsidP="00B700F4">
      <w:pPr>
        <w:spacing w:after="200" w:line="276" w:lineRule="auto"/>
        <w:jc w:val="both"/>
        <w:rPr>
          <w:rFonts w:ascii="Arial" w:hAnsi="Arial"/>
          <w:color w:val="000000" w:themeColor="text1"/>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Competency Standard identifies the competencies required to develop entrepreneurial skills by Hotel manager, in accordance with the organization’s approved guidelines and procedures. You will be expected to develop a business plan, collect information regarding revenue generation, develop a marketing plan and develop basic business communication skills. Your underpinning knowledge regarding entrepreneurial skills will be sufficient to provide you the basis for your work.</w:t>
      </w: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1C47CDCB"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5ACDBBF8"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21B0F230"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1012C13C"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9AE9AA0" w14:textId="77777777" w:rsidR="00B700F4" w:rsidRPr="0059152F" w:rsidRDefault="00B700F4" w:rsidP="00B700F4">
            <w:pPr>
              <w:jc w:val="both"/>
              <w:rPr>
                <w:rFonts w:ascii="Arial" w:hAnsi="Arial"/>
                <w:b w:val="0"/>
                <w:color w:val="000000" w:themeColor="text1"/>
                <w:sz w:val="22"/>
                <w:szCs w:val="22"/>
              </w:rPr>
            </w:pPr>
            <w:r w:rsidRPr="0059152F">
              <w:rPr>
                <w:rFonts w:ascii="Arial" w:hAnsi="Arial"/>
                <w:color w:val="000000" w:themeColor="text1"/>
                <w:sz w:val="22"/>
                <w:szCs w:val="22"/>
              </w:rPr>
              <w:t>1. Develop a business plan</w:t>
            </w:r>
          </w:p>
        </w:tc>
        <w:tc>
          <w:tcPr>
            <w:tcW w:w="3487" w:type="pct"/>
          </w:tcPr>
          <w:p w14:paraId="0A6E903E"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Conduct a market survey to collect following information</w:t>
            </w:r>
          </w:p>
          <w:p w14:paraId="4EA06321" w14:textId="77777777" w:rsidR="00B700F4" w:rsidRPr="0059152F" w:rsidRDefault="00B700F4" w:rsidP="00B700F4">
            <w:pPr>
              <w:pStyle w:val="ListParagraph"/>
              <w:widowControl w:val="0"/>
              <w:numPr>
                <w:ilvl w:val="0"/>
                <w:numId w:val="94"/>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Business Model</w:t>
            </w:r>
          </w:p>
          <w:p w14:paraId="7A07C333" w14:textId="77777777" w:rsidR="00B700F4" w:rsidRPr="0059152F" w:rsidRDefault="00B700F4" w:rsidP="00B700F4">
            <w:pPr>
              <w:pStyle w:val="ListParagraph"/>
              <w:widowControl w:val="0"/>
              <w:numPr>
                <w:ilvl w:val="0"/>
                <w:numId w:val="94"/>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Financials</w:t>
            </w:r>
          </w:p>
          <w:p w14:paraId="16D8700B" w14:textId="77777777" w:rsidR="00B700F4" w:rsidRPr="0059152F" w:rsidRDefault="00B700F4" w:rsidP="00B700F4">
            <w:pPr>
              <w:pStyle w:val="ListParagraph"/>
              <w:widowControl w:val="0"/>
              <w:numPr>
                <w:ilvl w:val="0"/>
                <w:numId w:val="94"/>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Equipment Estimation</w:t>
            </w:r>
          </w:p>
          <w:p w14:paraId="084F1ADC" w14:textId="77777777" w:rsidR="00B700F4" w:rsidRPr="0059152F" w:rsidRDefault="00B700F4" w:rsidP="00B700F4">
            <w:pPr>
              <w:pStyle w:val="ListParagraph"/>
              <w:widowControl w:val="0"/>
              <w:numPr>
                <w:ilvl w:val="0"/>
                <w:numId w:val="94"/>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Revenue Generation Sources </w:t>
            </w:r>
          </w:p>
          <w:p w14:paraId="5DC61AA0" w14:textId="77777777" w:rsidR="00B700F4" w:rsidRPr="0059152F" w:rsidRDefault="00B700F4" w:rsidP="00B700F4">
            <w:pPr>
              <w:pStyle w:val="ListParagraph"/>
              <w:widowControl w:val="0"/>
              <w:numPr>
                <w:ilvl w:val="0"/>
                <w:numId w:val="94"/>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Marketing strategy </w:t>
            </w:r>
          </w:p>
          <w:p w14:paraId="13F84884" w14:textId="77777777" w:rsidR="00B700F4" w:rsidRPr="0059152F" w:rsidRDefault="00B700F4" w:rsidP="00B700F4">
            <w:pPr>
              <w:pStyle w:val="ListParagraph"/>
              <w:widowControl w:val="0"/>
              <w:numPr>
                <w:ilvl w:val="0"/>
                <w:numId w:val="94"/>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Market Trends </w:t>
            </w:r>
          </w:p>
          <w:p w14:paraId="3702A202" w14:textId="77777777" w:rsidR="00B700F4" w:rsidRPr="0059152F" w:rsidRDefault="00B700F4" w:rsidP="00B700F4">
            <w:pPr>
              <w:pStyle w:val="ListParagraph"/>
              <w:widowControl w:val="0"/>
              <w:numPr>
                <w:ilvl w:val="0"/>
                <w:numId w:val="94"/>
              </w:numPr>
              <w:spacing w:after="1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Overall Expenses </w:t>
            </w:r>
          </w:p>
          <w:p w14:paraId="7B0DE716"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Select the best option in terms of cost, service, quality, sales, operational expenses</w:t>
            </w:r>
          </w:p>
          <w:p w14:paraId="5F673851"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Compile the information collected through the market survey, in the business plan format </w:t>
            </w:r>
          </w:p>
          <w:p w14:paraId="15E8690C"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B700F4" w:rsidRPr="0059152F" w14:paraId="25BDD443"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A8BE666" w14:textId="77777777" w:rsidR="00B700F4" w:rsidRPr="0059152F" w:rsidRDefault="00B700F4" w:rsidP="00B700F4">
            <w:pPr>
              <w:jc w:val="both"/>
              <w:rPr>
                <w:rFonts w:ascii="Arial" w:hAnsi="Arial"/>
                <w:b w:val="0"/>
                <w:color w:val="000000" w:themeColor="text1"/>
                <w:sz w:val="22"/>
                <w:szCs w:val="22"/>
              </w:rPr>
            </w:pPr>
            <w:r w:rsidRPr="0059152F">
              <w:rPr>
                <w:rFonts w:ascii="Arial" w:hAnsi="Arial"/>
                <w:color w:val="000000" w:themeColor="text1"/>
                <w:sz w:val="22"/>
                <w:szCs w:val="22"/>
              </w:rPr>
              <w:t>2. Develop a marketing plan</w:t>
            </w:r>
          </w:p>
        </w:tc>
        <w:tc>
          <w:tcPr>
            <w:tcW w:w="3487" w:type="pct"/>
          </w:tcPr>
          <w:p w14:paraId="2412BB76" w14:textId="77777777" w:rsidR="00B700F4" w:rsidRPr="0059152F" w:rsidRDefault="00B700F4" w:rsidP="00B700F4">
            <w:pPr>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Make a marketing plan for the service products, price, placement, promotion, people, packaging and positioning </w:t>
            </w:r>
          </w:p>
          <w:p w14:paraId="7DAE60A0" w14:textId="77777777" w:rsidR="00B700F4" w:rsidRPr="0059152F" w:rsidRDefault="00B700F4" w:rsidP="00B700F4">
            <w:pPr>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Include the information of marketing plan in the business plan  </w:t>
            </w:r>
          </w:p>
        </w:tc>
      </w:tr>
      <w:tr w:rsidR="00B700F4" w:rsidRPr="0059152F" w14:paraId="2039F429" w14:textId="77777777" w:rsidTr="00B700F4">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1513" w:type="pct"/>
          </w:tcPr>
          <w:p w14:paraId="7E84C4CF" w14:textId="77777777" w:rsidR="00B700F4" w:rsidRPr="0059152F" w:rsidRDefault="00B700F4" w:rsidP="00B700F4">
            <w:pPr>
              <w:jc w:val="both"/>
              <w:rPr>
                <w:rFonts w:ascii="Arial" w:hAnsi="Arial"/>
                <w:b w:val="0"/>
                <w:color w:val="000000" w:themeColor="text1"/>
                <w:sz w:val="22"/>
                <w:szCs w:val="22"/>
              </w:rPr>
            </w:pPr>
            <w:r w:rsidRPr="0059152F">
              <w:rPr>
                <w:rFonts w:ascii="Arial" w:hAnsi="Arial"/>
                <w:color w:val="000000" w:themeColor="text1"/>
                <w:sz w:val="22"/>
                <w:szCs w:val="22"/>
              </w:rPr>
              <w:t>3. Develop basic business communication skills</w:t>
            </w:r>
          </w:p>
        </w:tc>
        <w:tc>
          <w:tcPr>
            <w:tcW w:w="3487" w:type="pct"/>
          </w:tcPr>
          <w:p w14:paraId="467F3B6D"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Communicate with guests using effective communication skills </w:t>
            </w:r>
          </w:p>
          <w:p w14:paraId="1A1792C0"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Use different modes of communication to communicate effectively e.g.: presentation, speaking, writing, listening, visual representation, reading etc.</w:t>
            </w:r>
          </w:p>
          <w:p w14:paraId="15659489"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Use specific business terms used in the market</w:t>
            </w:r>
          </w:p>
          <w:p w14:paraId="75001BDD" w14:textId="77777777" w:rsidR="00B700F4" w:rsidRPr="0059152F" w:rsidRDefault="00B700F4" w:rsidP="00B700F4">
            <w:pPr>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14:paraId="6A587A92" w14:textId="77777777" w:rsidR="00B700F4" w:rsidRPr="0059152F" w:rsidRDefault="00B700F4" w:rsidP="00B700F4">
      <w:pPr>
        <w:spacing w:line="360" w:lineRule="auto"/>
        <w:jc w:val="both"/>
        <w:rPr>
          <w:rFonts w:ascii="Arial" w:hAnsi="Arial"/>
          <w:color w:val="000000" w:themeColor="text1"/>
          <w:sz w:val="22"/>
          <w:szCs w:val="22"/>
          <w:lang w:val="en-GB"/>
        </w:rPr>
      </w:pPr>
    </w:p>
    <w:p w14:paraId="5F631D49" w14:textId="77777777"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78676916" w14:textId="77777777" w:rsidR="00B700F4" w:rsidRPr="0059152F" w:rsidRDefault="00B700F4" w:rsidP="00B700F4">
      <w:pPr>
        <w:autoSpaceDE w:val="0"/>
        <w:autoSpaceDN w:val="0"/>
        <w:adjustRightInd w:val="0"/>
        <w:spacing w:after="240"/>
        <w:jc w:val="both"/>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32375C97" w14:textId="77777777" w:rsidR="00B700F4" w:rsidRPr="0059152F" w:rsidRDefault="00B700F4" w:rsidP="00B700F4">
      <w:pPr>
        <w:pStyle w:val="ListParagraph"/>
        <w:numPr>
          <w:ilvl w:val="0"/>
          <w:numId w:val="95"/>
        </w:numPr>
        <w:ind w:right="788"/>
        <w:jc w:val="both"/>
        <w:rPr>
          <w:rFonts w:ascii="Arial" w:eastAsia="Arial" w:hAnsi="Arial"/>
          <w:sz w:val="22"/>
          <w:szCs w:val="22"/>
        </w:rPr>
      </w:pPr>
      <w:r w:rsidRPr="0059152F">
        <w:rPr>
          <w:rFonts w:ascii="Arial" w:hAnsi="Arial"/>
          <w:color w:val="000000"/>
          <w:sz w:val="22"/>
          <w:szCs w:val="22"/>
        </w:rPr>
        <w:t>7Ps of marketing including product, price, placement, promotion, people, packaging and positioning</w:t>
      </w:r>
    </w:p>
    <w:p w14:paraId="10E7E067" w14:textId="77777777" w:rsidR="00B700F4" w:rsidRPr="0059152F" w:rsidRDefault="00B700F4" w:rsidP="00B700F4">
      <w:pPr>
        <w:pStyle w:val="ListParagraph"/>
        <w:numPr>
          <w:ilvl w:val="0"/>
          <w:numId w:val="95"/>
        </w:numPr>
        <w:spacing w:after="200"/>
        <w:jc w:val="both"/>
        <w:rPr>
          <w:rFonts w:ascii="Arial" w:hAnsi="Arial"/>
          <w:color w:val="000000"/>
          <w:sz w:val="22"/>
          <w:szCs w:val="22"/>
        </w:rPr>
      </w:pPr>
      <w:r w:rsidRPr="0059152F">
        <w:rPr>
          <w:rFonts w:ascii="Arial" w:hAnsi="Arial"/>
          <w:color w:val="000000"/>
          <w:sz w:val="22"/>
          <w:szCs w:val="22"/>
        </w:rPr>
        <w:t>7Cs of business communication</w:t>
      </w:r>
    </w:p>
    <w:p w14:paraId="2A989733" w14:textId="77777777" w:rsidR="00B700F4" w:rsidRPr="0059152F" w:rsidRDefault="00B700F4" w:rsidP="00B700F4">
      <w:pPr>
        <w:pStyle w:val="ListParagraph"/>
        <w:numPr>
          <w:ilvl w:val="0"/>
          <w:numId w:val="95"/>
        </w:numPr>
        <w:spacing w:after="200"/>
        <w:jc w:val="both"/>
        <w:rPr>
          <w:rFonts w:ascii="Arial" w:hAnsi="Arial"/>
          <w:color w:val="000000"/>
          <w:sz w:val="22"/>
          <w:szCs w:val="22"/>
        </w:rPr>
      </w:pPr>
      <w:r w:rsidRPr="0059152F">
        <w:rPr>
          <w:rFonts w:ascii="Arial" w:hAnsi="Arial"/>
          <w:color w:val="000000"/>
          <w:sz w:val="22"/>
          <w:szCs w:val="22"/>
        </w:rPr>
        <w:t xml:space="preserve">Different modes of communication and their application in the industry </w:t>
      </w:r>
    </w:p>
    <w:p w14:paraId="3AED59D1" w14:textId="77777777" w:rsidR="00B700F4" w:rsidRPr="0059152F" w:rsidRDefault="00B700F4" w:rsidP="00B700F4">
      <w:pPr>
        <w:pStyle w:val="ListParagraph"/>
        <w:numPr>
          <w:ilvl w:val="0"/>
          <w:numId w:val="95"/>
        </w:numPr>
        <w:spacing w:after="200"/>
        <w:jc w:val="both"/>
        <w:rPr>
          <w:rFonts w:ascii="Arial" w:hAnsi="Arial"/>
          <w:color w:val="000000"/>
          <w:sz w:val="22"/>
          <w:szCs w:val="22"/>
        </w:rPr>
      </w:pPr>
      <w:r w:rsidRPr="0059152F">
        <w:rPr>
          <w:rFonts w:ascii="Arial" w:hAnsi="Arial"/>
          <w:color w:val="000000"/>
          <w:sz w:val="22"/>
          <w:szCs w:val="22"/>
        </w:rPr>
        <w:t xml:space="preserve">Specific business terms used in the industry </w:t>
      </w:r>
    </w:p>
    <w:p w14:paraId="3E9B7C0B" w14:textId="77777777" w:rsidR="00B700F4" w:rsidRPr="0059152F" w:rsidRDefault="00B700F4" w:rsidP="00B700F4">
      <w:pPr>
        <w:pStyle w:val="ListParagraph"/>
        <w:numPr>
          <w:ilvl w:val="0"/>
          <w:numId w:val="95"/>
        </w:numPr>
        <w:spacing w:after="200"/>
        <w:jc w:val="both"/>
        <w:rPr>
          <w:rFonts w:ascii="Arial" w:hAnsi="Arial"/>
          <w:b/>
          <w:color w:val="000000"/>
          <w:sz w:val="22"/>
          <w:szCs w:val="22"/>
        </w:rPr>
      </w:pPr>
      <w:r w:rsidRPr="0059152F">
        <w:rPr>
          <w:rFonts w:ascii="Arial" w:hAnsi="Arial"/>
          <w:color w:val="000000"/>
          <w:sz w:val="22"/>
          <w:szCs w:val="22"/>
        </w:rPr>
        <w:t>Available funding sources</w:t>
      </w:r>
    </w:p>
    <w:p w14:paraId="6DF29905" w14:textId="77777777" w:rsidR="00B700F4" w:rsidRPr="0059152F" w:rsidRDefault="00B700F4" w:rsidP="00B700F4">
      <w:pPr>
        <w:pStyle w:val="ListParagraph"/>
        <w:numPr>
          <w:ilvl w:val="0"/>
          <w:numId w:val="95"/>
        </w:numPr>
        <w:spacing w:after="200"/>
        <w:jc w:val="both"/>
        <w:rPr>
          <w:rFonts w:ascii="Arial" w:hAnsi="Arial"/>
          <w:b/>
          <w:color w:val="000000"/>
          <w:sz w:val="22"/>
          <w:szCs w:val="22"/>
        </w:rPr>
      </w:pPr>
      <w:r w:rsidRPr="0059152F">
        <w:rPr>
          <w:rFonts w:ascii="Arial" w:hAnsi="Arial"/>
          <w:color w:val="000000"/>
          <w:sz w:val="22"/>
          <w:szCs w:val="22"/>
        </w:rPr>
        <w:t>Low interest loans to start a new business</w:t>
      </w:r>
    </w:p>
    <w:p w14:paraId="0EE54BA8" w14:textId="77777777" w:rsidR="00B700F4" w:rsidRPr="0059152F" w:rsidRDefault="00B700F4" w:rsidP="00B700F4">
      <w:pPr>
        <w:pStyle w:val="ListParagraph"/>
        <w:numPr>
          <w:ilvl w:val="0"/>
          <w:numId w:val="95"/>
        </w:numPr>
        <w:spacing w:after="200"/>
        <w:jc w:val="both"/>
        <w:rPr>
          <w:rFonts w:ascii="Arial" w:hAnsi="Arial"/>
          <w:b/>
          <w:color w:val="000000"/>
          <w:sz w:val="22"/>
          <w:szCs w:val="22"/>
        </w:rPr>
      </w:pPr>
      <w:r w:rsidRPr="0059152F">
        <w:rPr>
          <w:rFonts w:ascii="Arial" w:hAnsi="Arial"/>
          <w:color w:val="000000"/>
          <w:sz w:val="22"/>
          <w:szCs w:val="22"/>
        </w:rPr>
        <w:t>Market survey and its tools e.g. : questionnaire, interview, observation etc,.</w:t>
      </w:r>
    </w:p>
    <w:p w14:paraId="0D9422CF" w14:textId="77777777" w:rsidR="00B700F4" w:rsidRPr="0059152F" w:rsidRDefault="00B700F4" w:rsidP="00B700F4">
      <w:pPr>
        <w:pStyle w:val="ListParagraph"/>
        <w:numPr>
          <w:ilvl w:val="0"/>
          <w:numId w:val="95"/>
        </w:numPr>
        <w:spacing w:after="200"/>
        <w:jc w:val="both"/>
        <w:rPr>
          <w:rFonts w:ascii="Arial" w:hAnsi="Arial"/>
          <w:b/>
          <w:color w:val="000000"/>
          <w:sz w:val="22"/>
          <w:szCs w:val="22"/>
        </w:rPr>
      </w:pPr>
      <w:r w:rsidRPr="0059152F">
        <w:rPr>
          <w:rFonts w:ascii="Arial" w:hAnsi="Arial"/>
          <w:color w:val="000000"/>
          <w:sz w:val="22"/>
          <w:szCs w:val="22"/>
        </w:rPr>
        <w:t>Market trends for specific product offering</w:t>
      </w:r>
    </w:p>
    <w:p w14:paraId="07080A36" w14:textId="77777777" w:rsidR="00B700F4" w:rsidRPr="0059152F" w:rsidRDefault="00B700F4" w:rsidP="00B700F4">
      <w:pPr>
        <w:pStyle w:val="ListParagraph"/>
        <w:numPr>
          <w:ilvl w:val="0"/>
          <w:numId w:val="95"/>
        </w:numPr>
        <w:spacing w:after="200"/>
        <w:jc w:val="both"/>
        <w:rPr>
          <w:rFonts w:ascii="Arial" w:hAnsi="Arial"/>
          <w:color w:val="000000"/>
          <w:sz w:val="22"/>
          <w:szCs w:val="22"/>
        </w:rPr>
      </w:pPr>
      <w:r w:rsidRPr="0059152F">
        <w:rPr>
          <w:rFonts w:ascii="Arial" w:hAnsi="Arial"/>
          <w:color w:val="000000"/>
          <w:sz w:val="22"/>
          <w:szCs w:val="22"/>
        </w:rPr>
        <w:t>State the main elements of business plan</w:t>
      </w:r>
    </w:p>
    <w:p w14:paraId="5A7C7722" w14:textId="77777777" w:rsidR="00B700F4" w:rsidRPr="0059152F" w:rsidRDefault="00B700F4" w:rsidP="00B700F4">
      <w:pPr>
        <w:pStyle w:val="ListParagraph"/>
        <w:numPr>
          <w:ilvl w:val="0"/>
          <w:numId w:val="95"/>
        </w:numPr>
        <w:spacing w:after="200"/>
        <w:rPr>
          <w:rFonts w:ascii="Arial" w:hAnsi="Arial"/>
          <w:color w:val="000000"/>
          <w:sz w:val="22"/>
          <w:szCs w:val="22"/>
        </w:rPr>
      </w:pPr>
      <w:r w:rsidRPr="0059152F">
        <w:rPr>
          <w:rFonts w:ascii="Arial" w:hAnsi="Arial"/>
          <w:color w:val="000000"/>
          <w:sz w:val="22"/>
          <w:szCs w:val="22"/>
        </w:rPr>
        <w:t>Business plan format</w:t>
      </w:r>
    </w:p>
    <w:p w14:paraId="73F3320F" w14:textId="77777777" w:rsidR="00B700F4" w:rsidRPr="0059152F" w:rsidRDefault="00B700F4" w:rsidP="00B700F4">
      <w:pPr>
        <w:pStyle w:val="ListParagraph"/>
        <w:spacing w:after="200"/>
        <w:rPr>
          <w:rFonts w:ascii="Arial" w:hAnsi="Arial"/>
          <w:color w:val="000000"/>
          <w:sz w:val="22"/>
          <w:szCs w:val="22"/>
        </w:rPr>
      </w:pPr>
    </w:p>
    <w:p w14:paraId="53D45A11"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14901851" w14:textId="77777777" w:rsidR="00B700F4" w:rsidRPr="0059152F" w:rsidRDefault="00B700F4" w:rsidP="00B700F4">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7701A29B" w14:textId="77777777" w:rsidR="00B700F4" w:rsidRPr="0059152F" w:rsidRDefault="00B700F4" w:rsidP="00B700F4">
      <w:pPr>
        <w:pStyle w:val="ListParagraph"/>
        <w:numPr>
          <w:ilvl w:val="0"/>
          <w:numId w:val="96"/>
        </w:numPr>
        <w:spacing w:before="240" w:line="360" w:lineRule="auto"/>
        <w:ind w:right="297"/>
        <w:rPr>
          <w:rFonts w:ascii="Arial" w:hAnsi="Arial"/>
        </w:rPr>
      </w:pPr>
      <w:r w:rsidRPr="0059152F">
        <w:rPr>
          <w:rFonts w:ascii="Arial" w:hAnsi="Arial"/>
        </w:rPr>
        <w:t xml:space="preserve">List 7Ps of </w:t>
      </w:r>
      <w:r w:rsidRPr="0059152F">
        <w:rPr>
          <w:rFonts w:ascii="Arial" w:hAnsi="Arial"/>
          <w:color w:val="000000"/>
          <w:sz w:val="22"/>
          <w:szCs w:val="22"/>
        </w:rPr>
        <w:t>marketing</w:t>
      </w:r>
    </w:p>
    <w:p w14:paraId="14C80394" w14:textId="3E03012C" w:rsidR="00B700F4" w:rsidRPr="0059152F" w:rsidRDefault="00B700F4" w:rsidP="00B700F4">
      <w:pPr>
        <w:pStyle w:val="ListParagraph"/>
        <w:numPr>
          <w:ilvl w:val="0"/>
          <w:numId w:val="95"/>
        </w:numPr>
        <w:spacing w:after="200"/>
        <w:rPr>
          <w:rFonts w:ascii="Arial" w:hAnsi="Arial"/>
          <w:color w:val="000000"/>
          <w:sz w:val="22"/>
          <w:szCs w:val="22"/>
        </w:rPr>
      </w:pPr>
      <w:r w:rsidRPr="0059152F">
        <w:rPr>
          <w:rFonts w:ascii="Arial" w:hAnsi="Arial"/>
        </w:rPr>
        <w:t xml:space="preserve">List 7Cs of </w:t>
      </w:r>
      <w:r w:rsidRPr="0059152F">
        <w:rPr>
          <w:rFonts w:ascii="Arial" w:hAnsi="Arial"/>
          <w:color w:val="000000"/>
          <w:sz w:val="22"/>
          <w:szCs w:val="22"/>
        </w:rPr>
        <w:t>business communication</w:t>
      </w:r>
    </w:p>
    <w:p w14:paraId="1450BA72" w14:textId="24A1D10B" w:rsidR="00B700F4" w:rsidRPr="0059152F" w:rsidRDefault="00B700F4">
      <w:pPr>
        <w:spacing w:after="160" w:line="259" w:lineRule="auto"/>
        <w:rPr>
          <w:rFonts w:ascii="Arial" w:hAnsi="Arial"/>
          <w:color w:val="000000"/>
          <w:sz w:val="22"/>
          <w:szCs w:val="22"/>
        </w:rPr>
      </w:pPr>
      <w:r w:rsidRPr="0059152F">
        <w:rPr>
          <w:rFonts w:ascii="Arial" w:hAnsi="Arial"/>
          <w:color w:val="000000"/>
          <w:sz w:val="22"/>
          <w:szCs w:val="22"/>
        </w:rPr>
        <w:br w:type="page"/>
      </w:r>
    </w:p>
    <w:p w14:paraId="6EDD5DFF" w14:textId="77777777" w:rsidR="00B700F4" w:rsidRPr="0059152F" w:rsidRDefault="00B700F4" w:rsidP="00B700F4">
      <w:pPr>
        <w:spacing w:after="200"/>
        <w:ind w:left="360"/>
        <w:rPr>
          <w:rFonts w:ascii="Arial" w:hAnsi="Arial"/>
          <w:color w:val="000000"/>
          <w:sz w:val="22"/>
          <w:szCs w:val="22"/>
        </w:rPr>
      </w:pPr>
    </w:p>
    <w:p w14:paraId="5B1BF175" w14:textId="77777777" w:rsidR="00B700F4" w:rsidRPr="0059152F" w:rsidRDefault="00B700F4" w:rsidP="00B700F4">
      <w:pPr>
        <w:pStyle w:val="Heading3"/>
        <w:ind w:left="2160" w:hanging="1620"/>
      </w:pPr>
      <w:bookmarkStart w:id="81" w:name="_Toc51314439"/>
      <w:r w:rsidRPr="0059152F">
        <w:t>Apply management and communication techniques</w:t>
      </w:r>
      <w:bookmarkEnd w:id="81"/>
    </w:p>
    <w:p w14:paraId="702B1909" w14:textId="276913D5" w:rsidR="00B700F4" w:rsidRPr="0059152F" w:rsidRDefault="00B700F4" w:rsidP="00B700F4">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provide a critical link between people, ideas and information at all stages in the project life cycle. It involves assisting the project team to plan communications, communicating information related to the project, and reviewing communications. It applies to individuals who are project practitioners working in a project support role.</w:t>
      </w: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7F3462DD"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06C60AF"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18C60181"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41895AEA"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7C1B08C" w14:textId="77777777" w:rsidR="00B700F4" w:rsidRPr="0059152F" w:rsidRDefault="00B700F4" w:rsidP="00B700F4">
            <w:pPr>
              <w:pStyle w:val="ListParagraph"/>
              <w:numPr>
                <w:ilvl w:val="0"/>
                <w:numId w:val="604"/>
              </w:numPr>
              <w:spacing w:line="276" w:lineRule="auto"/>
              <w:ind w:left="150" w:firstLine="0"/>
              <w:rPr>
                <w:rFonts w:ascii="Arial" w:hAnsi="Arial"/>
                <w:color w:val="000000" w:themeColor="text1"/>
                <w:sz w:val="22"/>
                <w:szCs w:val="22"/>
              </w:rPr>
            </w:pPr>
            <w:r w:rsidRPr="0059152F">
              <w:rPr>
                <w:rFonts w:ascii="Arial" w:hAnsi="Arial"/>
                <w:color w:val="000000" w:themeColor="text1"/>
                <w:sz w:val="22"/>
                <w:szCs w:val="22"/>
              </w:rPr>
              <w:t xml:space="preserve">Contribute to communications planning </w:t>
            </w:r>
          </w:p>
        </w:tc>
        <w:tc>
          <w:tcPr>
            <w:tcW w:w="3487" w:type="pct"/>
          </w:tcPr>
          <w:p w14:paraId="7C9EB2DD" w14:textId="77777777" w:rsidR="00B700F4" w:rsidRPr="0059152F" w:rsidRDefault="00B700F4" w:rsidP="00B700F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Identify, source and contribute relevant information requirements to initial project documentation</w:t>
            </w:r>
          </w:p>
          <w:p w14:paraId="6F40B77A" w14:textId="77777777" w:rsidR="00B700F4" w:rsidRPr="0059152F" w:rsidRDefault="00B700F4" w:rsidP="00B700F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Contribute to developing and implementing the project</w:t>
            </w:r>
          </w:p>
          <w:p w14:paraId="20CBB271" w14:textId="77777777" w:rsidR="00B700F4" w:rsidRPr="0059152F" w:rsidRDefault="00B700F4" w:rsidP="00B700F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communications plan and communications networks</w:t>
            </w:r>
          </w:p>
        </w:tc>
      </w:tr>
      <w:tr w:rsidR="00B700F4" w:rsidRPr="0059152F" w14:paraId="5437A0C2"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D718FE2" w14:textId="12907214" w:rsidR="00B700F4" w:rsidRPr="0059152F" w:rsidRDefault="00B700F4" w:rsidP="00B700F4">
            <w:pPr>
              <w:pStyle w:val="ListParagraph"/>
              <w:numPr>
                <w:ilvl w:val="0"/>
                <w:numId w:val="604"/>
              </w:numPr>
              <w:spacing w:line="276" w:lineRule="auto"/>
              <w:ind w:left="150" w:firstLine="0"/>
              <w:rPr>
                <w:rFonts w:ascii="Arial" w:hAnsi="Arial"/>
                <w:color w:val="000000" w:themeColor="text1"/>
                <w:sz w:val="22"/>
                <w:szCs w:val="22"/>
              </w:rPr>
            </w:pPr>
            <w:r w:rsidRPr="0059152F">
              <w:rPr>
                <w:rFonts w:ascii="Arial" w:hAnsi="Arial"/>
                <w:color w:val="000000" w:themeColor="text1"/>
                <w:sz w:val="22"/>
                <w:szCs w:val="22"/>
              </w:rPr>
              <w:t>Conduct information-management activities</w:t>
            </w:r>
          </w:p>
        </w:tc>
        <w:tc>
          <w:tcPr>
            <w:tcW w:w="3487" w:type="pct"/>
          </w:tcPr>
          <w:p w14:paraId="18A9B8E1" w14:textId="77777777" w:rsidR="00B700F4" w:rsidRPr="0059152F" w:rsidRDefault="00B700F4" w:rsidP="00B700F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Act on and process project information according to agreed procedures as directed, to aid decision-making processes throughout project life cycle</w:t>
            </w:r>
          </w:p>
          <w:p w14:paraId="4226592B" w14:textId="77777777" w:rsidR="00B700F4" w:rsidRPr="0059152F" w:rsidRDefault="00B700F4" w:rsidP="00B700F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Maintain information to ensure data is secure and auditable</w:t>
            </w:r>
          </w:p>
        </w:tc>
      </w:tr>
      <w:tr w:rsidR="00B700F4" w:rsidRPr="0059152F" w14:paraId="44C59FC3"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51F2005" w14:textId="77777777" w:rsidR="00B700F4" w:rsidRPr="0059152F" w:rsidRDefault="00B700F4" w:rsidP="00B700F4">
            <w:pPr>
              <w:pStyle w:val="ListParagraph"/>
              <w:numPr>
                <w:ilvl w:val="0"/>
                <w:numId w:val="604"/>
              </w:numPr>
              <w:ind w:left="150" w:firstLine="0"/>
              <w:rPr>
                <w:rFonts w:ascii="Arial" w:hAnsi="Arial"/>
                <w:b w:val="0"/>
                <w:color w:val="000000" w:themeColor="text1"/>
                <w:sz w:val="22"/>
                <w:szCs w:val="22"/>
              </w:rPr>
            </w:pPr>
            <w:r w:rsidRPr="0059152F">
              <w:rPr>
                <w:rFonts w:ascii="Arial" w:hAnsi="Arial"/>
                <w:color w:val="000000" w:themeColor="text1"/>
                <w:sz w:val="22"/>
                <w:szCs w:val="22"/>
              </w:rPr>
              <w:t>Communicate project information</w:t>
            </w:r>
          </w:p>
        </w:tc>
        <w:tc>
          <w:tcPr>
            <w:tcW w:w="3487" w:type="pct"/>
          </w:tcPr>
          <w:p w14:paraId="461C4F16" w14:textId="77777777" w:rsidR="00B700F4" w:rsidRPr="0059152F" w:rsidRDefault="00B700F4" w:rsidP="00B700F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Communicate with clients and other stakeholders during project using agreed networks, processes and procedures to ensure flow of necessary information</w:t>
            </w:r>
          </w:p>
          <w:p w14:paraId="4712CECA" w14:textId="77777777" w:rsidR="00B700F4" w:rsidRPr="0059152F" w:rsidRDefault="00B700F4" w:rsidP="00B700F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Ensure reports are prepared and released according to authorization, or produced for release by others</w:t>
            </w:r>
          </w:p>
          <w:p w14:paraId="37940662" w14:textId="77777777" w:rsidR="00B700F4" w:rsidRPr="0059152F" w:rsidRDefault="00B700F4" w:rsidP="00B700F4">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P3</w:t>
            </w:r>
            <w:r w:rsidRPr="0059152F">
              <w:rPr>
                <w:rFonts w:ascii="Arial" w:hAnsi="Arial"/>
                <w:color w:val="000000" w:themeColor="text1"/>
                <w:sz w:val="22"/>
                <w:szCs w:val="22"/>
              </w:rPr>
              <w:t>.Seek information and advice from appropriate project authorities as required</w:t>
            </w:r>
          </w:p>
        </w:tc>
      </w:tr>
      <w:tr w:rsidR="00B700F4" w:rsidRPr="0059152F" w14:paraId="62A69038"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C8EE496" w14:textId="77777777" w:rsidR="00B700F4" w:rsidRPr="0059152F" w:rsidRDefault="00B700F4" w:rsidP="00B700F4">
            <w:pPr>
              <w:pStyle w:val="ListParagraph"/>
              <w:numPr>
                <w:ilvl w:val="0"/>
                <w:numId w:val="604"/>
              </w:numPr>
              <w:ind w:left="150" w:firstLine="0"/>
              <w:rPr>
                <w:rFonts w:ascii="Arial" w:hAnsi="Arial"/>
                <w:b w:val="0"/>
                <w:color w:val="000000" w:themeColor="text1"/>
                <w:sz w:val="22"/>
                <w:szCs w:val="22"/>
              </w:rPr>
            </w:pPr>
            <w:r w:rsidRPr="0059152F">
              <w:rPr>
                <w:rFonts w:ascii="Arial" w:hAnsi="Arial"/>
                <w:color w:val="000000" w:themeColor="text1"/>
                <w:sz w:val="22"/>
                <w:szCs w:val="22"/>
              </w:rPr>
              <w:t>Contribute to assessing effectiveness of communication</w:t>
            </w:r>
          </w:p>
        </w:tc>
        <w:tc>
          <w:tcPr>
            <w:tcW w:w="3487" w:type="pct"/>
          </w:tcPr>
          <w:p w14:paraId="40E44C26" w14:textId="77777777" w:rsidR="00B700F4" w:rsidRPr="0059152F" w:rsidRDefault="00B700F4" w:rsidP="00B700F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Assist in ongoing review of project outcomes to determine effectiveness of communications-management activities</w:t>
            </w:r>
          </w:p>
          <w:p w14:paraId="114A18D0" w14:textId="77777777" w:rsidR="00B700F4" w:rsidRPr="0059152F" w:rsidRDefault="00B700F4" w:rsidP="00B700F4">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Report communications-management issues and responses to higher project authorities for application of lessons learned to future projects</w:t>
            </w:r>
          </w:p>
        </w:tc>
      </w:tr>
    </w:tbl>
    <w:p w14:paraId="2AF79813" w14:textId="77777777" w:rsidR="00B700F4" w:rsidRPr="0059152F" w:rsidRDefault="00B700F4" w:rsidP="00B700F4">
      <w:pPr>
        <w:spacing w:line="360" w:lineRule="auto"/>
        <w:jc w:val="both"/>
        <w:rPr>
          <w:rFonts w:ascii="Arial" w:hAnsi="Arial"/>
          <w:color w:val="000000" w:themeColor="text1"/>
          <w:sz w:val="22"/>
          <w:szCs w:val="22"/>
          <w:lang w:val="en-GB"/>
        </w:rPr>
      </w:pPr>
    </w:p>
    <w:p w14:paraId="328B7C58" w14:textId="3F905C1C"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2C2E155C"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7EF638A5" w14:textId="77777777" w:rsidR="00B700F4" w:rsidRPr="0059152F" w:rsidRDefault="00B700F4" w:rsidP="00B700F4">
      <w:pPr>
        <w:pStyle w:val="ListParagraph"/>
        <w:numPr>
          <w:ilvl w:val="2"/>
          <w:numId w:val="97"/>
        </w:numPr>
        <w:spacing w:after="200" w:line="276" w:lineRule="auto"/>
        <w:ind w:left="900"/>
        <w:rPr>
          <w:rFonts w:ascii="Arial" w:hAnsi="Arial"/>
          <w:color w:val="000000"/>
          <w:sz w:val="22"/>
          <w:szCs w:val="22"/>
        </w:rPr>
      </w:pPr>
      <w:r w:rsidRPr="0059152F">
        <w:rPr>
          <w:rFonts w:ascii="Arial" w:hAnsi="Arial"/>
          <w:color w:val="000000"/>
          <w:sz w:val="22"/>
          <w:szCs w:val="22"/>
        </w:rPr>
        <w:t>Summarize models and methods of communications management in context of project life cycle and other project management functions</w:t>
      </w:r>
    </w:p>
    <w:p w14:paraId="46E8040F" w14:textId="77777777" w:rsidR="00B700F4" w:rsidRPr="0059152F" w:rsidRDefault="00B700F4" w:rsidP="00B700F4">
      <w:pPr>
        <w:pStyle w:val="ListParagraph"/>
        <w:numPr>
          <w:ilvl w:val="2"/>
          <w:numId w:val="97"/>
        </w:numPr>
        <w:spacing w:after="200" w:line="276" w:lineRule="auto"/>
        <w:ind w:left="900"/>
        <w:rPr>
          <w:rFonts w:ascii="Arial" w:hAnsi="Arial"/>
          <w:color w:val="000000"/>
          <w:sz w:val="22"/>
          <w:szCs w:val="22"/>
        </w:rPr>
      </w:pPr>
      <w:r w:rsidRPr="0059152F">
        <w:rPr>
          <w:rFonts w:ascii="Arial" w:hAnsi="Arial"/>
          <w:color w:val="000000"/>
          <w:sz w:val="22"/>
          <w:szCs w:val="22"/>
        </w:rPr>
        <w:t>Importance of managing risk by treating information securely</w:t>
      </w:r>
    </w:p>
    <w:p w14:paraId="4DF07F80" w14:textId="77777777" w:rsidR="00B700F4" w:rsidRPr="0059152F" w:rsidRDefault="00B700F4" w:rsidP="00B700F4">
      <w:pPr>
        <w:pStyle w:val="ListParagraph"/>
        <w:numPr>
          <w:ilvl w:val="2"/>
          <w:numId w:val="97"/>
        </w:numPr>
        <w:spacing w:after="200" w:line="276" w:lineRule="auto"/>
        <w:ind w:left="900"/>
        <w:rPr>
          <w:rFonts w:ascii="Arial" w:hAnsi="Arial"/>
          <w:color w:val="000000"/>
          <w:sz w:val="22"/>
          <w:szCs w:val="22"/>
        </w:rPr>
      </w:pPr>
      <w:r w:rsidRPr="0059152F">
        <w:rPr>
          <w:rFonts w:ascii="Arial" w:hAnsi="Arial"/>
          <w:color w:val="000000"/>
          <w:sz w:val="22"/>
          <w:szCs w:val="22"/>
        </w:rPr>
        <w:t>Methods of reviewing outcomes</w:t>
      </w:r>
    </w:p>
    <w:p w14:paraId="1E58395A" w14:textId="77777777" w:rsidR="00B700F4" w:rsidRPr="0059152F" w:rsidRDefault="00B700F4" w:rsidP="00B700F4">
      <w:pPr>
        <w:pStyle w:val="ListParagraph"/>
        <w:numPr>
          <w:ilvl w:val="2"/>
          <w:numId w:val="97"/>
        </w:numPr>
        <w:spacing w:after="200" w:line="276" w:lineRule="auto"/>
        <w:ind w:left="900"/>
        <w:rPr>
          <w:rFonts w:ascii="Arial" w:hAnsi="Arial"/>
          <w:color w:val="000000"/>
          <w:sz w:val="22"/>
          <w:szCs w:val="22"/>
        </w:rPr>
      </w:pPr>
      <w:r w:rsidRPr="0059152F">
        <w:rPr>
          <w:rFonts w:ascii="Arial" w:hAnsi="Arial"/>
          <w:color w:val="000000"/>
          <w:sz w:val="22"/>
          <w:szCs w:val="22"/>
        </w:rPr>
        <w:t>Organizational policies and procedures relevant to this role in a specific context.</w:t>
      </w:r>
    </w:p>
    <w:p w14:paraId="399D0218"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576628BC" w14:textId="77777777" w:rsidR="00B700F4" w:rsidRPr="0059152F" w:rsidRDefault="00B700F4" w:rsidP="00B700F4">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0535A238" w14:textId="77777777" w:rsidR="00B700F4" w:rsidRPr="0059152F" w:rsidRDefault="00B700F4" w:rsidP="00B700F4">
      <w:pPr>
        <w:pStyle w:val="ListParagraph"/>
        <w:numPr>
          <w:ilvl w:val="0"/>
          <w:numId w:val="95"/>
        </w:numPr>
        <w:spacing w:after="200"/>
        <w:rPr>
          <w:rFonts w:ascii="Arial" w:hAnsi="Arial"/>
          <w:color w:val="000000"/>
          <w:sz w:val="22"/>
          <w:szCs w:val="22"/>
        </w:rPr>
      </w:pPr>
      <w:r w:rsidRPr="0059152F">
        <w:rPr>
          <w:rFonts w:ascii="Arial" w:hAnsi="Arial"/>
        </w:rPr>
        <w:t xml:space="preserve">Demonstrate managerial and </w:t>
      </w:r>
      <w:r w:rsidRPr="0059152F">
        <w:rPr>
          <w:rFonts w:ascii="Arial" w:hAnsi="Arial"/>
          <w:color w:val="000000" w:themeColor="text1"/>
          <w:sz w:val="22"/>
          <w:szCs w:val="22"/>
        </w:rPr>
        <w:t>communications plan for IoT product</w:t>
      </w:r>
    </w:p>
    <w:p w14:paraId="759D03B9" w14:textId="77777777" w:rsidR="00B700F4" w:rsidRPr="0059152F" w:rsidRDefault="00B700F4" w:rsidP="00B700F4">
      <w:pPr>
        <w:pStyle w:val="ListParagraph"/>
        <w:numPr>
          <w:ilvl w:val="0"/>
          <w:numId w:val="95"/>
        </w:numPr>
        <w:spacing w:line="276" w:lineRule="auto"/>
        <w:rPr>
          <w:rFonts w:ascii="Arial" w:hAnsi="Arial"/>
          <w:color w:val="000000" w:themeColor="text1"/>
          <w:sz w:val="22"/>
          <w:szCs w:val="22"/>
        </w:rPr>
      </w:pPr>
      <w:r w:rsidRPr="0059152F">
        <w:rPr>
          <w:rFonts w:ascii="Arial" w:hAnsi="Arial"/>
          <w:color w:val="000000" w:themeColor="text1"/>
          <w:sz w:val="22"/>
          <w:szCs w:val="22"/>
        </w:rPr>
        <w:t>Elaborate decision-making processes throughout project life cycle</w:t>
      </w:r>
    </w:p>
    <w:p w14:paraId="23A4D80E" w14:textId="77777777" w:rsidR="00B700F4" w:rsidRPr="0059152F" w:rsidRDefault="00B700F4" w:rsidP="00B700F4">
      <w:pPr>
        <w:pStyle w:val="ListParagraph"/>
        <w:spacing w:after="200"/>
        <w:rPr>
          <w:rFonts w:ascii="Arial" w:hAnsi="Arial"/>
          <w:color w:val="000000"/>
          <w:sz w:val="22"/>
          <w:szCs w:val="22"/>
        </w:rPr>
      </w:pPr>
    </w:p>
    <w:p w14:paraId="060150B4"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p>
    <w:p w14:paraId="7B81C508" w14:textId="77777777" w:rsidR="00B700F4" w:rsidRPr="0059152F" w:rsidRDefault="00B700F4" w:rsidP="00B700F4">
      <w:pPr>
        <w:spacing w:after="160" w:line="259" w:lineRule="auto"/>
        <w:rPr>
          <w:rFonts w:ascii="Arial" w:hAnsi="Arial"/>
          <w:sz w:val="22"/>
          <w:szCs w:val="22"/>
        </w:rPr>
      </w:pPr>
      <w:r w:rsidRPr="0059152F">
        <w:rPr>
          <w:rFonts w:ascii="Arial" w:hAnsi="Arial"/>
          <w:sz w:val="22"/>
          <w:szCs w:val="22"/>
        </w:rPr>
        <w:br w:type="page"/>
      </w:r>
    </w:p>
    <w:p w14:paraId="3C70B439" w14:textId="77777777" w:rsidR="00B700F4" w:rsidRPr="0059152F" w:rsidRDefault="00B700F4" w:rsidP="008709CB">
      <w:pPr>
        <w:pStyle w:val="Heading3"/>
        <w:ind w:hanging="2430"/>
      </w:pPr>
      <w:bookmarkStart w:id="82" w:name="_Toc51314440"/>
      <w:r w:rsidRPr="0059152F">
        <w:t>Create human resource management plan</w:t>
      </w:r>
      <w:bookmarkEnd w:id="82"/>
    </w:p>
    <w:p w14:paraId="15BE61E9" w14:textId="5192BE77" w:rsidR="00B700F4" w:rsidRPr="0059152F" w:rsidRDefault="00B700F4" w:rsidP="008709CB">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assist with aspects of human resources management of a project. It involves establishing human resource requirements, identifying the learning and development needs of people working on the project, facilitating these needs being met, and resolving conflict in the team. It applies to individuals who are project practitioners working in a project support role.</w:t>
      </w: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1ABF8222"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3BEEF0D"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0EE5A389"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4EAC132F"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FF01124" w14:textId="5A6F28B9" w:rsidR="00B700F4" w:rsidRPr="0059152F" w:rsidRDefault="00B700F4" w:rsidP="0071294E">
            <w:pPr>
              <w:spacing w:line="276" w:lineRule="auto"/>
              <w:rPr>
                <w:rFonts w:ascii="Arial" w:hAnsi="Arial"/>
                <w:b w:val="0"/>
                <w:color w:val="000000" w:themeColor="text1"/>
                <w:sz w:val="22"/>
                <w:szCs w:val="22"/>
              </w:rPr>
            </w:pPr>
            <w:r w:rsidRPr="0059152F">
              <w:rPr>
                <w:rFonts w:ascii="Arial" w:hAnsi="Arial"/>
                <w:color w:val="000000" w:themeColor="text1"/>
                <w:sz w:val="22"/>
                <w:szCs w:val="22"/>
              </w:rPr>
              <w:t>Assist in determining human resource requirements</w:t>
            </w:r>
          </w:p>
          <w:p w14:paraId="77CE7428" w14:textId="77777777" w:rsidR="00B700F4" w:rsidRPr="0059152F" w:rsidRDefault="00B700F4" w:rsidP="008709CB">
            <w:pPr>
              <w:spacing w:line="276" w:lineRule="auto"/>
              <w:rPr>
                <w:rFonts w:ascii="Arial" w:hAnsi="Arial"/>
                <w:b w:val="0"/>
                <w:color w:val="000000" w:themeColor="text1"/>
                <w:sz w:val="22"/>
                <w:szCs w:val="22"/>
              </w:rPr>
            </w:pPr>
          </w:p>
          <w:p w14:paraId="464B19D1" w14:textId="68891A54" w:rsidR="00B700F4" w:rsidRPr="0059152F" w:rsidRDefault="00B700F4" w:rsidP="0071294E">
            <w:pPr>
              <w:spacing w:line="276" w:lineRule="auto"/>
              <w:ind w:firstLine="60"/>
              <w:rPr>
                <w:rFonts w:ascii="Arial" w:hAnsi="Arial"/>
                <w:b w:val="0"/>
                <w:bCs w:val="0"/>
                <w:color w:val="000000" w:themeColor="text1"/>
                <w:sz w:val="22"/>
                <w:szCs w:val="22"/>
              </w:rPr>
            </w:pPr>
          </w:p>
          <w:p w14:paraId="4A2A475C" w14:textId="77777777" w:rsidR="00B700F4" w:rsidRPr="0059152F" w:rsidRDefault="00B700F4" w:rsidP="008709CB">
            <w:pPr>
              <w:spacing w:line="276" w:lineRule="auto"/>
              <w:rPr>
                <w:rFonts w:ascii="Arial" w:hAnsi="Arial"/>
                <w:color w:val="000000" w:themeColor="text1"/>
                <w:sz w:val="22"/>
                <w:szCs w:val="22"/>
              </w:rPr>
            </w:pPr>
          </w:p>
        </w:tc>
        <w:tc>
          <w:tcPr>
            <w:tcW w:w="3487" w:type="pct"/>
          </w:tcPr>
          <w:p w14:paraId="5300657E"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Analyze work breakdown structure to determine human resource requirements</w:t>
            </w:r>
          </w:p>
          <w:p w14:paraId="51428124"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Prepare a skills analysis of project personnel against project task requirements</w:t>
            </w:r>
          </w:p>
          <w:p w14:paraId="7F613145"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Assist in assigning responsibilities for achieving project deliverables</w:t>
            </w:r>
          </w:p>
        </w:tc>
      </w:tr>
      <w:tr w:rsidR="00B700F4" w:rsidRPr="0059152F" w14:paraId="3DDF2FC1"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A68DA4D" w14:textId="00C81B9E" w:rsidR="00B700F4" w:rsidRPr="0059152F" w:rsidRDefault="00B700F4" w:rsidP="0071294E">
            <w:pPr>
              <w:spacing w:line="276" w:lineRule="auto"/>
              <w:rPr>
                <w:rFonts w:ascii="Arial" w:hAnsi="Arial"/>
                <w:color w:val="000000" w:themeColor="text1"/>
                <w:sz w:val="22"/>
                <w:szCs w:val="22"/>
              </w:rPr>
            </w:pPr>
            <w:r w:rsidRPr="0059152F">
              <w:rPr>
                <w:rFonts w:ascii="Arial" w:hAnsi="Arial"/>
                <w:color w:val="000000" w:themeColor="text1"/>
                <w:sz w:val="22"/>
                <w:szCs w:val="22"/>
              </w:rPr>
              <w:t>Contribute to establishing and maintaining productive team relationships</w:t>
            </w:r>
          </w:p>
        </w:tc>
        <w:tc>
          <w:tcPr>
            <w:tcW w:w="3487" w:type="pct"/>
          </w:tcPr>
          <w:p w14:paraId="638B88D9"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Actively seek views and opinions of team members during task planning and implementation</w:t>
            </w:r>
          </w:p>
          <w:p w14:paraId="7B0DD49B"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Promote cooperation and effective activities, goals and relationships within team</w:t>
            </w:r>
          </w:p>
          <w:p w14:paraId="5CA22E1A"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Communicate with others using styles and methods appropriate to organizational standards, group expectations and desired outcomes</w:t>
            </w:r>
          </w:p>
          <w:p w14:paraId="54CF7595"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Communicate information and ideas to others in a logical, concise and understandable manner</w:t>
            </w:r>
          </w:p>
          <w:p w14:paraId="35DEC2AD" w14:textId="77777777" w:rsidR="00B700F4" w:rsidRPr="0059152F" w:rsidRDefault="00B700F4" w:rsidP="008709CB">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Regularly seek feedback on nature and quality of work relationships, and use feedback as basis for own improvement and development</w:t>
            </w:r>
          </w:p>
        </w:tc>
      </w:tr>
      <w:tr w:rsidR="00B700F4" w:rsidRPr="0059152F" w14:paraId="460EE72C"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637CED7" w14:textId="55A45D97" w:rsidR="00B700F4" w:rsidRPr="0059152F" w:rsidRDefault="00B700F4" w:rsidP="0071294E">
            <w:pPr>
              <w:rPr>
                <w:rFonts w:ascii="Arial" w:hAnsi="Arial"/>
                <w:b w:val="0"/>
                <w:color w:val="000000" w:themeColor="text1"/>
                <w:sz w:val="22"/>
                <w:szCs w:val="22"/>
              </w:rPr>
            </w:pPr>
            <w:r w:rsidRPr="0059152F">
              <w:rPr>
                <w:rFonts w:ascii="Arial" w:hAnsi="Arial"/>
                <w:color w:val="000000" w:themeColor="text1"/>
                <w:sz w:val="22"/>
                <w:szCs w:val="22"/>
              </w:rPr>
              <w:t>Assist with human resource monitoring</w:t>
            </w:r>
          </w:p>
        </w:tc>
        <w:tc>
          <w:tcPr>
            <w:tcW w:w="3487" w:type="pct"/>
          </w:tcPr>
          <w:p w14:paraId="1606CBC6"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Monitor work of project personnel against assigned roles and responsibilities within delegated authority levels</w:t>
            </w:r>
          </w:p>
          <w:p w14:paraId="1DC43137"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Monitor and control actual effort against project plan</w:t>
            </w:r>
          </w:p>
          <w:p w14:paraId="0AA0CCFF"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P3 Review skill levels against allocated tasks and recommend solutions, where required, to others</w:t>
            </w:r>
          </w:p>
          <w:p w14:paraId="55E50716"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Advise others within delegated authority when assigned responsibilities are not met by project personnel</w:t>
            </w:r>
          </w:p>
          <w:p w14:paraId="4E4DB686"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Undertake work in a multi-disciplinary environment according to established human resource management practices, plans, guidelines and procedures</w:t>
            </w:r>
          </w:p>
          <w:p w14:paraId="1660233A"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P6.</w:t>
            </w:r>
            <w:r w:rsidRPr="0059152F">
              <w:rPr>
                <w:rFonts w:ascii="Arial" w:hAnsi="Arial"/>
                <w:color w:val="000000" w:themeColor="text1"/>
                <w:sz w:val="22"/>
                <w:szCs w:val="22"/>
              </w:rPr>
              <w:t xml:space="preserve"> Resolve conflict within delegated authority according to agreed dispute-resolution processes</w:t>
            </w:r>
          </w:p>
          <w:p w14:paraId="013414CF"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P7.</w:t>
            </w:r>
            <w:r w:rsidRPr="0059152F">
              <w:rPr>
                <w:rFonts w:ascii="Arial" w:hAnsi="Arial"/>
                <w:color w:val="000000" w:themeColor="text1"/>
                <w:sz w:val="22"/>
                <w:szCs w:val="22"/>
              </w:rPr>
              <w:t xml:space="preserve"> Assist in offering human resource development opportunities to individuals with skill gaps</w:t>
            </w:r>
          </w:p>
        </w:tc>
      </w:tr>
      <w:tr w:rsidR="00B700F4" w:rsidRPr="0059152F" w14:paraId="781E094D"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4C74FA3" w14:textId="1C33ACB9" w:rsidR="00B700F4" w:rsidRPr="0059152F" w:rsidRDefault="00B700F4" w:rsidP="0071294E">
            <w:pPr>
              <w:rPr>
                <w:rFonts w:ascii="Arial" w:hAnsi="Arial"/>
                <w:b w:val="0"/>
                <w:color w:val="000000" w:themeColor="text1"/>
                <w:sz w:val="22"/>
                <w:szCs w:val="22"/>
              </w:rPr>
            </w:pPr>
            <w:r w:rsidRPr="0059152F">
              <w:rPr>
                <w:rFonts w:ascii="Arial" w:hAnsi="Arial"/>
                <w:color w:val="000000" w:themeColor="text1"/>
                <w:sz w:val="22"/>
                <w:szCs w:val="22"/>
              </w:rPr>
              <w:t>Contribute to evaluating human resource practices</w:t>
            </w:r>
          </w:p>
        </w:tc>
        <w:tc>
          <w:tcPr>
            <w:tcW w:w="3487" w:type="pct"/>
          </w:tcPr>
          <w:p w14:paraId="2D46FE8D"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Contribute to assessing effectiveness of project human resources management</w:t>
            </w:r>
          </w:p>
          <w:p w14:paraId="17A03500"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Document lessons learned to support continuous improvement processes</w:t>
            </w:r>
          </w:p>
        </w:tc>
      </w:tr>
    </w:tbl>
    <w:p w14:paraId="3357DA0A" w14:textId="77777777" w:rsidR="00B700F4" w:rsidRPr="0059152F" w:rsidRDefault="00B700F4" w:rsidP="00B700F4">
      <w:pPr>
        <w:spacing w:line="360" w:lineRule="auto"/>
        <w:jc w:val="both"/>
        <w:rPr>
          <w:rFonts w:ascii="Arial" w:hAnsi="Arial"/>
          <w:color w:val="000000" w:themeColor="text1"/>
          <w:sz w:val="22"/>
          <w:szCs w:val="22"/>
          <w:lang w:val="en-GB"/>
        </w:rPr>
      </w:pPr>
    </w:p>
    <w:p w14:paraId="4C549044" w14:textId="77777777"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632F6A5A" w14:textId="77777777" w:rsidR="00B700F4" w:rsidRPr="0059152F" w:rsidRDefault="00B700F4" w:rsidP="0071294E">
      <w:pPr>
        <w:autoSpaceDE w:val="0"/>
        <w:autoSpaceDN w:val="0"/>
        <w:adjustRightInd w:val="0"/>
        <w:spacing w:after="240" w:line="360" w:lineRule="auto"/>
        <w:jc w:val="both"/>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2D0FDCE2" w14:textId="77777777" w:rsidR="00B700F4" w:rsidRPr="0059152F" w:rsidRDefault="00B700F4" w:rsidP="0071294E">
      <w:pPr>
        <w:pStyle w:val="ListParagraph"/>
        <w:numPr>
          <w:ilvl w:val="0"/>
          <w:numId w:val="98"/>
        </w:numPr>
        <w:spacing w:line="276" w:lineRule="auto"/>
        <w:jc w:val="both"/>
        <w:rPr>
          <w:rFonts w:ascii="Arial" w:hAnsi="Arial"/>
          <w:color w:val="000000"/>
          <w:sz w:val="22"/>
          <w:szCs w:val="22"/>
        </w:rPr>
      </w:pPr>
      <w:r w:rsidRPr="0059152F">
        <w:rPr>
          <w:rFonts w:ascii="Arial" w:hAnsi="Arial"/>
          <w:color w:val="000000"/>
          <w:sz w:val="22"/>
          <w:szCs w:val="22"/>
        </w:rPr>
        <w:t>Alternative project personnel engagement options</w:t>
      </w:r>
    </w:p>
    <w:p w14:paraId="549989F1" w14:textId="77777777" w:rsidR="00B700F4" w:rsidRPr="0059152F" w:rsidRDefault="00B700F4" w:rsidP="0071294E">
      <w:pPr>
        <w:pStyle w:val="ListParagraph"/>
        <w:numPr>
          <w:ilvl w:val="0"/>
          <w:numId w:val="98"/>
        </w:numPr>
        <w:spacing w:line="276" w:lineRule="auto"/>
        <w:jc w:val="both"/>
        <w:rPr>
          <w:rFonts w:ascii="Arial" w:hAnsi="Arial"/>
          <w:color w:val="000000"/>
          <w:sz w:val="22"/>
          <w:szCs w:val="22"/>
        </w:rPr>
      </w:pPr>
      <w:r w:rsidRPr="0059152F">
        <w:rPr>
          <w:rFonts w:ascii="Arial" w:hAnsi="Arial"/>
          <w:color w:val="000000"/>
          <w:sz w:val="22"/>
          <w:szCs w:val="22"/>
        </w:rPr>
        <w:t>Job design principles and work breakdown structures</w:t>
      </w:r>
    </w:p>
    <w:p w14:paraId="214DB31A" w14:textId="77777777" w:rsidR="00B700F4" w:rsidRPr="0059152F" w:rsidRDefault="00B700F4" w:rsidP="0071294E">
      <w:pPr>
        <w:pStyle w:val="ListParagraph"/>
        <w:numPr>
          <w:ilvl w:val="0"/>
          <w:numId w:val="98"/>
        </w:numPr>
        <w:spacing w:line="276" w:lineRule="auto"/>
        <w:jc w:val="both"/>
        <w:rPr>
          <w:rFonts w:ascii="Arial" w:hAnsi="Arial"/>
          <w:color w:val="000000"/>
          <w:sz w:val="22"/>
          <w:szCs w:val="22"/>
        </w:rPr>
      </w:pPr>
      <w:r w:rsidRPr="0059152F">
        <w:rPr>
          <w:rFonts w:ascii="Arial" w:hAnsi="Arial"/>
          <w:color w:val="000000"/>
          <w:sz w:val="22"/>
          <w:szCs w:val="22"/>
        </w:rPr>
        <w:t>Learning and development approaches that can be incorporated into project life cycle</w:t>
      </w:r>
    </w:p>
    <w:p w14:paraId="3CDCAA09" w14:textId="77777777" w:rsidR="00B700F4" w:rsidRPr="0059152F" w:rsidRDefault="00B700F4" w:rsidP="0071294E">
      <w:pPr>
        <w:pStyle w:val="ListParagraph"/>
        <w:numPr>
          <w:ilvl w:val="0"/>
          <w:numId w:val="98"/>
        </w:numPr>
        <w:spacing w:line="276" w:lineRule="auto"/>
        <w:jc w:val="both"/>
        <w:rPr>
          <w:rFonts w:ascii="Arial" w:hAnsi="Arial"/>
          <w:color w:val="000000"/>
          <w:sz w:val="22"/>
          <w:szCs w:val="22"/>
        </w:rPr>
      </w:pPr>
      <w:r w:rsidRPr="0059152F">
        <w:rPr>
          <w:rFonts w:ascii="Arial" w:hAnsi="Arial"/>
          <w:color w:val="000000"/>
          <w:sz w:val="22"/>
          <w:szCs w:val="22"/>
        </w:rPr>
        <w:t>Methods for skills analysis</w:t>
      </w:r>
    </w:p>
    <w:p w14:paraId="787400F2" w14:textId="77777777" w:rsidR="00B700F4" w:rsidRPr="0059152F" w:rsidRDefault="00B700F4" w:rsidP="0071294E">
      <w:pPr>
        <w:pStyle w:val="ListParagraph"/>
        <w:numPr>
          <w:ilvl w:val="0"/>
          <w:numId w:val="98"/>
        </w:numPr>
        <w:spacing w:line="276" w:lineRule="auto"/>
        <w:jc w:val="both"/>
        <w:rPr>
          <w:rFonts w:ascii="Arial" w:hAnsi="Arial"/>
          <w:color w:val="000000"/>
          <w:sz w:val="22"/>
          <w:szCs w:val="22"/>
        </w:rPr>
      </w:pPr>
      <w:r w:rsidRPr="0059152F">
        <w:rPr>
          <w:rFonts w:ascii="Arial" w:hAnsi="Arial"/>
          <w:color w:val="000000"/>
          <w:sz w:val="22"/>
          <w:szCs w:val="22"/>
        </w:rPr>
        <w:t>Project roles, responsibilities and reporting requirements for human resources.</w:t>
      </w:r>
    </w:p>
    <w:p w14:paraId="1555306A" w14:textId="77777777" w:rsidR="00B700F4" w:rsidRPr="0059152F" w:rsidRDefault="00B700F4" w:rsidP="0071294E">
      <w:pPr>
        <w:spacing w:line="360" w:lineRule="auto"/>
        <w:jc w:val="both"/>
        <w:rPr>
          <w:rFonts w:ascii="Arial" w:hAnsi="Arial"/>
          <w:b/>
          <w:color w:val="000000" w:themeColor="text1"/>
          <w:sz w:val="22"/>
          <w:szCs w:val="22"/>
          <w:u w:val="single"/>
        </w:rPr>
      </w:pPr>
    </w:p>
    <w:p w14:paraId="002F0696" w14:textId="77777777" w:rsidR="00B700F4" w:rsidRPr="0059152F" w:rsidRDefault="00B700F4" w:rsidP="0071294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271C6530" w14:textId="77777777" w:rsidR="00B700F4" w:rsidRPr="0059152F" w:rsidRDefault="00B700F4" w:rsidP="0071294E">
      <w:pPr>
        <w:spacing w:before="240" w:line="360" w:lineRule="auto"/>
        <w:ind w:right="297"/>
        <w:jc w:val="both"/>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07629ADD" w14:textId="77777777" w:rsidR="00B700F4" w:rsidRPr="0059152F" w:rsidRDefault="00B700F4" w:rsidP="0071294E">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 xml:space="preserve">Produce the assigned roles and responsibilities of your team within delegated authority levels </w:t>
      </w:r>
    </w:p>
    <w:p w14:paraId="6CDBC987" w14:textId="77777777" w:rsidR="00B700F4" w:rsidRPr="0059152F" w:rsidRDefault="00B700F4" w:rsidP="0071294E">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Provide dispute-resolution procedures for an organizations</w:t>
      </w:r>
    </w:p>
    <w:p w14:paraId="46CF378E" w14:textId="77777777" w:rsidR="00B700F4" w:rsidRPr="0059152F" w:rsidRDefault="00B700F4" w:rsidP="0071294E">
      <w:pPr>
        <w:spacing w:after="160" w:line="259" w:lineRule="auto"/>
        <w:jc w:val="both"/>
        <w:rPr>
          <w:rFonts w:ascii="Arial" w:hAnsi="Arial"/>
          <w:sz w:val="22"/>
          <w:szCs w:val="22"/>
        </w:rPr>
      </w:pPr>
      <w:r w:rsidRPr="0059152F">
        <w:rPr>
          <w:rFonts w:ascii="Arial" w:hAnsi="Arial"/>
          <w:sz w:val="22"/>
          <w:szCs w:val="22"/>
        </w:rPr>
        <w:br w:type="page"/>
      </w:r>
    </w:p>
    <w:p w14:paraId="169311A3" w14:textId="77777777" w:rsidR="00B700F4" w:rsidRPr="0059152F" w:rsidRDefault="00B700F4" w:rsidP="0071294E">
      <w:pPr>
        <w:pStyle w:val="Heading3"/>
        <w:tabs>
          <w:tab w:val="left" w:pos="3060"/>
        </w:tabs>
        <w:ind w:left="3150" w:hanging="2970"/>
      </w:pPr>
      <w:bookmarkStart w:id="83" w:name="_Toc51314441"/>
      <w:r w:rsidRPr="0059152F">
        <w:t>Develop project management plan</w:t>
      </w:r>
      <w:bookmarkEnd w:id="83"/>
    </w:p>
    <w:p w14:paraId="231865E5" w14:textId="77777777" w:rsidR="00B700F4" w:rsidRPr="0059152F" w:rsidRDefault="00B700F4" w:rsidP="0071294E">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to develop a plan for a hotel management plan, including assessing project requirements and planning for all stages to completion and final documentation.</w:t>
      </w:r>
    </w:p>
    <w:p w14:paraId="7A09C732" w14:textId="77777777" w:rsidR="00B700F4" w:rsidRPr="0059152F" w:rsidRDefault="00B700F4" w:rsidP="00B700F4">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11FDAF64"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642BD487"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0085398E"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6018FB8A"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E2E0090" w14:textId="36AE70D0" w:rsidR="00B700F4" w:rsidRPr="0059152F" w:rsidRDefault="00B700F4" w:rsidP="0071294E">
            <w:pPr>
              <w:pStyle w:val="ListParagraph"/>
              <w:numPr>
                <w:ilvl w:val="0"/>
                <w:numId w:val="607"/>
              </w:numPr>
              <w:spacing w:line="276" w:lineRule="auto"/>
              <w:rPr>
                <w:rFonts w:ascii="Arial" w:hAnsi="Arial"/>
                <w:b w:val="0"/>
                <w:color w:val="000000" w:themeColor="text1"/>
                <w:sz w:val="22"/>
                <w:szCs w:val="22"/>
              </w:rPr>
            </w:pPr>
            <w:r w:rsidRPr="0059152F">
              <w:rPr>
                <w:rFonts w:ascii="Arial" w:hAnsi="Arial"/>
                <w:color w:val="000000" w:themeColor="text1"/>
                <w:sz w:val="22"/>
                <w:szCs w:val="22"/>
              </w:rPr>
              <w:t>Prepare project management plan</w:t>
            </w:r>
          </w:p>
        </w:tc>
        <w:tc>
          <w:tcPr>
            <w:tcW w:w="3487" w:type="pct"/>
          </w:tcPr>
          <w:p w14:paraId="05D86BE8"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Evaluate and assess project brief and related documents </w:t>
            </w:r>
          </w:p>
          <w:p w14:paraId="5AB063B8"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 xml:space="preserve">Produce document on project tasks and associated timelines, including installation processes and test requirements </w:t>
            </w:r>
          </w:p>
          <w:p w14:paraId="3BEE6BC7"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Assess and produce document on resource requirements to assist allocation of appropriate resources</w:t>
            </w:r>
          </w:p>
          <w:p w14:paraId="44A97447"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Produce training plan assessing training needs and associated timelines for efficient project implementation</w:t>
            </w:r>
          </w:p>
          <w:p w14:paraId="33DEB078"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bCs/>
                <w:color w:val="000000" w:themeColor="text1"/>
                <w:sz w:val="22"/>
                <w:szCs w:val="22"/>
              </w:rPr>
              <w:t>P5</w:t>
            </w:r>
            <w:r w:rsidRPr="0059152F">
              <w:rPr>
                <w:rFonts w:ascii="Arial" w:hAnsi="Arial"/>
                <w:color w:val="000000" w:themeColor="text1"/>
                <w:sz w:val="22"/>
                <w:szCs w:val="22"/>
              </w:rPr>
              <w:t>. Determine and document budgetary requirements</w:t>
            </w:r>
          </w:p>
          <w:p w14:paraId="0124BBEC"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P6. </w:t>
            </w:r>
            <w:r w:rsidRPr="0059152F">
              <w:rPr>
                <w:rFonts w:ascii="Arial" w:hAnsi="Arial"/>
                <w:color w:val="000000" w:themeColor="text1"/>
                <w:sz w:val="22"/>
                <w:szCs w:val="22"/>
              </w:rPr>
              <w:t>Discuss roles of all identified parties associated with project to ensure their involvement</w:t>
            </w:r>
          </w:p>
          <w:p w14:paraId="7949F56B"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P7.</w:t>
            </w:r>
            <w:r w:rsidRPr="0059152F">
              <w:rPr>
                <w:rFonts w:ascii="Arial" w:hAnsi="Arial"/>
                <w:color w:val="000000" w:themeColor="text1"/>
                <w:sz w:val="22"/>
                <w:szCs w:val="22"/>
              </w:rPr>
              <w:t xml:space="preserve"> Produce project verification document, including monitoring and control processes, and review processes such as quality audits</w:t>
            </w:r>
          </w:p>
          <w:p w14:paraId="2558FBEA"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P8.</w:t>
            </w:r>
            <w:r w:rsidRPr="0059152F">
              <w:rPr>
                <w:rFonts w:ascii="Arial" w:hAnsi="Arial"/>
                <w:color w:val="000000" w:themeColor="text1"/>
                <w:sz w:val="22"/>
                <w:szCs w:val="22"/>
              </w:rPr>
              <w:t xml:space="preserve"> Consult with all relevant parties prior to finalizing draft plan and make changes as appropriate</w:t>
            </w:r>
          </w:p>
          <w:p w14:paraId="61C5108E" w14:textId="77777777" w:rsidR="00B700F4" w:rsidRPr="0059152F" w:rsidRDefault="00B700F4" w:rsidP="008709CB">
            <w:pPr>
              <w:spacing w:line="360" w:lineRule="auto"/>
              <w:ind w:left="36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p>
        </w:tc>
      </w:tr>
      <w:tr w:rsidR="00B700F4" w:rsidRPr="0059152F" w14:paraId="03FD80BF"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976C2D0" w14:textId="521CCFAA" w:rsidR="00B700F4" w:rsidRPr="0059152F" w:rsidRDefault="00B700F4" w:rsidP="0071294E">
            <w:pPr>
              <w:pStyle w:val="ListParagraph"/>
              <w:numPr>
                <w:ilvl w:val="0"/>
                <w:numId w:val="607"/>
              </w:numPr>
              <w:spacing w:line="276" w:lineRule="auto"/>
              <w:rPr>
                <w:rFonts w:ascii="Arial" w:hAnsi="Arial"/>
                <w:color w:val="000000" w:themeColor="text1"/>
                <w:sz w:val="22"/>
                <w:szCs w:val="22"/>
              </w:rPr>
            </w:pPr>
            <w:r w:rsidRPr="0059152F">
              <w:rPr>
                <w:rFonts w:ascii="Arial" w:hAnsi="Arial"/>
                <w:color w:val="000000" w:themeColor="text1"/>
                <w:sz w:val="22"/>
                <w:szCs w:val="22"/>
              </w:rPr>
              <w:t>Develop and evaluate management plan</w:t>
            </w:r>
          </w:p>
        </w:tc>
        <w:tc>
          <w:tcPr>
            <w:tcW w:w="3487" w:type="pct"/>
          </w:tcPr>
          <w:p w14:paraId="1C1C6BB3"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Produce preliminary plan for consultation, including identified factors that may impact on realization of project and observance of relevant legislation, codes, regulation and standards</w:t>
            </w:r>
          </w:p>
          <w:p w14:paraId="095C661B"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Consult with client and clarify any amendments</w:t>
            </w:r>
          </w:p>
          <w:p w14:paraId="38C5D680"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Develop final plan with recommendations</w:t>
            </w:r>
          </w:p>
          <w:p w14:paraId="18C2CB49" w14:textId="77777777" w:rsidR="00B700F4" w:rsidRPr="0059152F" w:rsidRDefault="00B700F4" w:rsidP="008709CB">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p>
        </w:tc>
      </w:tr>
      <w:tr w:rsidR="00B700F4" w:rsidRPr="0059152F" w14:paraId="63D4B75F"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F40CEF8" w14:textId="6AA62953" w:rsidR="00B700F4" w:rsidRPr="0059152F" w:rsidRDefault="00B700F4" w:rsidP="0071294E">
            <w:pPr>
              <w:pStyle w:val="ListParagraph"/>
              <w:numPr>
                <w:ilvl w:val="0"/>
                <w:numId w:val="607"/>
              </w:numPr>
              <w:rPr>
                <w:rFonts w:ascii="Arial" w:hAnsi="Arial"/>
                <w:b w:val="0"/>
                <w:color w:val="000000" w:themeColor="text1"/>
                <w:sz w:val="22"/>
                <w:szCs w:val="22"/>
              </w:rPr>
            </w:pPr>
            <w:r w:rsidRPr="0059152F">
              <w:rPr>
                <w:rFonts w:ascii="Arial" w:hAnsi="Arial"/>
                <w:color w:val="000000" w:themeColor="text1"/>
                <w:sz w:val="22"/>
                <w:szCs w:val="22"/>
              </w:rPr>
              <w:t>Communicate project information</w:t>
            </w:r>
          </w:p>
        </w:tc>
        <w:tc>
          <w:tcPr>
            <w:tcW w:w="3487" w:type="pct"/>
          </w:tcPr>
          <w:p w14:paraId="6450C0AE"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Produce and document final plan to include implementation details and training needs </w:t>
            </w:r>
          </w:p>
          <w:p w14:paraId="08FCC315"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Present plan to client and obtain sign off </w:t>
            </w:r>
          </w:p>
        </w:tc>
      </w:tr>
      <w:tr w:rsidR="00B700F4" w:rsidRPr="0059152F" w14:paraId="4FAA4C59"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8BA0EF" w14:textId="75B413D7" w:rsidR="00B700F4" w:rsidRPr="0059152F" w:rsidRDefault="00B700F4" w:rsidP="0071294E">
            <w:pPr>
              <w:pStyle w:val="ListParagraph"/>
              <w:numPr>
                <w:ilvl w:val="0"/>
                <w:numId w:val="607"/>
              </w:numPr>
              <w:rPr>
                <w:rFonts w:ascii="Arial" w:hAnsi="Arial"/>
                <w:b w:val="0"/>
                <w:color w:val="000000" w:themeColor="text1"/>
                <w:sz w:val="22"/>
                <w:szCs w:val="22"/>
              </w:rPr>
            </w:pPr>
            <w:r w:rsidRPr="0059152F">
              <w:rPr>
                <w:rFonts w:ascii="Arial" w:hAnsi="Arial"/>
                <w:color w:val="000000" w:themeColor="text1"/>
                <w:sz w:val="22"/>
                <w:szCs w:val="22"/>
              </w:rPr>
              <w:t>Contribute to assessing effectiveness of communication</w:t>
            </w:r>
          </w:p>
        </w:tc>
        <w:tc>
          <w:tcPr>
            <w:tcW w:w="3487" w:type="pct"/>
          </w:tcPr>
          <w:p w14:paraId="71A9E077"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Assist in ongoing review of project outcomes to determine effectiveness of communications-management activities</w:t>
            </w:r>
          </w:p>
          <w:p w14:paraId="1D1527F3" w14:textId="77777777" w:rsidR="00B700F4" w:rsidRPr="0059152F" w:rsidRDefault="00B700F4" w:rsidP="008709C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Report communications-management issues and responses to higher project authorities for application of lessons learned to future projects</w:t>
            </w:r>
          </w:p>
        </w:tc>
      </w:tr>
    </w:tbl>
    <w:p w14:paraId="533FDF94" w14:textId="77777777" w:rsidR="00B700F4" w:rsidRPr="0059152F" w:rsidRDefault="00B700F4" w:rsidP="00B700F4">
      <w:pPr>
        <w:spacing w:line="360" w:lineRule="auto"/>
        <w:jc w:val="both"/>
        <w:rPr>
          <w:rFonts w:ascii="Arial" w:hAnsi="Arial"/>
          <w:color w:val="000000" w:themeColor="text1"/>
          <w:sz w:val="22"/>
          <w:szCs w:val="22"/>
          <w:lang w:val="en-GB"/>
        </w:rPr>
      </w:pPr>
    </w:p>
    <w:p w14:paraId="54710429" w14:textId="77777777"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0EB9791B" w14:textId="77777777" w:rsidR="00B700F4" w:rsidRPr="0059152F" w:rsidRDefault="00B700F4" w:rsidP="00B700F4">
      <w:pPr>
        <w:spacing w:line="360" w:lineRule="auto"/>
        <w:rPr>
          <w:rFonts w:ascii="Arial" w:hAnsi="Arial"/>
          <w:b/>
          <w:color w:val="000000" w:themeColor="text1"/>
          <w:sz w:val="22"/>
          <w:szCs w:val="22"/>
        </w:rPr>
      </w:pPr>
    </w:p>
    <w:p w14:paraId="7C67BCF9"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32C99731" w14:textId="77777777" w:rsidR="00B700F4" w:rsidRPr="0059152F" w:rsidRDefault="00B700F4" w:rsidP="00B700F4">
      <w:pPr>
        <w:pStyle w:val="ListParagraph"/>
        <w:numPr>
          <w:ilvl w:val="0"/>
          <w:numId w:val="99"/>
        </w:numPr>
        <w:spacing w:after="200" w:line="276" w:lineRule="auto"/>
        <w:rPr>
          <w:rFonts w:ascii="Arial" w:hAnsi="Arial"/>
          <w:color w:val="000000"/>
          <w:sz w:val="22"/>
          <w:szCs w:val="22"/>
        </w:rPr>
      </w:pPr>
      <w:r w:rsidRPr="0059152F">
        <w:rPr>
          <w:rFonts w:ascii="Arial" w:eastAsia="Arial" w:hAnsi="Arial"/>
          <w:sz w:val="22"/>
          <w:szCs w:val="22"/>
        </w:rPr>
        <w:t>K</w:t>
      </w:r>
      <w:r w:rsidRPr="0059152F">
        <w:rPr>
          <w:rFonts w:ascii="Arial" w:hAnsi="Arial"/>
          <w:color w:val="000000"/>
          <w:sz w:val="22"/>
          <w:szCs w:val="22"/>
        </w:rPr>
        <w:t>ey attributes of common telecommunications applications and related equipment</w:t>
      </w:r>
    </w:p>
    <w:p w14:paraId="7AB9FAA7" w14:textId="77777777" w:rsidR="00B700F4" w:rsidRPr="0059152F" w:rsidRDefault="00B700F4" w:rsidP="00B700F4">
      <w:pPr>
        <w:pStyle w:val="ListParagraph"/>
        <w:numPr>
          <w:ilvl w:val="0"/>
          <w:numId w:val="99"/>
        </w:numPr>
        <w:spacing w:after="200" w:line="276" w:lineRule="auto"/>
        <w:rPr>
          <w:rFonts w:ascii="Arial" w:hAnsi="Arial"/>
          <w:color w:val="000000"/>
          <w:sz w:val="22"/>
          <w:szCs w:val="22"/>
        </w:rPr>
      </w:pPr>
      <w:r w:rsidRPr="0059152F">
        <w:rPr>
          <w:rFonts w:ascii="Arial" w:hAnsi="Arial"/>
          <w:color w:val="000000"/>
          <w:sz w:val="22"/>
          <w:szCs w:val="22"/>
        </w:rPr>
        <w:t>Evaluate the connections to carrier infrastructure or equipment</w:t>
      </w:r>
    </w:p>
    <w:p w14:paraId="4BD1E04A" w14:textId="77777777" w:rsidR="00B700F4" w:rsidRPr="0059152F" w:rsidRDefault="00B700F4" w:rsidP="00B700F4">
      <w:pPr>
        <w:pStyle w:val="ListParagraph"/>
        <w:numPr>
          <w:ilvl w:val="0"/>
          <w:numId w:val="99"/>
        </w:numPr>
        <w:spacing w:after="200" w:line="276" w:lineRule="auto"/>
        <w:rPr>
          <w:rFonts w:ascii="Arial" w:hAnsi="Arial"/>
          <w:color w:val="000000"/>
          <w:sz w:val="22"/>
          <w:szCs w:val="22"/>
        </w:rPr>
      </w:pPr>
      <w:r w:rsidRPr="0059152F">
        <w:rPr>
          <w:rFonts w:ascii="Arial" w:hAnsi="Arial"/>
          <w:color w:val="000000"/>
          <w:sz w:val="22"/>
          <w:szCs w:val="22"/>
        </w:rPr>
        <w:t>Current legislation relating to the design of installation of telecommunications equipment and connection to carrier services</w:t>
      </w:r>
    </w:p>
    <w:p w14:paraId="4D964808" w14:textId="77777777" w:rsidR="00B700F4" w:rsidRPr="0059152F" w:rsidRDefault="00B700F4" w:rsidP="00B700F4">
      <w:pPr>
        <w:pStyle w:val="ListParagraph"/>
        <w:numPr>
          <w:ilvl w:val="0"/>
          <w:numId w:val="99"/>
        </w:numPr>
        <w:spacing w:after="200" w:line="276" w:lineRule="auto"/>
        <w:rPr>
          <w:rFonts w:ascii="Arial" w:hAnsi="Arial"/>
          <w:color w:val="000000"/>
          <w:sz w:val="22"/>
          <w:szCs w:val="22"/>
        </w:rPr>
      </w:pPr>
      <w:r w:rsidRPr="0059152F">
        <w:rPr>
          <w:rFonts w:ascii="Arial" w:hAnsi="Arial"/>
          <w:color w:val="000000"/>
          <w:sz w:val="22"/>
          <w:szCs w:val="22"/>
        </w:rPr>
        <w:t>Advantages of leasing and purchase options to assist in delivering cost effective solutions</w:t>
      </w:r>
    </w:p>
    <w:p w14:paraId="195629E2" w14:textId="77777777" w:rsidR="00B700F4" w:rsidRPr="0059152F" w:rsidRDefault="00B700F4" w:rsidP="00B700F4">
      <w:pPr>
        <w:pStyle w:val="ListParagraph"/>
        <w:numPr>
          <w:ilvl w:val="0"/>
          <w:numId w:val="99"/>
        </w:numPr>
        <w:spacing w:after="200" w:line="276" w:lineRule="auto"/>
        <w:rPr>
          <w:rFonts w:ascii="Arial" w:hAnsi="Arial"/>
          <w:color w:val="000000"/>
          <w:sz w:val="22"/>
          <w:szCs w:val="22"/>
        </w:rPr>
      </w:pPr>
      <w:r w:rsidRPr="0059152F">
        <w:rPr>
          <w:rFonts w:ascii="Arial" w:hAnsi="Arial"/>
          <w:color w:val="000000"/>
          <w:sz w:val="22"/>
          <w:szCs w:val="22"/>
        </w:rPr>
        <w:t>Evaluate network and transmission equipment</w:t>
      </w:r>
    </w:p>
    <w:p w14:paraId="199187D0" w14:textId="77777777" w:rsidR="00B700F4" w:rsidRPr="0059152F" w:rsidRDefault="00B700F4" w:rsidP="00B700F4">
      <w:pPr>
        <w:pStyle w:val="ListParagraph"/>
        <w:numPr>
          <w:ilvl w:val="0"/>
          <w:numId w:val="99"/>
        </w:numPr>
        <w:spacing w:after="200" w:line="276" w:lineRule="auto"/>
        <w:rPr>
          <w:rFonts w:ascii="Arial" w:hAnsi="Arial"/>
          <w:color w:val="000000"/>
          <w:sz w:val="22"/>
          <w:szCs w:val="22"/>
        </w:rPr>
      </w:pPr>
      <w:r w:rsidRPr="0059152F">
        <w:rPr>
          <w:rFonts w:ascii="Arial" w:hAnsi="Arial"/>
          <w:color w:val="000000"/>
          <w:sz w:val="22"/>
          <w:szCs w:val="22"/>
        </w:rPr>
        <w:t>Network topologies, and interface and interconnect solutions</w:t>
      </w:r>
    </w:p>
    <w:p w14:paraId="7F13FFB0" w14:textId="77777777" w:rsidR="00B700F4" w:rsidRPr="0059152F" w:rsidRDefault="00B700F4" w:rsidP="00B700F4">
      <w:pPr>
        <w:pStyle w:val="ListParagraph"/>
        <w:numPr>
          <w:ilvl w:val="0"/>
          <w:numId w:val="99"/>
        </w:numPr>
        <w:spacing w:after="200" w:line="276" w:lineRule="auto"/>
        <w:rPr>
          <w:rFonts w:ascii="Arial" w:hAnsi="Arial"/>
          <w:color w:val="000000"/>
          <w:sz w:val="22"/>
          <w:szCs w:val="22"/>
        </w:rPr>
      </w:pPr>
      <w:r w:rsidRPr="0059152F">
        <w:rPr>
          <w:rFonts w:ascii="Arial" w:hAnsi="Arial"/>
          <w:color w:val="000000"/>
          <w:sz w:val="22"/>
          <w:szCs w:val="22"/>
        </w:rPr>
        <w:t>Workplace health and safety (WHS) issues that need to be built into a plan, with consideration of:</w:t>
      </w:r>
    </w:p>
    <w:p w14:paraId="3D450DEE"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electrical safety</w:t>
      </w:r>
    </w:p>
    <w:p w14:paraId="1D343B34"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materials handling</w:t>
      </w:r>
    </w:p>
    <w:p w14:paraId="77D00843"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physical hazards</w:t>
      </w:r>
    </w:p>
    <w:p w14:paraId="02D9F265"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confined spaces</w:t>
      </w:r>
    </w:p>
    <w:p w14:paraId="7E34D07F"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heights</w:t>
      </w:r>
    </w:p>
    <w:p w14:paraId="4B2FA71A"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lifting</w:t>
      </w:r>
    </w:p>
    <w:p w14:paraId="7E2A70E0" w14:textId="77777777" w:rsidR="00B700F4" w:rsidRPr="0059152F" w:rsidRDefault="00B700F4" w:rsidP="00B700F4">
      <w:pPr>
        <w:pStyle w:val="ListParagraph"/>
        <w:numPr>
          <w:ilvl w:val="0"/>
          <w:numId w:val="100"/>
        </w:numPr>
        <w:spacing w:after="200" w:line="276" w:lineRule="auto"/>
        <w:rPr>
          <w:rFonts w:ascii="Arial" w:hAnsi="Arial"/>
          <w:color w:val="000000"/>
          <w:sz w:val="22"/>
          <w:szCs w:val="22"/>
        </w:rPr>
      </w:pPr>
      <w:r w:rsidRPr="0059152F">
        <w:rPr>
          <w:rFonts w:ascii="Arial" w:hAnsi="Arial"/>
          <w:color w:val="000000"/>
          <w:sz w:val="22"/>
          <w:szCs w:val="22"/>
        </w:rPr>
        <w:t>Evaluate the power requirements and electrical safety aspects of the installation plan</w:t>
      </w:r>
    </w:p>
    <w:p w14:paraId="3D3938D0" w14:textId="77777777" w:rsidR="00B700F4" w:rsidRPr="0059152F" w:rsidRDefault="00B700F4" w:rsidP="00B700F4">
      <w:pPr>
        <w:pStyle w:val="ListParagraph"/>
        <w:numPr>
          <w:ilvl w:val="0"/>
          <w:numId w:val="100"/>
        </w:numPr>
        <w:spacing w:after="200" w:line="276" w:lineRule="auto"/>
        <w:rPr>
          <w:rFonts w:ascii="Arial" w:hAnsi="Arial"/>
          <w:color w:val="000000"/>
          <w:sz w:val="22"/>
          <w:szCs w:val="22"/>
        </w:rPr>
      </w:pPr>
      <w:r w:rsidRPr="0059152F">
        <w:rPr>
          <w:rFonts w:ascii="Arial" w:hAnsi="Arial"/>
          <w:color w:val="000000"/>
          <w:sz w:val="22"/>
          <w:szCs w:val="22"/>
        </w:rPr>
        <w:t>Performance parameters and typical faults that may be encountered in client equipment and related connection and transmission media</w:t>
      </w:r>
    </w:p>
    <w:p w14:paraId="57454BB8" w14:textId="77777777" w:rsidR="00B700F4" w:rsidRPr="0059152F" w:rsidRDefault="00B700F4" w:rsidP="00B700F4">
      <w:pPr>
        <w:pStyle w:val="ListParagraph"/>
        <w:numPr>
          <w:ilvl w:val="0"/>
          <w:numId w:val="100"/>
        </w:numPr>
        <w:spacing w:after="200" w:line="276" w:lineRule="auto"/>
        <w:rPr>
          <w:rFonts w:ascii="Arial" w:hAnsi="Arial"/>
          <w:color w:val="000000"/>
          <w:sz w:val="22"/>
          <w:szCs w:val="22"/>
        </w:rPr>
      </w:pPr>
      <w:r w:rsidRPr="0059152F">
        <w:rPr>
          <w:rFonts w:ascii="Arial" w:hAnsi="Arial"/>
          <w:color w:val="000000"/>
          <w:sz w:val="22"/>
          <w:szCs w:val="22"/>
        </w:rPr>
        <w:t>Various test equipment types suitable for tests to be made</w:t>
      </w:r>
    </w:p>
    <w:p w14:paraId="1876A89D" w14:textId="77777777" w:rsidR="00B700F4" w:rsidRPr="0059152F" w:rsidRDefault="00B700F4" w:rsidP="00B700F4">
      <w:pPr>
        <w:pStyle w:val="ListParagraph"/>
        <w:numPr>
          <w:ilvl w:val="0"/>
          <w:numId w:val="100"/>
        </w:numPr>
        <w:spacing w:after="200" w:line="276" w:lineRule="auto"/>
        <w:rPr>
          <w:rFonts w:ascii="Arial" w:hAnsi="Arial"/>
          <w:color w:val="000000"/>
          <w:sz w:val="22"/>
          <w:szCs w:val="22"/>
        </w:rPr>
      </w:pPr>
      <w:r w:rsidRPr="0059152F">
        <w:rPr>
          <w:rFonts w:ascii="Arial" w:hAnsi="Arial"/>
          <w:color w:val="000000"/>
          <w:sz w:val="22"/>
          <w:szCs w:val="22"/>
        </w:rPr>
        <w:t>Warranty information for equipment supplies and contractor work guarantees.</w:t>
      </w:r>
    </w:p>
    <w:p w14:paraId="1B2F4F8D"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p>
    <w:p w14:paraId="010B96C3"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34A375B5" w14:textId="77777777" w:rsidR="00B700F4" w:rsidRPr="0059152F" w:rsidRDefault="00B700F4" w:rsidP="00B700F4">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7DE76370" w14:textId="77777777" w:rsidR="00B700F4" w:rsidRPr="0059152F" w:rsidRDefault="00B700F4" w:rsidP="00B700F4">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Produce training plan assessing training needs and associated timelines for efficient project implementation</w:t>
      </w:r>
    </w:p>
    <w:p w14:paraId="30DEBE5B" w14:textId="77777777" w:rsidR="00B700F4" w:rsidRPr="0059152F" w:rsidRDefault="00B700F4" w:rsidP="00B700F4">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Determine and document budgetary requirements</w:t>
      </w:r>
    </w:p>
    <w:p w14:paraId="6C397243" w14:textId="77777777" w:rsidR="00B700F4" w:rsidRPr="0059152F" w:rsidRDefault="00B700F4" w:rsidP="00B700F4">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Produce project verification document, including monitoring and control processes, and review processes such as quality audits</w:t>
      </w:r>
    </w:p>
    <w:p w14:paraId="72E15FEF" w14:textId="77777777" w:rsidR="00B700F4" w:rsidRPr="0059152F" w:rsidRDefault="00B700F4" w:rsidP="00B700F4">
      <w:pPr>
        <w:pStyle w:val="ListParagraph"/>
        <w:numPr>
          <w:ilvl w:val="0"/>
          <w:numId w:val="95"/>
        </w:numPr>
        <w:spacing w:line="276" w:lineRule="auto"/>
        <w:rPr>
          <w:rFonts w:ascii="Arial" w:hAnsi="Arial"/>
          <w:color w:val="000000" w:themeColor="text1"/>
          <w:sz w:val="22"/>
          <w:szCs w:val="22"/>
        </w:rPr>
      </w:pPr>
      <w:r w:rsidRPr="0059152F">
        <w:rPr>
          <w:rFonts w:ascii="Arial" w:hAnsi="Arial"/>
          <w:color w:val="000000" w:themeColor="text1"/>
          <w:sz w:val="22"/>
          <w:szCs w:val="22"/>
        </w:rPr>
        <w:t xml:space="preserve">Produce and document final plan to include implementation details and training needs </w:t>
      </w:r>
    </w:p>
    <w:p w14:paraId="4B2A4DBB" w14:textId="77777777" w:rsidR="00B700F4" w:rsidRPr="0059152F" w:rsidRDefault="00B700F4" w:rsidP="00B700F4">
      <w:pPr>
        <w:pStyle w:val="ListParagraph"/>
        <w:numPr>
          <w:ilvl w:val="0"/>
          <w:numId w:val="95"/>
        </w:numPr>
        <w:spacing w:line="276" w:lineRule="auto"/>
        <w:rPr>
          <w:rFonts w:ascii="Arial" w:hAnsi="Arial"/>
          <w:color w:val="000000" w:themeColor="text1"/>
          <w:sz w:val="22"/>
          <w:szCs w:val="22"/>
        </w:rPr>
      </w:pPr>
      <w:r w:rsidRPr="0059152F">
        <w:rPr>
          <w:rFonts w:ascii="Arial" w:hAnsi="Arial"/>
          <w:color w:val="000000" w:themeColor="text1"/>
          <w:sz w:val="22"/>
          <w:szCs w:val="22"/>
        </w:rPr>
        <w:t>Present plan to client and obtain sign off</w:t>
      </w:r>
    </w:p>
    <w:p w14:paraId="30F4ED28" w14:textId="77777777" w:rsidR="00B700F4" w:rsidRPr="0059152F" w:rsidRDefault="00B700F4" w:rsidP="00B700F4">
      <w:pPr>
        <w:spacing w:after="160" w:line="259" w:lineRule="auto"/>
        <w:rPr>
          <w:rFonts w:ascii="Arial" w:hAnsi="Arial"/>
          <w:sz w:val="22"/>
          <w:szCs w:val="22"/>
        </w:rPr>
      </w:pPr>
      <w:r w:rsidRPr="0059152F">
        <w:rPr>
          <w:rFonts w:ascii="Arial" w:hAnsi="Arial"/>
          <w:sz w:val="22"/>
          <w:szCs w:val="22"/>
        </w:rPr>
        <w:br w:type="page"/>
      </w:r>
    </w:p>
    <w:p w14:paraId="3F3AD26D" w14:textId="77777777" w:rsidR="00B700F4" w:rsidRPr="0059152F" w:rsidRDefault="00B700F4" w:rsidP="0071294E">
      <w:pPr>
        <w:pStyle w:val="Heading3"/>
        <w:ind w:hanging="2250"/>
      </w:pPr>
      <w:bookmarkStart w:id="84" w:name="_Toc51314442"/>
      <w:r w:rsidRPr="0059152F">
        <w:t>Develop sales plan</w:t>
      </w:r>
      <w:bookmarkEnd w:id="84"/>
    </w:p>
    <w:p w14:paraId="4EA77098" w14:textId="77777777" w:rsidR="00B700F4" w:rsidRPr="0059152F" w:rsidRDefault="00B700F4" w:rsidP="0071294E">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develop a sales plan for a product or service for a team covering a specified sales territory based on strategic objectives and in accordance with established performance targets. It applies to individuals working in a supervisory or managerial sales role who develop a sales plan for a product or service.</w:t>
      </w:r>
    </w:p>
    <w:p w14:paraId="08975EA0" w14:textId="77777777" w:rsidR="00B700F4" w:rsidRPr="0059152F" w:rsidRDefault="00B700F4" w:rsidP="00B700F4">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10C73D99"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215C6B7"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087522DD"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026275F3"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692CABB" w14:textId="3A4F148D" w:rsidR="00B700F4" w:rsidRPr="0059152F" w:rsidRDefault="00B700F4" w:rsidP="0071294E">
            <w:pPr>
              <w:pStyle w:val="ListParagraph"/>
              <w:numPr>
                <w:ilvl w:val="0"/>
                <w:numId w:val="608"/>
              </w:numPr>
              <w:spacing w:line="276" w:lineRule="auto"/>
              <w:rPr>
                <w:rFonts w:ascii="Arial" w:hAnsi="Arial"/>
                <w:b w:val="0"/>
                <w:color w:val="000000" w:themeColor="text1"/>
                <w:sz w:val="22"/>
                <w:szCs w:val="22"/>
              </w:rPr>
            </w:pPr>
            <w:r w:rsidRPr="0059152F">
              <w:rPr>
                <w:rFonts w:ascii="Arial" w:hAnsi="Arial"/>
                <w:color w:val="000000" w:themeColor="text1"/>
                <w:sz w:val="22"/>
                <w:szCs w:val="22"/>
              </w:rPr>
              <w:t>Identify organizational strategic direction</w:t>
            </w:r>
          </w:p>
          <w:p w14:paraId="087851F6" w14:textId="77777777" w:rsidR="00B700F4" w:rsidRPr="0059152F" w:rsidRDefault="00B700F4" w:rsidP="008709CB">
            <w:pPr>
              <w:spacing w:line="276" w:lineRule="auto"/>
              <w:rPr>
                <w:rFonts w:ascii="Arial" w:hAnsi="Arial"/>
                <w:b w:val="0"/>
                <w:bCs w:val="0"/>
                <w:color w:val="000000" w:themeColor="text1"/>
                <w:sz w:val="22"/>
                <w:szCs w:val="22"/>
              </w:rPr>
            </w:pPr>
          </w:p>
          <w:p w14:paraId="0AECFEAC" w14:textId="77777777" w:rsidR="00B700F4" w:rsidRPr="0059152F" w:rsidRDefault="00B700F4" w:rsidP="008709CB">
            <w:pPr>
              <w:spacing w:line="276" w:lineRule="auto"/>
              <w:rPr>
                <w:rFonts w:ascii="Arial" w:hAnsi="Arial"/>
                <w:color w:val="000000" w:themeColor="text1"/>
                <w:sz w:val="22"/>
                <w:szCs w:val="22"/>
              </w:rPr>
            </w:pPr>
          </w:p>
        </w:tc>
        <w:tc>
          <w:tcPr>
            <w:tcW w:w="3487" w:type="pct"/>
          </w:tcPr>
          <w:p w14:paraId="40F2B7B8"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Obtain and analyze assessment of market needs and strategic planning documents</w:t>
            </w:r>
          </w:p>
          <w:p w14:paraId="3A7EE044"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Review previous sales performance and successful approaches to identify factors affecting performance</w:t>
            </w:r>
          </w:p>
          <w:p w14:paraId="306E630D"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P3. </w:t>
            </w:r>
            <w:r w:rsidRPr="0059152F">
              <w:rPr>
                <w:rFonts w:ascii="Arial" w:hAnsi="Arial"/>
                <w:color w:val="000000" w:themeColor="text1"/>
                <w:sz w:val="22"/>
                <w:szCs w:val="22"/>
              </w:rPr>
              <w:t>Analyze information on market needs, new opportunities, customer profiles and requirements as a basis for decision making</w:t>
            </w:r>
          </w:p>
          <w:p w14:paraId="15DAB51A"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bCs/>
                <w:color w:val="000000" w:themeColor="text1"/>
                <w:sz w:val="22"/>
                <w:szCs w:val="22"/>
              </w:rPr>
              <w:t xml:space="preserve">P4. </w:t>
            </w:r>
            <w:r w:rsidRPr="0059152F">
              <w:rPr>
                <w:rFonts w:ascii="Arial" w:hAnsi="Arial"/>
                <w:color w:val="000000" w:themeColor="text1"/>
                <w:sz w:val="22"/>
                <w:szCs w:val="22"/>
              </w:rPr>
              <w:t>Carry out competitor analysis for rate structure</w:t>
            </w:r>
          </w:p>
        </w:tc>
      </w:tr>
      <w:tr w:rsidR="00B700F4" w:rsidRPr="0059152F" w14:paraId="5CEE784F"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653940B" w14:textId="3381DC55" w:rsidR="00B700F4" w:rsidRPr="0059152F" w:rsidRDefault="00B700F4" w:rsidP="0071294E">
            <w:pPr>
              <w:pStyle w:val="ListParagraph"/>
              <w:numPr>
                <w:ilvl w:val="0"/>
                <w:numId w:val="608"/>
              </w:numPr>
              <w:spacing w:line="276" w:lineRule="auto"/>
              <w:rPr>
                <w:rFonts w:ascii="Arial" w:hAnsi="Arial"/>
                <w:color w:val="000000" w:themeColor="text1"/>
                <w:sz w:val="22"/>
                <w:szCs w:val="22"/>
              </w:rPr>
            </w:pPr>
            <w:r w:rsidRPr="0059152F">
              <w:rPr>
                <w:rFonts w:ascii="Arial" w:hAnsi="Arial"/>
                <w:color w:val="000000" w:themeColor="text1"/>
                <w:sz w:val="22"/>
                <w:szCs w:val="22"/>
              </w:rPr>
              <w:t>Establish performance targets</w:t>
            </w:r>
          </w:p>
        </w:tc>
        <w:tc>
          <w:tcPr>
            <w:tcW w:w="3487" w:type="pct"/>
          </w:tcPr>
          <w:p w14:paraId="1F631649"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Determine practical and achievable sales targets</w:t>
            </w:r>
          </w:p>
          <w:p w14:paraId="375AA00C"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Establish realistic timelines for achieving targets</w:t>
            </w:r>
          </w:p>
          <w:p w14:paraId="2ABAC8AC"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P3. </w:t>
            </w:r>
            <w:r w:rsidRPr="0059152F">
              <w:rPr>
                <w:rFonts w:ascii="Arial" w:hAnsi="Arial"/>
                <w:color w:val="000000" w:themeColor="text1"/>
                <w:sz w:val="22"/>
                <w:szCs w:val="22"/>
              </w:rPr>
              <w:t>Determine measures to allow for monitoring of performance</w:t>
            </w:r>
          </w:p>
          <w:p w14:paraId="5AB13FEE" w14:textId="77777777" w:rsidR="00B700F4" w:rsidRPr="0059152F" w:rsidRDefault="00B700F4" w:rsidP="008709CB">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P4 .</w:t>
            </w:r>
            <w:r w:rsidRPr="0059152F">
              <w:rPr>
                <w:rFonts w:ascii="Arial" w:hAnsi="Arial"/>
                <w:color w:val="000000" w:themeColor="text1"/>
                <w:sz w:val="22"/>
                <w:szCs w:val="22"/>
              </w:rPr>
              <w:t>Ensure objectives of the sales plan and style of the campaign are consistent with organizational strategic objectives and corporate image</w:t>
            </w:r>
          </w:p>
        </w:tc>
      </w:tr>
      <w:tr w:rsidR="00B700F4" w:rsidRPr="0059152F" w14:paraId="76D1CD30"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38A494A" w14:textId="79ED2179" w:rsidR="00B700F4" w:rsidRPr="0059152F" w:rsidRDefault="00B700F4" w:rsidP="0071294E">
            <w:pPr>
              <w:pStyle w:val="ListParagraph"/>
              <w:numPr>
                <w:ilvl w:val="0"/>
                <w:numId w:val="608"/>
              </w:numPr>
              <w:rPr>
                <w:rFonts w:ascii="Arial" w:hAnsi="Arial"/>
                <w:b w:val="0"/>
                <w:color w:val="000000" w:themeColor="text1"/>
                <w:sz w:val="22"/>
                <w:szCs w:val="22"/>
              </w:rPr>
            </w:pPr>
            <w:r w:rsidRPr="0059152F">
              <w:rPr>
                <w:rFonts w:ascii="Arial" w:hAnsi="Arial"/>
                <w:color w:val="000000" w:themeColor="text1"/>
                <w:sz w:val="22"/>
                <w:szCs w:val="22"/>
              </w:rPr>
              <w:t>Develop a sales plan for a product</w:t>
            </w:r>
          </w:p>
        </w:tc>
        <w:tc>
          <w:tcPr>
            <w:tcW w:w="3487" w:type="pct"/>
          </w:tcPr>
          <w:p w14:paraId="2B2A6683"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Determine approaches to be used to meet sales objectives</w:t>
            </w:r>
          </w:p>
          <w:p w14:paraId="14AB8623"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Identify additional expertise requirements and allocate budgetary resources accordingly</w:t>
            </w:r>
          </w:p>
          <w:p w14:paraId="13459853"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P3. </w:t>
            </w:r>
            <w:r w:rsidRPr="0059152F">
              <w:rPr>
                <w:rFonts w:ascii="Arial" w:hAnsi="Arial"/>
                <w:color w:val="000000" w:themeColor="text1"/>
                <w:sz w:val="22"/>
                <w:szCs w:val="22"/>
              </w:rPr>
              <w:t>Identify risks and develop risk controls</w:t>
            </w:r>
          </w:p>
          <w:p w14:paraId="6FF1770D"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P4. </w:t>
            </w:r>
            <w:r w:rsidRPr="0059152F">
              <w:rPr>
                <w:rFonts w:ascii="Arial" w:hAnsi="Arial"/>
                <w:color w:val="000000" w:themeColor="text1"/>
                <w:sz w:val="22"/>
                <w:szCs w:val="22"/>
              </w:rPr>
              <w:t>Develop advertising and promotional strategy for product</w:t>
            </w:r>
          </w:p>
          <w:p w14:paraId="1D7111D4"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P5. </w:t>
            </w:r>
            <w:r w:rsidRPr="0059152F">
              <w:rPr>
                <w:rFonts w:ascii="Arial" w:hAnsi="Arial"/>
                <w:color w:val="000000" w:themeColor="text1"/>
                <w:sz w:val="22"/>
                <w:szCs w:val="22"/>
              </w:rPr>
              <w:t>Identify appropriate distribution channels for product</w:t>
            </w:r>
          </w:p>
          <w:p w14:paraId="15C5BF45"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P6. </w:t>
            </w:r>
            <w:r w:rsidRPr="0059152F">
              <w:rPr>
                <w:rFonts w:ascii="Arial" w:hAnsi="Arial"/>
                <w:color w:val="000000" w:themeColor="text1"/>
                <w:sz w:val="22"/>
                <w:szCs w:val="22"/>
              </w:rPr>
              <w:t>Prepare a budget for the sales plan</w:t>
            </w:r>
          </w:p>
          <w:p w14:paraId="5E4777F5"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 xml:space="preserve">P7. </w:t>
            </w:r>
            <w:r w:rsidRPr="0059152F">
              <w:rPr>
                <w:rFonts w:ascii="Arial" w:hAnsi="Arial"/>
                <w:color w:val="000000" w:themeColor="text1"/>
                <w:sz w:val="22"/>
                <w:szCs w:val="22"/>
              </w:rPr>
              <w:t>Present documented sales plan to appropriate personnel for approval</w:t>
            </w:r>
          </w:p>
        </w:tc>
      </w:tr>
      <w:tr w:rsidR="00B700F4" w:rsidRPr="0059152F" w14:paraId="6A9FD2FD"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9B9ACCF" w14:textId="1AF9CB2F" w:rsidR="00B700F4" w:rsidRPr="0059152F" w:rsidRDefault="00B700F4" w:rsidP="0071294E">
            <w:pPr>
              <w:pStyle w:val="ListParagraph"/>
              <w:numPr>
                <w:ilvl w:val="0"/>
                <w:numId w:val="608"/>
              </w:numPr>
              <w:rPr>
                <w:rFonts w:ascii="Arial" w:hAnsi="Arial"/>
                <w:b w:val="0"/>
                <w:color w:val="000000" w:themeColor="text1"/>
                <w:sz w:val="22"/>
                <w:szCs w:val="22"/>
              </w:rPr>
            </w:pPr>
            <w:r w:rsidRPr="0059152F">
              <w:rPr>
                <w:rFonts w:ascii="Arial" w:hAnsi="Arial"/>
                <w:color w:val="000000" w:themeColor="text1"/>
                <w:sz w:val="22"/>
                <w:szCs w:val="22"/>
              </w:rPr>
              <w:t>Identify support requirements</w:t>
            </w:r>
          </w:p>
        </w:tc>
        <w:tc>
          <w:tcPr>
            <w:tcW w:w="3487" w:type="pct"/>
          </w:tcPr>
          <w:p w14:paraId="13278381"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Identify and acquire staff resources to implement sales plan</w:t>
            </w:r>
          </w:p>
          <w:p w14:paraId="6DEC9A77"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Develop an appropriate selling approach</w:t>
            </w:r>
          </w:p>
          <w:p w14:paraId="28EEC6AF"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P3. </w:t>
            </w:r>
            <w:r w:rsidRPr="0059152F">
              <w:rPr>
                <w:rFonts w:ascii="Arial" w:hAnsi="Arial"/>
                <w:color w:val="000000" w:themeColor="text1"/>
                <w:sz w:val="22"/>
                <w:szCs w:val="22"/>
              </w:rPr>
              <w:t>Train staff in the selling approach selected</w:t>
            </w:r>
          </w:p>
          <w:p w14:paraId="6B49005D" w14:textId="77777777" w:rsidR="00B700F4" w:rsidRPr="0059152F" w:rsidRDefault="00B700F4" w:rsidP="008709C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 xml:space="preserve">P4. </w:t>
            </w:r>
            <w:r w:rsidRPr="0059152F">
              <w:rPr>
                <w:rFonts w:ascii="Arial" w:hAnsi="Arial"/>
                <w:color w:val="000000" w:themeColor="text1"/>
                <w:sz w:val="22"/>
                <w:szCs w:val="22"/>
              </w:rPr>
              <w:t>Develop and assess staff knowledge of product to be sold</w:t>
            </w:r>
          </w:p>
        </w:tc>
      </w:tr>
      <w:tr w:rsidR="00B700F4" w:rsidRPr="0059152F" w14:paraId="700CA94E"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06E20A2" w14:textId="2A458232" w:rsidR="00B700F4" w:rsidRPr="0059152F" w:rsidRDefault="00B700F4" w:rsidP="0071294E">
            <w:pPr>
              <w:pStyle w:val="ListParagraph"/>
              <w:numPr>
                <w:ilvl w:val="0"/>
                <w:numId w:val="608"/>
              </w:numPr>
              <w:rPr>
                <w:rFonts w:ascii="Arial" w:hAnsi="Arial"/>
                <w:b w:val="0"/>
                <w:color w:val="000000" w:themeColor="text1"/>
                <w:sz w:val="22"/>
                <w:szCs w:val="22"/>
              </w:rPr>
            </w:pPr>
            <w:r w:rsidRPr="0059152F">
              <w:rPr>
                <w:rFonts w:ascii="Arial" w:hAnsi="Arial"/>
                <w:color w:val="000000" w:themeColor="text1"/>
                <w:sz w:val="22"/>
                <w:szCs w:val="22"/>
              </w:rPr>
              <w:t>Monitor and review sales plan</w:t>
            </w:r>
          </w:p>
        </w:tc>
        <w:tc>
          <w:tcPr>
            <w:tcW w:w="3487" w:type="pct"/>
          </w:tcPr>
          <w:p w14:paraId="6BE6AFD4"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Monitor implementation of the sales plan</w:t>
            </w:r>
          </w:p>
          <w:p w14:paraId="0BF45513"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Record data measuring performance versus sales targets</w:t>
            </w:r>
          </w:p>
          <w:p w14:paraId="37707386"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Make adjustments to sales plan as required to ensure required results are obtained</w:t>
            </w:r>
          </w:p>
        </w:tc>
      </w:tr>
    </w:tbl>
    <w:p w14:paraId="30C7F612" w14:textId="77777777" w:rsidR="00B700F4" w:rsidRPr="0059152F" w:rsidRDefault="00B700F4" w:rsidP="00B700F4">
      <w:pPr>
        <w:spacing w:line="360" w:lineRule="auto"/>
        <w:jc w:val="both"/>
        <w:rPr>
          <w:rFonts w:ascii="Arial" w:hAnsi="Arial"/>
          <w:color w:val="000000" w:themeColor="text1"/>
          <w:sz w:val="22"/>
          <w:szCs w:val="22"/>
          <w:lang w:val="en-GB"/>
        </w:rPr>
      </w:pPr>
    </w:p>
    <w:p w14:paraId="0237D733" w14:textId="77777777"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33477E05" w14:textId="77777777" w:rsidR="00B700F4" w:rsidRPr="0059152F" w:rsidRDefault="00B700F4" w:rsidP="00B700F4">
      <w:pPr>
        <w:spacing w:line="360" w:lineRule="auto"/>
        <w:rPr>
          <w:rFonts w:ascii="Arial" w:hAnsi="Arial"/>
          <w:b/>
          <w:color w:val="000000" w:themeColor="text1"/>
          <w:sz w:val="22"/>
          <w:szCs w:val="22"/>
        </w:rPr>
      </w:pPr>
    </w:p>
    <w:p w14:paraId="58BA4C06"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7E037A96" w14:textId="77777777" w:rsidR="00B700F4" w:rsidRPr="0059152F" w:rsidRDefault="00B700F4" w:rsidP="00B700F4">
      <w:pPr>
        <w:pStyle w:val="ListParagraph"/>
        <w:numPr>
          <w:ilvl w:val="0"/>
          <w:numId w:val="101"/>
        </w:numPr>
        <w:spacing w:after="200" w:line="276" w:lineRule="auto"/>
        <w:rPr>
          <w:rFonts w:ascii="Arial" w:hAnsi="Arial"/>
          <w:color w:val="000000"/>
          <w:sz w:val="22"/>
          <w:szCs w:val="22"/>
        </w:rPr>
      </w:pPr>
      <w:r w:rsidRPr="0059152F">
        <w:rPr>
          <w:rFonts w:ascii="Arial" w:hAnsi="Arial"/>
          <w:color w:val="000000"/>
          <w:sz w:val="22"/>
          <w:szCs w:val="22"/>
        </w:rPr>
        <w:t>Outline principles and techniques for selling</w:t>
      </w:r>
    </w:p>
    <w:p w14:paraId="6682C8B9" w14:textId="77777777" w:rsidR="00B700F4" w:rsidRPr="0059152F" w:rsidRDefault="00B700F4" w:rsidP="00B700F4">
      <w:pPr>
        <w:pStyle w:val="ListParagraph"/>
        <w:numPr>
          <w:ilvl w:val="0"/>
          <w:numId w:val="101"/>
        </w:numPr>
        <w:spacing w:after="200" w:line="276" w:lineRule="auto"/>
        <w:rPr>
          <w:rFonts w:ascii="Arial" w:hAnsi="Arial"/>
          <w:color w:val="000000"/>
          <w:sz w:val="22"/>
          <w:szCs w:val="22"/>
        </w:rPr>
      </w:pPr>
      <w:r w:rsidRPr="0059152F">
        <w:rPr>
          <w:rFonts w:ascii="Arial" w:hAnsi="Arial"/>
          <w:color w:val="000000"/>
          <w:sz w:val="22"/>
          <w:szCs w:val="22"/>
        </w:rPr>
        <w:t>Outline methods for monitoring sales outcomes</w:t>
      </w:r>
    </w:p>
    <w:p w14:paraId="425B4157" w14:textId="77777777" w:rsidR="00B700F4" w:rsidRPr="0059152F" w:rsidRDefault="00B700F4" w:rsidP="00B700F4">
      <w:pPr>
        <w:pStyle w:val="ListParagraph"/>
        <w:numPr>
          <w:ilvl w:val="0"/>
          <w:numId w:val="101"/>
        </w:numPr>
        <w:spacing w:after="200" w:line="276" w:lineRule="auto"/>
        <w:rPr>
          <w:rFonts w:ascii="Arial" w:hAnsi="Arial"/>
          <w:color w:val="000000"/>
          <w:sz w:val="22"/>
          <w:szCs w:val="22"/>
        </w:rPr>
      </w:pPr>
      <w:r w:rsidRPr="0059152F">
        <w:rPr>
          <w:rFonts w:ascii="Arial" w:hAnsi="Arial"/>
          <w:color w:val="000000"/>
          <w:sz w:val="22"/>
          <w:szCs w:val="22"/>
        </w:rPr>
        <w:t>Statistical techniques for analyzing sales and market trends</w:t>
      </w:r>
    </w:p>
    <w:p w14:paraId="41E6822B" w14:textId="77777777" w:rsidR="00B700F4" w:rsidRPr="0059152F" w:rsidRDefault="00B700F4" w:rsidP="00B700F4">
      <w:pPr>
        <w:pStyle w:val="ListParagraph"/>
        <w:numPr>
          <w:ilvl w:val="0"/>
          <w:numId w:val="101"/>
        </w:numPr>
        <w:spacing w:after="200" w:line="276" w:lineRule="auto"/>
        <w:rPr>
          <w:rFonts w:ascii="Arial" w:hAnsi="Arial"/>
          <w:color w:val="000000"/>
          <w:sz w:val="22"/>
          <w:szCs w:val="22"/>
        </w:rPr>
      </w:pPr>
      <w:r w:rsidRPr="0059152F">
        <w:rPr>
          <w:rFonts w:ascii="Arial" w:hAnsi="Arial"/>
          <w:color w:val="000000"/>
          <w:sz w:val="22"/>
          <w:szCs w:val="22"/>
        </w:rPr>
        <w:t>Internal and external sources of information that are relevant to identifying organizational strategic direction and developing a product sales plan.</w:t>
      </w:r>
    </w:p>
    <w:p w14:paraId="431C841D" w14:textId="77777777" w:rsidR="00B700F4" w:rsidRPr="0059152F" w:rsidRDefault="00B700F4" w:rsidP="00B700F4">
      <w:pPr>
        <w:pStyle w:val="ListParagraph"/>
        <w:numPr>
          <w:ilvl w:val="0"/>
          <w:numId w:val="101"/>
        </w:numPr>
        <w:spacing w:after="200" w:line="276" w:lineRule="auto"/>
        <w:rPr>
          <w:rFonts w:ascii="Arial" w:hAnsi="Arial"/>
          <w:color w:val="000000"/>
          <w:sz w:val="22"/>
          <w:szCs w:val="22"/>
        </w:rPr>
      </w:pPr>
      <w:r w:rsidRPr="0059152F">
        <w:rPr>
          <w:rFonts w:ascii="Arial" w:hAnsi="Arial"/>
          <w:color w:val="000000"/>
          <w:sz w:val="22"/>
          <w:szCs w:val="22"/>
        </w:rPr>
        <w:t>Competitors intelligence</w:t>
      </w:r>
    </w:p>
    <w:p w14:paraId="380513DE"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p>
    <w:p w14:paraId="35D8027E"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3AE46341" w14:textId="77777777" w:rsidR="00B700F4" w:rsidRPr="0059152F" w:rsidRDefault="00B700F4" w:rsidP="00B700F4">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66C09964" w14:textId="77777777" w:rsidR="00B700F4" w:rsidRPr="0059152F" w:rsidRDefault="00B700F4" w:rsidP="00B700F4">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Identify the risks of the product i.e., sale/deployments</w:t>
      </w:r>
    </w:p>
    <w:p w14:paraId="05C976EF" w14:textId="77777777" w:rsidR="00B700F4" w:rsidRPr="0059152F" w:rsidRDefault="00B700F4" w:rsidP="00B700F4">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Produce a sales plan for the product</w:t>
      </w:r>
    </w:p>
    <w:p w14:paraId="1CE46DFE" w14:textId="77777777" w:rsidR="00B700F4" w:rsidRPr="0059152F" w:rsidRDefault="00B700F4" w:rsidP="00B700F4">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Demonstrate marketing and selling approach</w:t>
      </w:r>
    </w:p>
    <w:p w14:paraId="025C6179" w14:textId="77777777" w:rsidR="00B700F4" w:rsidRPr="0059152F" w:rsidRDefault="00B700F4" w:rsidP="00B700F4">
      <w:pPr>
        <w:pStyle w:val="ListParagraph"/>
        <w:numPr>
          <w:ilvl w:val="0"/>
          <w:numId w:val="95"/>
        </w:numPr>
        <w:spacing w:line="276" w:lineRule="auto"/>
        <w:jc w:val="both"/>
        <w:rPr>
          <w:rFonts w:ascii="Arial" w:hAnsi="Arial"/>
          <w:color w:val="000000" w:themeColor="text1"/>
          <w:sz w:val="22"/>
          <w:szCs w:val="22"/>
        </w:rPr>
      </w:pPr>
      <w:r w:rsidRPr="0059152F">
        <w:rPr>
          <w:rFonts w:ascii="Arial" w:hAnsi="Arial"/>
          <w:color w:val="000000" w:themeColor="text1"/>
          <w:sz w:val="22"/>
          <w:szCs w:val="22"/>
        </w:rPr>
        <w:t>Demonstrate advertising and promotional strategy for product</w:t>
      </w:r>
    </w:p>
    <w:p w14:paraId="2D141B47" w14:textId="77777777" w:rsidR="00B700F4" w:rsidRPr="0059152F" w:rsidRDefault="00B700F4" w:rsidP="00B700F4">
      <w:pPr>
        <w:pStyle w:val="ListParagraph"/>
        <w:spacing w:line="276" w:lineRule="auto"/>
        <w:jc w:val="both"/>
        <w:rPr>
          <w:rFonts w:ascii="Arial" w:hAnsi="Arial"/>
          <w:color w:val="000000" w:themeColor="text1"/>
          <w:sz w:val="22"/>
          <w:szCs w:val="22"/>
        </w:rPr>
      </w:pPr>
    </w:p>
    <w:p w14:paraId="77672EBC" w14:textId="77777777" w:rsidR="00B700F4" w:rsidRPr="0059152F" w:rsidRDefault="00B700F4" w:rsidP="00B700F4">
      <w:pPr>
        <w:spacing w:after="160" w:line="259" w:lineRule="auto"/>
        <w:rPr>
          <w:rFonts w:ascii="Arial" w:hAnsi="Arial"/>
          <w:lang w:val="en-AU"/>
        </w:rPr>
      </w:pPr>
      <w:r w:rsidRPr="0059152F">
        <w:rPr>
          <w:rFonts w:ascii="Arial" w:hAnsi="Arial"/>
          <w:lang w:val="en-AU"/>
        </w:rPr>
        <w:br w:type="page"/>
      </w:r>
    </w:p>
    <w:p w14:paraId="4C78DF21" w14:textId="77777777" w:rsidR="00B700F4" w:rsidRPr="0059152F" w:rsidRDefault="00B700F4" w:rsidP="0071294E">
      <w:pPr>
        <w:pStyle w:val="Heading3"/>
        <w:ind w:left="2340" w:hanging="1710"/>
      </w:pPr>
      <w:r w:rsidRPr="0059152F">
        <w:t xml:space="preserve"> </w:t>
      </w:r>
      <w:bookmarkStart w:id="85" w:name="_Toc51314443"/>
      <w:r w:rsidRPr="0059152F">
        <w:t>Conduct research for customer needs and satisfaction</w:t>
      </w:r>
      <w:bookmarkEnd w:id="85"/>
    </w:p>
    <w:p w14:paraId="5414C024" w14:textId="77777777" w:rsidR="00B700F4" w:rsidRPr="0059152F" w:rsidRDefault="00B700F4" w:rsidP="0071294E">
      <w:pPr>
        <w:spacing w:after="200" w:line="276" w:lineRule="auto"/>
        <w:jc w:val="both"/>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describes the skills and knowledge required to manage an ongoing relationship with a customer over a period of time. This includes helping customers articulate their needs and managing networks to ensure customer needs are addressed. It applies to individuals who are expected to have detailed product knowledge in order to recommend customized solutions. In this role, individuals would be expected to apply organizational procedures and be aware of, and apply as appropriate, broader factors involving ethics, industry practice and relevant government policies and regulations.</w:t>
      </w:r>
    </w:p>
    <w:p w14:paraId="3B1C0609" w14:textId="77777777" w:rsidR="00B700F4" w:rsidRPr="0059152F" w:rsidRDefault="00B700F4" w:rsidP="00B700F4">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35E39174"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D2062C2"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1E797E00"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4731EEC6"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64FE59B" w14:textId="77777777" w:rsidR="00B700F4" w:rsidRPr="0059152F" w:rsidRDefault="00B700F4" w:rsidP="008709CB">
            <w:pPr>
              <w:spacing w:line="276" w:lineRule="auto"/>
              <w:rPr>
                <w:rFonts w:ascii="Arial" w:hAnsi="Arial"/>
                <w:b w:val="0"/>
                <w:color w:val="000000" w:themeColor="text1"/>
                <w:sz w:val="22"/>
                <w:szCs w:val="22"/>
              </w:rPr>
            </w:pPr>
            <w:r w:rsidRPr="0059152F">
              <w:rPr>
                <w:rFonts w:ascii="Arial" w:hAnsi="Arial"/>
                <w:color w:val="000000" w:themeColor="text1"/>
                <w:sz w:val="22"/>
                <w:szCs w:val="22"/>
              </w:rPr>
              <w:t>1. Assist customer to articulate needs</w:t>
            </w:r>
          </w:p>
        </w:tc>
        <w:tc>
          <w:tcPr>
            <w:tcW w:w="3487" w:type="pct"/>
          </w:tcPr>
          <w:p w14:paraId="72285CAC"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Ensure customer needs are fully explored, understood and agreed</w:t>
            </w:r>
          </w:p>
          <w:p w14:paraId="11782BF2"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Explain and match available services and products to customer needs</w:t>
            </w:r>
          </w:p>
          <w:p w14:paraId="4A3AA753"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Identify and communicate rights and responsibilities of customers to the customer as appropriate</w:t>
            </w:r>
          </w:p>
        </w:tc>
      </w:tr>
      <w:tr w:rsidR="00B700F4" w:rsidRPr="0059152F" w14:paraId="7EFE083A"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1A1F0AD" w14:textId="77777777" w:rsidR="00B700F4" w:rsidRPr="0059152F" w:rsidRDefault="00B700F4" w:rsidP="008709CB">
            <w:pPr>
              <w:spacing w:line="276" w:lineRule="auto"/>
              <w:rPr>
                <w:rFonts w:ascii="Arial" w:hAnsi="Arial"/>
                <w:color w:val="000000" w:themeColor="text1"/>
                <w:sz w:val="22"/>
                <w:szCs w:val="22"/>
              </w:rPr>
            </w:pPr>
            <w:r w:rsidRPr="0059152F">
              <w:rPr>
                <w:rFonts w:ascii="Arial" w:hAnsi="Arial"/>
                <w:color w:val="000000" w:themeColor="text1"/>
                <w:sz w:val="22"/>
                <w:szCs w:val="22"/>
              </w:rPr>
              <w:t>2. Satisfy complex customer needs</w:t>
            </w:r>
          </w:p>
        </w:tc>
        <w:tc>
          <w:tcPr>
            <w:tcW w:w="3487" w:type="pct"/>
          </w:tcPr>
          <w:p w14:paraId="1C9B1962"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Explain possibilities for meeting customer needs</w:t>
            </w:r>
          </w:p>
          <w:p w14:paraId="052973BC"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Assist customers to evaluate service and/or product options to satisfy their needs</w:t>
            </w:r>
          </w:p>
          <w:p w14:paraId="2249B071"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Determine and prioritize preferred actions</w:t>
            </w:r>
          </w:p>
          <w:p w14:paraId="00029AEC" w14:textId="77777777" w:rsidR="00B700F4" w:rsidRPr="0059152F" w:rsidRDefault="00B700F4" w:rsidP="008709CB">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Identify potential areas of difficulty in customer service delivery and take appropriate actions in a positive manner</w:t>
            </w:r>
          </w:p>
        </w:tc>
      </w:tr>
      <w:tr w:rsidR="00B700F4" w:rsidRPr="0059152F" w14:paraId="66686D9D"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8E979F" w14:textId="77777777" w:rsidR="00B700F4" w:rsidRPr="0059152F" w:rsidRDefault="00B700F4" w:rsidP="008709CB">
            <w:pPr>
              <w:rPr>
                <w:rFonts w:ascii="Arial" w:hAnsi="Arial"/>
                <w:b w:val="0"/>
                <w:color w:val="000000" w:themeColor="text1"/>
                <w:sz w:val="22"/>
                <w:szCs w:val="22"/>
              </w:rPr>
            </w:pPr>
            <w:r w:rsidRPr="0059152F">
              <w:rPr>
                <w:rFonts w:ascii="Arial" w:hAnsi="Arial"/>
                <w:color w:val="000000" w:themeColor="text1"/>
                <w:sz w:val="22"/>
                <w:szCs w:val="22"/>
              </w:rPr>
              <w:t>3. Manage networks to ensure customer needs are addressed</w:t>
            </w:r>
          </w:p>
        </w:tc>
        <w:tc>
          <w:tcPr>
            <w:tcW w:w="3487" w:type="pct"/>
          </w:tcPr>
          <w:p w14:paraId="635BB4CE"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Establish effective regular communication with customers</w:t>
            </w:r>
          </w:p>
          <w:p w14:paraId="50344164"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Establish, maintain and expand relevant networks to ensure appropriate referral of customers to products and services from within and outside the organization</w:t>
            </w:r>
          </w:p>
          <w:p w14:paraId="7FBD6B25"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P3. </w:t>
            </w:r>
            <w:r w:rsidRPr="0059152F">
              <w:rPr>
                <w:rFonts w:ascii="Arial" w:hAnsi="Arial"/>
                <w:color w:val="000000" w:themeColor="text1"/>
                <w:sz w:val="22"/>
                <w:szCs w:val="22"/>
              </w:rPr>
              <w:t>Ensure procedures are in place to ensure that decisions about targeting of customer services are based on up-to-date information about the customer and the products and services available</w:t>
            </w:r>
          </w:p>
          <w:p w14:paraId="20C47822"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P4. </w:t>
            </w:r>
            <w:r w:rsidRPr="0059152F">
              <w:rPr>
                <w:rFonts w:ascii="Arial" w:hAnsi="Arial"/>
                <w:color w:val="000000" w:themeColor="text1"/>
                <w:sz w:val="22"/>
                <w:szCs w:val="22"/>
              </w:rPr>
              <w:t>Ensure procedures are put in place to ensure that referrals are based on the matching of the assessment of customer needs and availability of products and services</w:t>
            </w:r>
          </w:p>
          <w:p w14:paraId="2C417669"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P5.</w:t>
            </w:r>
            <w:r w:rsidRPr="0059152F">
              <w:rPr>
                <w:rFonts w:ascii="Arial" w:hAnsi="Arial"/>
                <w:color w:val="000000" w:themeColor="text1"/>
                <w:sz w:val="22"/>
                <w:szCs w:val="22"/>
              </w:rPr>
              <w:t>Maintain records of customer interaction in accordance with organizational procedures</w:t>
            </w:r>
          </w:p>
        </w:tc>
      </w:tr>
      <w:tr w:rsidR="00B700F4" w:rsidRPr="0059152F" w14:paraId="7D0EDB13"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F420736" w14:textId="77777777" w:rsidR="00B700F4" w:rsidRPr="0059152F" w:rsidRDefault="00B700F4" w:rsidP="008709CB">
            <w:pPr>
              <w:rPr>
                <w:rFonts w:ascii="Arial" w:hAnsi="Arial"/>
                <w:b w:val="0"/>
                <w:color w:val="000000" w:themeColor="text1"/>
                <w:sz w:val="22"/>
                <w:szCs w:val="22"/>
              </w:rPr>
            </w:pPr>
            <w:r w:rsidRPr="0059152F">
              <w:rPr>
                <w:rFonts w:ascii="Arial" w:hAnsi="Arial"/>
                <w:color w:val="000000" w:themeColor="text1"/>
                <w:sz w:val="22"/>
                <w:szCs w:val="22"/>
              </w:rPr>
              <w:t>4. Convert customer enquiries into sales</w:t>
            </w:r>
          </w:p>
        </w:tc>
        <w:tc>
          <w:tcPr>
            <w:tcW w:w="3487" w:type="pct"/>
          </w:tcPr>
          <w:p w14:paraId="331B8107"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Use information provided by customers or accessed from the customer relationship management (CRM) system to identify any needs</w:t>
            </w:r>
          </w:p>
          <w:p w14:paraId="4131BE4A"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bCs/>
                <w:color w:val="000000" w:themeColor="text1"/>
                <w:sz w:val="22"/>
                <w:szCs w:val="22"/>
              </w:rPr>
              <w:t>I</w:t>
            </w:r>
            <w:r w:rsidRPr="0059152F">
              <w:rPr>
                <w:rFonts w:ascii="Arial" w:hAnsi="Arial"/>
                <w:color w:val="000000" w:themeColor="text1"/>
                <w:sz w:val="22"/>
                <w:szCs w:val="22"/>
              </w:rPr>
              <w:t>dentify suitable products/services to meet needs</w:t>
            </w:r>
          </w:p>
          <w:p w14:paraId="2C5DE112"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P3. </w:t>
            </w:r>
            <w:r w:rsidRPr="0059152F">
              <w:rPr>
                <w:rFonts w:ascii="Arial" w:hAnsi="Arial"/>
                <w:color w:val="000000" w:themeColor="text1"/>
                <w:sz w:val="22"/>
                <w:szCs w:val="22"/>
              </w:rPr>
              <w:t>Make convincing sales pitches to customers following standard scripts</w:t>
            </w:r>
          </w:p>
          <w:p w14:paraId="28902E41"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Handle customer queries, objections and rebuttals following standard scripts</w:t>
            </w:r>
          </w:p>
          <w:p w14:paraId="3E4B4EBA"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Adapt your approach and style to customer preferences, within the limits of your competence and authority</w:t>
            </w:r>
          </w:p>
          <w:p w14:paraId="6A180A9D"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bCs/>
                <w:color w:val="000000" w:themeColor="text1"/>
                <w:sz w:val="22"/>
                <w:szCs w:val="22"/>
              </w:rPr>
              <w:t>P6</w:t>
            </w:r>
            <w:r w:rsidRPr="0059152F">
              <w:rPr>
                <w:rFonts w:ascii="Arial" w:hAnsi="Arial"/>
                <w:color w:val="000000" w:themeColor="text1"/>
                <w:sz w:val="22"/>
                <w:szCs w:val="22"/>
              </w:rPr>
              <w:t>. Refer issues outside your area of competence and authority to appropriate people, following your organization’s procedures</w:t>
            </w:r>
          </w:p>
          <w:p w14:paraId="375C0918"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P7. </w:t>
            </w:r>
            <w:r w:rsidRPr="0059152F">
              <w:rPr>
                <w:rFonts w:ascii="Arial" w:hAnsi="Arial"/>
                <w:color w:val="000000" w:themeColor="text1"/>
                <w:sz w:val="22"/>
                <w:szCs w:val="22"/>
              </w:rPr>
              <w:t>Identify and act on opportunities to up-sell or cross-sell other products/services to customers</w:t>
            </w:r>
          </w:p>
          <w:p w14:paraId="60D5B250"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P8.</w:t>
            </w:r>
            <w:r w:rsidRPr="0059152F">
              <w:rPr>
                <w:rFonts w:ascii="Arial" w:hAnsi="Arial"/>
                <w:color w:val="000000" w:themeColor="text1"/>
                <w:sz w:val="22"/>
                <w:szCs w:val="22"/>
              </w:rPr>
              <w:t xml:space="preserve"> Confirm customer wishes and needs in order to close sales</w:t>
            </w:r>
          </w:p>
          <w:p w14:paraId="012683AE"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P9.</w:t>
            </w:r>
            <w:r w:rsidRPr="0059152F">
              <w:rPr>
                <w:rFonts w:ascii="Arial" w:hAnsi="Arial"/>
                <w:color w:val="000000" w:themeColor="text1"/>
                <w:sz w:val="22"/>
                <w:szCs w:val="22"/>
              </w:rPr>
              <w:t xml:space="preserve"> Obtain required financial information from customers, following your organization’s procedures</w:t>
            </w:r>
          </w:p>
          <w:p w14:paraId="3D964ACE"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P10.</w:t>
            </w:r>
            <w:r w:rsidRPr="0059152F">
              <w:rPr>
                <w:rFonts w:ascii="Arial" w:hAnsi="Arial"/>
                <w:color w:val="000000" w:themeColor="text1"/>
                <w:sz w:val="22"/>
                <w:szCs w:val="22"/>
              </w:rPr>
              <w:t>Complete your organization’s post-sales procedures in order to complete/ fulfill sales</w:t>
            </w:r>
          </w:p>
          <w:p w14:paraId="49C09B33" w14:textId="77777777" w:rsidR="00B700F4" w:rsidRPr="0059152F" w:rsidRDefault="00B700F4" w:rsidP="008709C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P11.</w:t>
            </w:r>
            <w:r w:rsidRPr="0059152F">
              <w:rPr>
                <w:rFonts w:ascii="Arial" w:hAnsi="Arial"/>
                <w:color w:val="000000" w:themeColor="text1"/>
                <w:sz w:val="22"/>
                <w:szCs w:val="22"/>
              </w:rPr>
              <w:t xml:space="preserve"> Comply with relevant standards, policies, procedures and guidelines when converting customer enquiries into sales</w:t>
            </w:r>
          </w:p>
        </w:tc>
      </w:tr>
    </w:tbl>
    <w:p w14:paraId="3DF76927" w14:textId="77777777" w:rsidR="00B700F4" w:rsidRPr="0059152F" w:rsidRDefault="00B700F4" w:rsidP="00B700F4">
      <w:pPr>
        <w:spacing w:line="360" w:lineRule="auto"/>
        <w:jc w:val="both"/>
        <w:rPr>
          <w:rFonts w:ascii="Arial" w:hAnsi="Arial"/>
          <w:color w:val="000000" w:themeColor="text1"/>
          <w:sz w:val="22"/>
          <w:szCs w:val="22"/>
          <w:lang w:val="en-GB"/>
        </w:rPr>
      </w:pPr>
    </w:p>
    <w:p w14:paraId="5789E3BE" w14:textId="77777777"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5FF2E369"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040B28DC" w14:textId="77777777" w:rsidR="00B700F4" w:rsidRPr="0059152F" w:rsidRDefault="00B700F4" w:rsidP="00B700F4">
      <w:pPr>
        <w:pStyle w:val="ListParagraph"/>
        <w:numPr>
          <w:ilvl w:val="0"/>
          <w:numId w:val="102"/>
        </w:numPr>
        <w:spacing w:after="200" w:line="276" w:lineRule="auto"/>
        <w:rPr>
          <w:rFonts w:ascii="Arial" w:hAnsi="Arial"/>
          <w:color w:val="000000"/>
          <w:sz w:val="22"/>
          <w:szCs w:val="22"/>
        </w:rPr>
      </w:pPr>
      <w:r w:rsidRPr="0059152F">
        <w:rPr>
          <w:rFonts w:ascii="Arial" w:hAnsi="Arial"/>
          <w:color w:val="000000"/>
          <w:sz w:val="22"/>
          <w:szCs w:val="22"/>
        </w:rPr>
        <w:t>Organizational procedures and standards for establishing and maintaining customer service relationships</w:t>
      </w:r>
    </w:p>
    <w:p w14:paraId="3B2B411C" w14:textId="77777777" w:rsidR="00B700F4" w:rsidRPr="0059152F" w:rsidRDefault="00B700F4" w:rsidP="00B700F4">
      <w:pPr>
        <w:pStyle w:val="ListParagraph"/>
        <w:numPr>
          <w:ilvl w:val="0"/>
          <w:numId w:val="102"/>
        </w:numPr>
        <w:spacing w:after="200" w:line="276" w:lineRule="auto"/>
        <w:rPr>
          <w:rFonts w:ascii="Arial" w:hAnsi="Arial"/>
          <w:color w:val="000000"/>
          <w:sz w:val="22"/>
          <w:szCs w:val="22"/>
        </w:rPr>
      </w:pPr>
      <w:r w:rsidRPr="0059152F">
        <w:rPr>
          <w:rFonts w:ascii="Arial" w:hAnsi="Arial"/>
          <w:color w:val="000000"/>
          <w:sz w:val="22"/>
          <w:szCs w:val="22"/>
        </w:rPr>
        <w:t>Consumer rights and responsibilities</w:t>
      </w:r>
    </w:p>
    <w:p w14:paraId="056DAA10" w14:textId="77777777" w:rsidR="00B700F4" w:rsidRPr="0059152F" w:rsidRDefault="00B700F4" w:rsidP="00B700F4">
      <w:pPr>
        <w:pStyle w:val="ListParagraph"/>
        <w:numPr>
          <w:ilvl w:val="0"/>
          <w:numId w:val="102"/>
        </w:numPr>
        <w:spacing w:after="200" w:line="276" w:lineRule="auto"/>
        <w:rPr>
          <w:rFonts w:ascii="Arial" w:hAnsi="Arial"/>
          <w:color w:val="000000"/>
          <w:sz w:val="22"/>
          <w:szCs w:val="22"/>
        </w:rPr>
      </w:pPr>
      <w:r w:rsidRPr="0059152F">
        <w:rPr>
          <w:rFonts w:ascii="Arial" w:hAnsi="Arial"/>
          <w:color w:val="000000"/>
          <w:sz w:val="22"/>
          <w:szCs w:val="22"/>
        </w:rPr>
        <w:t>Ways to establish effective regular communication with customers</w:t>
      </w:r>
    </w:p>
    <w:p w14:paraId="5B21E7F3" w14:textId="77777777" w:rsidR="00B700F4" w:rsidRPr="0059152F" w:rsidRDefault="00B700F4" w:rsidP="00B700F4">
      <w:pPr>
        <w:pStyle w:val="ListParagraph"/>
        <w:numPr>
          <w:ilvl w:val="1"/>
          <w:numId w:val="103"/>
        </w:numPr>
        <w:spacing w:after="200" w:line="276" w:lineRule="auto"/>
        <w:rPr>
          <w:rFonts w:ascii="Arial" w:hAnsi="Arial"/>
          <w:color w:val="000000"/>
          <w:sz w:val="22"/>
          <w:szCs w:val="22"/>
        </w:rPr>
      </w:pPr>
      <w:r w:rsidRPr="0059152F">
        <w:rPr>
          <w:rFonts w:ascii="Arial" w:hAnsi="Arial"/>
          <w:color w:val="000000"/>
          <w:sz w:val="22"/>
          <w:szCs w:val="22"/>
        </w:rPr>
        <w:t>Outline details of products or services including with reference to:</w:t>
      </w:r>
    </w:p>
    <w:p w14:paraId="3ECC41B3"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possible alternative products and services</w:t>
      </w:r>
    </w:p>
    <w:p w14:paraId="3D01437F" w14:textId="77777777" w:rsidR="00B700F4" w:rsidRPr="0059152F" w:rsidRDefault="00B700F4" w:rsidP="00B700F4">
      <w:pPr>
        <w:pStyle w:val="ListParagraph"/>
        <w:numPr>
          <w:ilvl w:val="1"/>
          <w:numId w:val="71"/>
        </w:numPr>
        <w:spacing w:after="200" w:line="276" w:lineRule="auto"/>
        <w:rPr>
          <w:rFonts w:ascii="Arial" w:hAnsi="Arial"/>
          <w:color w:val="000000"/>
          <w:sz w:val="22"/>
          <w:szCs w:val="22"/>
        </w:rPr>
      </w:pPr>
      <w:r w:rsidRPr="0059152F">
        <w:rPr>
          <w:rFonts w:ascii="Arial" w:hAnsi="Arial"/>
          <w:color w:val="000000"/>
          <w:sz w:val="22"/>
          <w:szCs w:val="22"/>
        </w:rPr>
        <w:t>Variations within a limited product and service range</w:t>
      </w:r>
    </w:p>
    <w:p w14:paraId="7487464F"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p>
    <w:p w14:paraId="04A1497A" w14:textId="77777777" w:rsidR="00B700F4" w:rsidRPr="0059152F" w:rsidRDefault="00B700F4" w:rsidP="00B700F4">
      <w:pPr>
        <w:rPr>
          <w:rFonts w:ascii="Arial" w:hAnsi="Arial"/>
          <w:sz w:val="22"/>
          <w:szCs w:val="22"/>
        </w:rPr>
      </w:pPr>
    </w:p>
    <w:p w14:paraId="3A8C7BB4"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3A726C93" w14:textId="77777777" w:rsidR="00B700F4" w:rsidRPr="0059152F" w:rsidRDefault="00B700F4" w:rsidP="00B700F4">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52BC287B" w14:textId="77777777" w:rsidR="00B700F4" w:rsidRPr="0059152F" w:rsidRDefault="00B700F4" w:rsidP="00B700F4">
      <w:pPr>
        <w:pStyle w:val="ListParagraph"/>
        <w:numPr>
          <w:ilvl w:val="0"/>
          <w:numId w:val="503"/>
        </w:numPr>
        <w:spacing w:before="240" w:after="160" w:line="259" w:lineRule="auto"/>
        <w:ind w:right="297"/>
        <w:rPr>
          <w:rFonts w:ascii="Arial" w:hAnsi="Arial"/>
          <w:lang w:val="en-AU"/>
        </w:rPr>
      </w:pPr>
      <w:r w:rsidRPr="0059152F">
        <w:rPr>
          <w:rFonts w:ascii="Arial" w:hAnsi="Arial"/>
          <w:lang w:val="en-AU"/>
        </w:rPr>
        <w:t xml:space="preserve">Gather </w:t>
      </w:r>
      <w:r w:rsidRPr="0059152F">
        <w:rPr>
          <w:rFonts w:ascii="Arial" w:hAnsi="Arial"/>
          <w:color w:val="000000" w:themeColor="text1"/>
          <w:sz w:val="22"/>
          <w:szCs w:val="22"/>
        </w:rPr>
        <w:t>customer needs and requirements</w:t>
      </w:r>
    </w:p>
    <w:p w14:paraId="1769D1CD" w14:textId="77777777" w:rsidR="00B700F4" w:rsidRPr="0059152F" w:rsidRDefault="00B700F4" w:rsidP="00B700F4">
      <w:pPr>
        <w:pStyle w:val="ListParagraph"/>
        <w:numPr>
          <w:ilvl w:val="0"/>
          <w:numId w:val="503"/>
        </w:numPr>
        <w:spacing w:before="240" w:after="160" w:line="259" w:lineRule="auto"/>
        <w:ind w:right="297"/>
        <w:rPr>
          <w:rFonts w:ascii="Arial" w:hAnsi="Arial"/>
          <w:lang w:val="en-AU"/>
        </w:rPr>
      </w:pPr>
      <w:r w:rsidRPr="0059152F">
        <w:rPr>
          <w:rFonts w:ascii="Arial" w:hAnsi="Arial"/>
          <w:lang w:val="en-AU"/>
        </w:rPr>
        <w:t xml:space="preserve">Analyse </w:t>
      </w:r>
      <w:r w:rsidRPr="0059152F">
        <w:rPr>
          <w:rFonts w:ascii="Arial" w:hAnsi="Arial"/>
          <w:color w:val="000000" w:themeColor="text1"/>
          <w:sz w:val="22"/>
          <w:szCs w:val="22"/>
        </w:rPr>
        <w:t>customer needs and requirements</w:t>
      </w:r>
    </w:p>
    <w:p w14:paraId="51A25427" w14:textId="77777777" w:rsidR="00B700F4" w:rsidRPr="0059152F" w:rsidRDefault="00B700F4" w:rsidP="00B700F4">
      <w:pPr>
        <w:pStyle w:val="ListParagraph"/>
        <w:numPr>
          <w:ilvl w:val="0"/>
          <w:numId w:val="503"/>
        </w:numPr>
        <w:spacing w:before="240" w:after="160" w:line="259" w:lineRule="auto"/>
        <w:ind w:right="297"/>
        <w:rPr>
          <w:rFonts w:ascii="Arial" w:hAnsi="Arial"/>
          <w:lang w:val="en-AU"/>
        </w:rPr>
      </w:pPr>
      <w:r w:rsidRPr="0059152F">
        <w:rPr>
          <w:rFonts w:ascii="Arial" w:hAnsi="Arial"/>
          <w:color w:val="000000" w:themeColor="text1"/>
          <w:sz w:val="22"/>
          <w:szCs w:val="22"/>
        </w:rPr>
        <w:t xml:space="preserve">Enlist communication rights and responsibilities of customers </w:t>
      </w:r>
    </w:p>
    <w:p w14:paraId="5B833C3A" w14:textId="77777777" w:rsidR="00B700F4" w:rsidRPr="0059152F" w:rsidRDefault="00B700F4" w:rsidP="00B700F4">
      <w:pPr>
        <w:pStyle w:val="ListParagraph"/>
        <w:numPr>
          <w:ilvl w:val="0"/>
          <w:numId w:val="503"/>
        </w:numPr>
        <w:spacing w:before="240" w:after="160" w:line="259" w:lineRule="auto"/>
        <w:ind w:right="297"/>
        <w:rPr>
          <w:rFonts w:ascii="Arial" w:hAnsi="Arial"/>
          <w:lang w:val="en-AU"/>
        </w:rPr>
      </w:pPr>
      <w:r w:rsidRPr="0059152F">
        <w:rPr>
          <w:rFonts w:ascii="Arial" w:hAnsi="Arial"/>
          <w:color w:val="000000" w:themeColor="text1"/>
          <w:sz w:val="22"/>
          <w:szCs w:val="22"/>
        </w:rPr>
        <w:t>Handle customer relationship management (CRM) model to identify suitable products/services to meet customer needs</w:t>
      </w:r>
      <w:r w:rsidRPr="0059152F">
        <w:rPr>
          <w:rFonts w:ascii="Arial" w:hAnsi="Arial"/>
          <w:lang w:val="en-AU"/>
        </w:rPr>
        <w:t xml:space="preserve"> </w:t>
      </w:r>
      <w:r w:rsidRPr="0059152F">
        <w:rPr>
          <w:rFonts w:ascii="Arial" w:hAnsi="Arial"/>
          <w:lang w:val="en-AU"/>
        </w:rPr>
        <w:br w:type="page"/>
      </w:r>
    </w:p>
    <w:p w14:paraId="54AA51AA" w14:textId="77777777" w:rsidR="00B700F4" w:rsidRPr="0059152F" w:rsidRDefault="00B700F4" w:rsidP="0071294E">
      <w:pPr>
        <w:pStyle w:val="Heading3"/>
        <w:ind w:hanging="2430"/>
      </w:pPr>
      <w:bookmarkStart w:id="86" w:name="_Toc51314444"/>
      <w:r w:rsidRPr="0059152F">
        <w:t>Manage finances</w:t>
      </w:r>
      <w:bookmarkEnd w:id="86"/>
    </w:p>
    <w:p w14:paraId="250BC35F" w14:textId="77777777" w:rsidR="00B700F4" w:rsidRPr="0059152F" w:rsidRDefault="00B700F4" w:rsidP="00B700F4">
      <w:pPr>
        <w:spacing w:after="200" w:line="276" w:lineRule="auto"/>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This unit of competency describes the outcomes required to develop, implement and monitor a personal budget in order to plan regular savings and manage debt effectively.</w:t>
      </w: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22021E18"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F52DA78"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389407F5"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58FB5E40"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6493B43" w14:textId="77777777" w:rsidR="00B700F4" w:rsidRPr="0059152F" w:rsidRDefault="00B700F4" w:rsidP="008709CB">
            <w:pPr>
              <w:spacing w:line="276" w:lineRule="auto"/>
              <w:rPr>
                <w:rFonts w:ascii="Arial" w:hAnsi="Arial"/>
                <w:b w:val="0"/>
                <w:color w:val="000000" w:themeColor="text1"/>
                <w:sz w:val="22"/>
                <w:szCs w:val="22"/>
              </w:rPr>
            </w:pPr>
            <w:r w:rsidRPr="0059152F">
              <w:rPr>
                <w:rFonts w:ascii="Arial" w:hAnsi="Arial"/>
                <w:color w:val="000000" w:themeColor="text1"/>
                <w:sz w:val="22"/>
                <w:szCs w:val="22"/>
              </w:rPr>
              <w:t>1. Develop a personal budget</w:t>
            </w:r>
          </w:p>
        </w:tc>
        <w:tc>
          <w:tcPr>
            <w:tcW w:w="3487" w:type="pct"/>
          </w:tcPr>
          <w:p w14:paraId="02734A31"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Calculate current living expenses using available information to prepare a personal budget.</w:t>
            </w:r>
          </w:p>
          <w:p w14:paraId="1BF1ECE8"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Keep a record of all income and expenses for a short period of time to help estimate ongoing expenses.</w:t>
            </w:r>
          </w:p>
          <w:p w14:paraId="2B1A2F1E"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Subtract total expenses from total income to determine a surplus or deficit budget for the specified period.</w:t>
            </w:r>
          </w:p>
          <w:p w14:paraId="268E4A2C"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Find reasons for a deficit budget and ways to reduce expenditure identified.</w:t>
            </w:r>
          </w:p>
          <w:p w14:paraId="3BC03D45"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Identify ways to increase income, if possible</w:t>
            </w:r>
          </w:p>
        </w:tc>
      </w:tr>
      <w:tr w:rsidR="00B700F4" w:rsidRPr="0059152F" w14:paraId="54DA52FA"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E5BA374" w14:textId="77777777" w:rsidR="00B700F4" w:rsidRPr="0059152F" w:rsidRDefault="00B700F4" w:rsidP="008709CB">
            <w:pPr>
              <w:spacing w:line="276" w:lineRule="auto"/>
              <w:rPr>
                <w:rFonts w:ascii="Arial" w:hAnsi="Arial"/>
                <w:color w:val="000000" w:themeColor="text1"/>
                <w:sz w:val="22"/>
                <w:szCs w:val="22"/>
              </w:rPr>
            </w:pPr>
            <w:r w:rsidRPr="0059152F">
              <w:rPr>
                <w:rFonts w:ascii="Arial" w:hAnsi="Arial"/>
                <w:color w:val="000000" w:themeColor="text1"/>
                <w:sz w:val="22"/>
                <w:szCs w:val="22"/>
              </w:rPr>
              <w:t>2. Develop longer term personal budget</w:t>
            </w:r>
          </w:p>
        </w:tc>
        <w:tc>
          <w:tcPr>
            <w:tcW w:w="3487" w:type="pct"/>
          </w:tcPr>
          <w:p w14:paraId="5C9A69B0"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Analyze income and expenditure and set longer term personal, work and financial goals.</w:t>
            </w:r>
          </w:p>
          <w:p w14:paraId="2AD568E5"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Develop a longer-term budget based on the outcomes of short-term budgeting, and adjust to meet living, work and future career requirements.</w:t>
            </w:r>
          </w:p>
          <w:p w14:paraId="5825D881"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Identify obstacles that might affect finances such as job loss, sickness or unexpected expenses contingency savings </w:t>
            </w:r>
          </w:p>
          <w:p w14:paraId="3EEFB95C"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Formulate a regular savings plan based on budget, using secure savings products and services.</w:t>
            </w:r>
          </w:p>
          <w:p w14:paraId="0DA6D8DD" w14:textId="77777777" w:rsidR="00B700F4" w:rsidRPr="0059152F" w:rsidRDefault="00B700F4" w:rsidP="008709CB">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Monitor expenditure against budget and identify areas of possible expenditure saving </w:t>
            </w:r>
          </w:p>
        </w:tc>
      </w:tr>
      <w:tr w:rsidR="00B700F4" w:rsidRPr="0059152F" w14:paraId="5CEFCD25"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6AE1F9B" w14:textId="77777777" w:rsidR="00B700F4" w:rsidRPr="0059152F" w:rsidRDefault="00B700F4" w:rsidP="008709CB">
            <w:pPr>
              <w:rPr>
                <w:rFonts w:ascii="Arial" w:hAnsi="Arial"/>
                <w:b w:val="0"/>
                <w:color w:val="000000" w:themeColor="text1"/>
                <w:sz w:val="22"/>
                <w:szCs w:val="22"/>
              </w:rPr>
            </w:pPr>
            <w:r w:rsidRPr="0059152F">
              <w:rPr>
                <w:rFonts w:ascii="Arial" w:hAnsi="Arial"/>
                <w:color w:val="000000" w:themeColor="text1"/>
                <w:sz w:val="22"/>
                <w:szCs w:val="22"/>
              </w:rPr>
              <w:t>3. Identify ways to maximize future finances</w:t>
            </w:r>
          </w:p>
        </w:tc>
        <w:tc>
          <w:tcPr>
            <w:tcW w:w="3487" w:type="pct"/>
          </w:tcPr>
          <w:p w14:paraId="70FF4E87"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Determine sources and ways to maximize personal income, including from work, investments or available government payments/allowances.</w:t>
            </w:r>
          </w:p>
          <w:p w14:paraId="0D748D5A"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Get further education or training to maintain or improve future income.</w:t>
            </w:r>
          </w:p>
          <w:p w14:paraId="4B5F765C"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Identify the need for debt to finance living and other expenses, and determine the appropriate levels of debt and repayment.</w:t>
            </w:r>
          </w:p>
          <w:p w14:paraId="284C77E6"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Consolidate existing debt, where possible, to minimize interest costs and fees.</w:t>
            </w:r>
          </w:p>
          <w:p w14:paraId="18A0692E"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P5.</w:t>
            </w:r>
            <w:r w:rsidRPr="0059152F">
              <w:rPr>
                <w:rFonts w:ascii="Arial" w:hAnsi="Arial"/>
                <w:color w:val="000000" w:themeColor="text1"/>
                <w:sz w:val="22"/>
                <w:szCs w:val="22"/>
              </w:rPr>
              <w:t>Seek professional money management services, where available, to ensure financial plans are effective and achievable</w:t>
            </w:r>
          </w:p>
        </w:tc>
      </w:tr>
    </w:tbl>
    <w:p w14:paraId="769DF08F" w14:textId="77777777" w:rsidR="00B700F4" w:rsidRPr="0059152F" w:rsidRDefault="00B700F4" w:rsidP="00B700F4">
      <w:pPr>
        <w:spacing w:line="360" w:lineRule="auto"/>
        <w:jc w:val="both"/>
        <w:rPr>
          <w:rFonts w:ascii="Arial" w:hAnsi="Arial"/>
          <w:color w:val="000000" w:themeColor="text1"/>
          <w:sz w:val="22"/>
          <w:szCs w:val="22"/>
          <w:lang w:val="en-GB"/>
        </w:rPr>
      </w:pPr>
    </w:p>
    <w:p w14:paraId="2422A246" w14:textId="77777777"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5FB828E0" w14:textId="77777777" w:rsidR="00B700F4" w:rsidRPr="0059152F" w:rsidRDefault="00B700F4" w:rsidP="00B700F4">
      <w:pPr>
        <w:spacing w:line="360" w:lineRule="auto"/>
        <w:rPr>
          <w:rFonts w:ascii="Arial" w:hAnsi="Arial"/>
          <w:b/>
          <w:color w:val="000000" w:themeColor="text1"/>
          <w:sz w:val="22"/>
          <w:szCs w:val="22"/>
        </w:rPr>
      </w:pPr>
    </w:p>
    <w:p w14:paraId="37050439"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567FD94B" w14:textId="77777777" w:rsidR="00B700F4" w:rsidRPr="0059152F" w:rsidRDefault="00B700F4" w:rsidP="00B700F4">
      <w:pPr>
        <w:pStyle w:val="ListParagraph"/>
        <w:numPr>
          <w:ilvl w:val="0"/>
          <w:numId w:val="104"/>
        </w:numPr>
        <w:spacing w:after="200" w:line="276" w:lineRule="auto"/>
        <w:rPr>
          <w:rFonts w:ascii="Arial" w:hAnsi="Arial"/>
          <w:color w:val="000000"/>
          <w:sz w:val="22"/>
          <w:szCs w:val="22"/>
        </w:rPr>
      </w:pPr>
      <w:r w:rsidRPr="0059152F">
        <w:rPr>
          <w:rFonts w:ascii="Arial" w:hAnsi="Arial"/>
          <w:color w:val="000000"/>
          <w:sz w:val="22"/>
          <w:szCs w:val="22"/>
        </w:rPr>
        <w:t>Abilities to plan and organize to keep records and monitor a personal budget</w:t>
      </w:r>
    </w:p>
    <w:p w14:paraId="01C0033E" w14:textId="77777777" w:rsidR="00B700F4" w:rsidRPr="0059152F" w:rsidRDefault="00B700F4" w:rsidP="00B700F4">
      <w:pPr>
        <w:pStyle w:val="ListParagraph"/>
        <w:numPr>
          <w:ilvl w:val="0"/>
          <w:numId w:val="104"/>
        </w:numPr>
        <w:spacing w:after="200" w:line="276" w:lineRule="auto"/>
        <w:rPr>
          <w:rFonts w:ascii="Arial" w:hAnsi="Arial"/>
          <w:color w:val="000000"/>
          <w:sz w:val="22"/>
          <w:szCs w:val="22"/>
        </w:rPr>
      </w:pPr>
      <w:r w:rsidRPr="0059152F">
        <w:rPr>
          <w:rFonts w:ascii="Arial" w:hAnsi="Arial"/>
          <w:color w:val="000000"/>
          <w:sz w:val="22"/>
          <w:szCs w:val="22"/>
        </w:rPr>
        <w:t>Abilities to set and review goals</w:t>
      </w:r>
    </w:p>
    <w:p w14:paraId="3E4911B4" w14:textId="77777777" w:rsidR="00B700F4" w:rsidRPr="0059152F" w:rsidRDefault="00B700F4" w:rsidP="00B700F4">
      <w:pPr>
        <w:pStyle w:val="ListParagraph"/>
        <w:numPr>
          <w:ilvl w:val="0"/>
          <w:numId w:val="104"/>
        </w:numPr>
        <w:spacing w:after="200" w:line="276" w:lineRule="auto"/>
        <w:rPr>
          <w:rFonts w:ascii="Arial" w:hAnsi="Arial"/>
          <w:color w:val="000000"/>
          <w:sz w:val="22"/>
          <w:szCs w:val="22"/>
        </w:rPr>
      </w:pPr>
      <w:r w:rsidRPr="0059152F">
        <w:rPr>
          <w:rFonts w:ascii="Arial" w:hAnsi="Arial"/>
          <w:color w:val="000000"/>
          <w:sz w:val="22"/>
          <w:szCs w:val="22"/>
        </w:rPr>
        <w:t>Basic financial management and record keeping to enable development and management of a personal budget</w:t>
      </w:r>
    </w:p>
    <w:p w14:paraId="1438F85E" w14:textId="77777777" w:rsidR="00B700F4" w:rsidRPr="0059152F" w:rsidRDefault="00B700F4" w:rsidP="00B700F4">
      <w:pPr>
        <w:pStyle w:val="ListParagraph"/>
        <w:numPr>
          <w:ilvl w:val="0"/>
          <w:numId w:val="104"/>
        </w:numPr>
        <w:spacing w:after="200" w:line="276" w:lineRule="auto"/>
        <w:rPr>
          <w:rFonts w:ascii="Arial" w:hAnsi="Arial"/>
          <w:color w:val="000000"/>
          <w:sz w:val="22"/>
          <w:szCs w:val="22"/>
        </w:rPr>
      </w:pPr>
      <w:r w:rsidRPr="0059152F">
        <w:rPr>
          <w:rFonts w:ascii="Arial" w:hAnsi="Arial"/>
          <w:color w:val="000000"/>
          <w:sz w:val="22"/>
          <w:szCs w:val="22"/>
        </w:rPr>
        <w:t>Benefits of financial goal setting and personal budgeting to enable effective management of personal finances</w:t>
      </w:r>
    </w:p>
    <w:p w14:paraId="689CEDAF" w14:textId="77777777" w:rsidR="00B700F4" w:rsidRPr="0059152F" w:rsidRDefault="00B700F4" w:rsidP="00B700F4">
      <w:pPr>
        <w:pStyle w:val="ListParagraph"/>
        <w:numPr>
          <w:ilvl w:val="0"/>
          <w:numId w:val="104"/>
        </w:numPr>
        <w:spacing w:after="200" w:line="276" w:lineRule="auto"/>
        <w:rPr>
          <w:rFonts w:ascii="Arial" w:hAnsi="Arial"/>
          <w:b/>
          <w:color w:val="000000"/>
          <w:sz w:val="22"/>
          <w:szCs w:val="22"/>
        </w:rPr>
      </w:pPr>
      <w:r w:rsidRPr="0059152F">
        <w:rPr>
          <w:rFonts w:ascii="Arial" w:hAnsi="Arial"/>
          <w:color w:val="000000"/>
          <w:sz w:val="22"/>
          <w:szCs w:val="22"/>
        </w:rPr>
        <w:t>Numeracy skills to compare income and expenditure</w:t>
      </w:r>
    </w:p>
    <w:p w14:paraId="675753F9"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p>
    <w:p w14:paraId="1C3D6BE6" w14:textId="77777777" w:rsidR="00B700F4" w:rsidRPr="0059152F" w:rsidRDefault="00B700F4" w:rsidP="00B700F4">
      <w:pPr>
        <w:rPr>
          <w:rFonts w:ascii="Arial" w:hAnsi="Arial"/>
          <w:sz w:val="22"/>
          <w:szCs w:val="22"/>
        </w:rPr>
      </w:pPr>
    </w:p>
    <w:p w14:paraId="7B61145E"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565754BB" w14:textId="77777777" w:rsidR="00B700F4" w:rsidRPr="0059152F" w:rsidRDefault="00B700F4" w:rsidP="00B700F4">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6F5A6A10" w14:textId="77777777" w:rsidR="00B700F4" w:rsidRPr="0059152F" w:rsidRDefault="00B700F4" w:rsidP="00B700F4">
      <w:pPr>
        <w:pStyle w:val="ListParagraph"/>
        <w:numPr>
          <w:ilvl w:val="0"/>
          <w:numId w:val="504"/>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Produce a longer-term budget based on the outcomes of short-term budgeting</w:t>
      </w:r>
    </w:p>
    <w:p w14:paraId="7AA3E9BC" w14:textId="77777777" w:rsidR="00B700F4" w:rsidRPr="0059152F" w:rsidRDefault="00B700F4" w:rsidP="00B700F4">
      <w:pPr>
        <w:pStyle w:val="ListParagraph"/>
        <w:numPr>
          <w:ilvl w:val="0"/>
          <w:numId w:val="504"/>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Develop and report the need for debt to finance living and other expenses,</w:t>
      </w:r>
    </w:p>
    <w:p w14:paraId="7D4AD04C" w14:textId="77777777" w:rsidR="00B700F4" w:rsidRPr="0059152F" w:rsidRDefault="00B700F4" w:rsidP="00B700F4">
      <w:pPr>
        <w:pStyle w:val="ListParagraph"/>
        <w:numPr>
          <w:ilvl w:val="0"/>
          <w:numId w:val="504"/>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Determine the appropriate levels of debt and repayment</w:t>
      </w:r>
    </w:p>
    <w:p w14:paraId="3A25EF51" w14:textId="77777777" w:rsidR="00B700F4" w:rsidRPr="0059152F" w:rsidRDefault="00B700F4" w:rsidP="00B700F4">
      <w:pPr>
        <w:pStyle w:val="ListParagraph"/>
        <w:numPr>
          <w:ilvl w:val="0"/>
          <w:numId w:val="504"/>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Demonstrate the ways to increase finances and income</w:t>
      </w:r>
    </w:p>
    <w:p w14:paraId="5C5ACC11" w14:textId="77777777" w:rsidR="00B700F4" w:rsidRPr="0059152F" w:rsidRDefault="00B700F4" w:rsidP="00B700F4">
      <w:pPr>
        <w:spacing w:after="160" w:line="259" w:lineRule="auto"/>
        <w:rPr>
          <w:rFonts w:ascii="Arial" w:hAnsi="Arial"/>
          <w:lang w:val="en-AU"/>
        </w:rPr>
      </w:pPr>
      <w:r w:rsidRPr="0059152F">
        <w:rPr>
          <w:rFonts w:ascii="Arial" w:hAnsi="Arial"/>
          <w:lang w:val="en-AU"/>
        </w:rPr>
        <w:br w:type="page"/>
      </w:r>
    </w:p>
    <w:p w14:paraId="2253999F" w14:textId="77777777" w:rsidR="00B700F4" w:rsidRPr="0059152F" w:rsidRDefault="00B700F4" w:rsidP="0071294E">
      <w:pPr>
        <w:pStyle w:val="Heading3"/>
        <w:ind w:left="2970" w:hanging="2160"/>
      </w:pPr>
      <w:bookmarkStart w:id="87" w:name="_Toc51314445"/>
      <w:r w:rsidRPr="0059152F">
        <w:t>Identify and resolve problems</w:t>
      </w:r>
      <w:bookmarkEnd w:id="87"/>
    </w:p>
    <w:p w14:paraId="7C391C62" w14:textId="77777777" w:rsidR="00B700F4" w:rsidRPr="0059152F" w:rsidRDefault="00B700F4" w:rsidP="00B700F4">
      <w:pPr>
        <w:spacing w:after="200" w:line="276" w:lineRule="auto"/>
        <w:rPr>
          <w:rFonts w:ascii="Arial" w:hAnsi="Arial"/>
          <w:color w:val="000000" w:themeColor="text1"/>
          <w:sz w:val="22"/>
          <w:szCs w:val="22"/>
        </w:rPr>
      </w:pPr>
      <w:r w:rsidRPr="0059152F">
        <w:rPr>
          <w:rFonts w:ascii="Arial" w:hAnsi="Arial"/>
          <w:b/>
          <w:color w:val="000000" w:themeColor="text1"/>
          <w:sz w:val="22"/>
          <w:szCs w:val="22"/>
        </w:rPr>
        <w:t>Overview</w:t>
      </w:r>
      <w:r w:rsidRPr="0059152F">
        <w:rPr>
          <w:rFonts w:ascii="Arial" w:hAnsi="Arial"/>
          <w:color w:val="000000" w:themeColor="text1"/>
          <w:sz w:val="22"/>
          <w:szCs w:val="22"/>
        </w:rPr>
        <w:t xml:space="preserve">: </w:t>
      </w:r>
    </w:p>
    <w:p w14:paraId="3602E193" w14:textId="77777777" w:rsidR="00B700F4" w:rsidRPr="0059152F" w:rsidRDefault="00B700F4" w:rsidP="00B700F4">
      <w:pPr>
        <w:spacing w:after="200" w:line="276" w:lineRule="auto"/>
        <w:rPr>
          <w:rFonts w:ascii="Arial" w:hAnsi="Arial"/>
          <w:color w:val="000000" w:themeColor="text1"/>
          <w:sz w:val="22"/>
          <w:szCs w:val="22"/>
        </w:rPr>
      </w:pPr>
      <w:r w:rsidRPr="0059152F">
        <w:rPr>
          <w:rFonts w:ascii="Arial" w:hAnsi="Arial"/>
          <w:color w:val="000000" w:themeColor="text1"/>
          <w:sz w:val="22"/>
          <w:szCs w:val="22"/>
        </w:rPr>
        <w:t>This unit is focus on negotiation in critical incidents and the development of strategic responses designed to resolve threatening incidents.</w:t>
      </w:r>
    </w:p>
    <w:p w14:paraId="2794958D" w14:textId="77777777" w:rsidR="00B700F4" w:rsidRPr="0059152F" w:rsidRDefault="00B700F4" w:rsidP="00B700F4">
      <w:pPr>
        <w:spacing w:line="360" w:lineRule="auto"/>
        <w:jc w:val="both"/>
        <w:rPr>
          <w:rFonts w:ascii="Arial" w:hAnsi="Arial"/>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92"/>
        <w:gridCol w:w="6666"/>
      </w:tblGrid>
      <w:tr w:rsidR="00B700F4" w:rsidRPr="0059152F" w14:paraId="0E3A6B4B"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A3A1133" w14:textId="77777777" w:rsidR="00B700F4" w:rsidRPr="0059152F" w:rsidRDefault="00B700F4" w:rsidP="008709CB">
            <w:pPr>
              <w:spacing w:line="360" w:lineRule="auto"/>
              <w:jc w:val="center"/>
              <w:rPr>
                <w:rFonts w:ascii="Arial" w:hAnsi="Arial"/>
                <w:b w:val="0"/>
                <w:color w:val="000000" w:themeColor="text1"/>
                <w:sz w:val="22"/>
                <w:szCs w:val="22"/>
              </w:rPr>
            </w:pPr>
            <w:r w:rsidRPr="0059152F">
              <w:rPr>
                <w:rFonts w:ascii="Arial" w:hAnsi="Arial"/>
                <w:color w:val="000000" w:themeColor="text1"/>
                <w:sz w:val="22"/>
                <w:szCs w:val="22"/>
              </w:rPr>
              <w:t>Competency Unit</w:t>
            </w:r>
          </w:p>
        </w:tc>
        <w:tc>
          <w:tcPr>
            <w:tcW w:w="3487" w:type="pct"/>
          </w:tcPr>
          <w:p w14:paraId="70B2963C" w14:textId="77777777" w:rsidR="00B700F4" w:rsidRPr="0059152F" w:rsidRDefault="00B700F4" w:rsidP="008709CB">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59152F">
              <w:rPr>
                <w:rFonts w:ascii="Arial" w:hAnsi="Arial"/>
                <w:color w:val="000000" w:themeColor="text1"/>
                <w:sz w:val="22"/>
                <w:szCs w:val="22"/>
              </w:rPr>
              <w:tab/>
              <w:t>Performance Criteria</w:t>
            </w:r>
          </w:p>
        </w:tc>
      </w:tr>
      <w:tr w:rsidR="00B700F4" w:rsidRPr="0059152F" w14:paraId="4FCE6248"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232DA82" w14:textId="77777777" w:rsidR="00B700F4" w:rsidRPr="0059152F" w:rsidRDefault="00B700F4" w:rsidP="008709CB">
            <w:pPr>
              <w:spacing w:line="276" w:lineRule="auto"/>
              <w:rPr>
                <w:rFonts w:ascii="Arial" w:hAnsi="Arial"/>
                <w:b w:val="0"/>
                <w:color w:val="000000" w:themeColor="text1"/>
                <w:sz w:val="22"/>
                <w:szCs w:val="22"/>
              </w:rPr>
            </w:pPr>
            <w:r w:rsidRPr="0059152F">
              <w:rPr>
                <w:rFonts w:ascii="Arial" w:hAnsi="Arial"/>
                <w:color w:val="000000" w:themeColor="text1"/>
                <w:sz w:val="22"/>
                <w:szCs w:val="22"/>
              </w:rPr>
              <w:t>1. Identify a problem</w:t>
            </w:r>
          </w:p>
          <w:p w14:paraId="23F5AB42" w14:textId="77777777" w:rsidR="00B700F4" w:rsidRPr="0059152F" w:rsidRDefault="00B700F4" w:rsidP="008709CB">
            <w:pPr>
              <w:spacing w:line="276" w:lineRule="auto"/>
              <w:rPr>
                <w:rFonts w:ascii="Arial" w:hAnsi="Arial"/>
                <w:color w:val="000000" w:themeColor="text1"/>
                <w:sz w:val="22"/>
                <w:szCs w:val="22"/>
              </w:rPr>
            </w:pPr>
          </w:p>
        </w:tc>
        <w:tc>
          <w:tcPr>
            <w:tcW w:w="3487" w:type="pct"/>
          </w:tcPr>
          <w:p w14:paraId="22B7CA89"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Form a problem statement and analyze root cause.</w:t>
            </w:r>
          </w:p>
          <w:p w14:paraId="7FE1AF26"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Take initiative in tackling problems rather than relying solely on directives</w:t>
            </w:r>
          </w:p>
          <w:p w14:paraId="10094CA7"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Follow logic steps in understanding root cause and analyzing potential solutions. </w:t>
            </w:r>
          </w:p>
        </w:tc>
      </w:tr>
      <w:tr w:rsidR="00B700F4" w:rsidRPr="0059152F" w14:paraId="23E66349"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B9D462A" w14:textId="77777777" w:rsidR="00B700F4" w:rsidRPr="0059152F" w:rsidRDefault="00B700F4" w:rsidP="008709CB">
            <w:pPr>
              <w:spacing w:line="276" w:lineRule="auto"/>
              <w:rPr>
                <w:rFonts w:ascii="Arial" w:hAnsi="Arial"/>
                <w:b w:val="0"/>
                <w:color w:val="000000" w:themeColor="text1"/>
                <w:sz w:val="22"/>
                <w:szCs w:val="22"/>
              </w:rPr>
            </w:pPr>
            <w:r w:rsidRPr="0059152F">
              <w:rPr>
                <w:rFonts w:ascii="Arial" w:hAnsi="Arial"/>
                <w:color w:val="000000" w:themeColor="text1"/>
                <w:sz w:val="22"/>
                <w:szCs w:val="22"/>
              </w:rPr>
              <w:t>2. Determine strategies for a required solution</w:t>
            </w:r>
          </w:p>
        </w:tc>
        <w:tc>
          <w:tcPr>
            <w:tcW w:w="3487" w:type="pct"/>
          </w:tcPr>
          <w:p w14:paraId="1B998337"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Analyze all aspects of the incident for degree of hazard, priorities, optional outcomes and appropriate strategies</w:t>
            </w:r>
          </w:p>
          <w:p w14:paraId="6B4B932B"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w:t>
            </w:r>
            <w:r w:rsidRPr="0059152F">
              <w:rPr>
                <w:rFonts w:ascii="Arial" w:hAnsi="Arial"/>
                <w:color w:val="000000" w:themeColor="text1"/>
                <w:sz w:val="22"/>
                <w:szCs w:val="22"/>
              </w:rPr>
              <w:t xml:space="preserve"> Analyze and determine strategies and priorities on the incident sought from a range of sources </w:t>
            </w:r>
          </w:p>
          <w:p w14:paraId="4D59CFAF"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w:t>
            </w:r>
            <w:r w:rsidRPr="0059152F">
              <w:rPr>
                <w:rFonts w:ascii="Arial" w:hAnsi="Arial"/>
                <w:color w:val="000000" w:themeColor="text1"/>
                <w:sz w:val="22"/>
                <w:szCs w:val="22"/>
              </w:rPr>
              <w:t xml:space="preserve"> Assess long term objectives against resources and priorities</w:t>
            </w:r>
          </w:p>
          <w:p w14:paraId="0981382E"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Apply a range of communication techniques to make and maintain contact with the key people</w:t>
            </w:r>
          </w:p>
          <w:p w14:paraId="3D54FAC1"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P5.</w:t>
            </w:r>
            <w:r w:rsidRPr="0059152F">
              <w:rPr>
                <w:rFonts w:ascii="Arial" w:hAnsi="Arial"/>
                <w:color w:val="000000" w:themeColor="text1"/>
                <w:sz w:val="22"/>
                <w:szCs w:val="22"/>
              </w:rPr>
              <w:t xml:space="preserve"> Provide clear and factual information to enable an honest and realistic assessment of the interests of the key people and their positions</w:t>
            </w:r>
          </w:p>
          <w:p w14:paraId="002480E1"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P6.</w:t>
            </w:r>
            <w:r w:rsidRPr="0059152F">
              <w:rPr>
                <w:rFonts w:ascii="Arial" w:hAnsi="Arial"/>
                <w:color w:val="000000" w:themeColor="text1"/>
                <w:sz w:val="22"/>
                <w:szCs w:val="22"/>
              </w:rPr>
              <w:t xml:space="preserve"> Resolve the conflict and express their likely consequences clearly and do an analysis of the benefits </w:t>
            </w:r>
          </w:p>
          <w:p w14:paraId="1370E526" w14:textId="77777777" w:rsidR="00B700F4" w:rsidRPr="0059152F" w:rsidRDefault="00B700F4"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P7.</w:t>
            </w:r>
            <w:r w:rsidRPr="0059152F">
              <w:rPr>
                <w:rFonts w:ascii="Arial" w:hAnsi="Arial"/>
                <w:color w:val="000000" w:themeColor="text1"/>
                <w:sz w:val="22"/>
                <w:szCs w:val="22"/>
              </w:rPr>
              <w:t xml:space="preserve"> Reassess points of disagreements for common positive</w:t>
            </w:r>
          </w:p>
          <w:p w14:paraId="6D139920" w14:textId="77777777" w:rsidR="00B700F4" w:rsidRPr="0059152F" w:rsidRDefault="00B700F4" w:rsidP="008709CB">
            <w:pPr>
              <w:spacing w:line="360" w:lineRule="auto"/>
              <w:ind w:left="22"/>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sidRPr="0059152F">
              <w:rPr>
                <w:rFonts w:ascii="Arial" w:hAnsi="Arial"/>
                <w:color w:val="000000" w:themeColor="text1"/>
                <w:sz w:val="22"/>
                <w:szCs w:val="22"/>
              </w:rPr>
              <w:t>Positions</w:t>
            </w:r>
          </w:p>
        </w:tc>
      </w:tr>
      <w:tr w:rsidR="00B700F4" w:rsidRPr="0059152F" w14:paraId="15D2DA39"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87B9A8B" w14:textId="77777777" w:rsidR="00B700F4" w:rsidRPr="0059152F" w:rsidRDefault="00B700F4" w:rsidP="008709CB">
            <w:pPr>
              <w:spacing w:line="276" w:lineRule="auto"/>
              <w:rPr>
                <w:rFonts w:ascii="Arial" w:hAnsi="Arial"/>
                <w:b w:val="0"/>
                <w:color w:val="000000" w:themeColor="text1"/>
                <w:sz w:val="22"/>
                <w:szCs w:val="22"/>
              </w:rPr>
            </w:pPr>
            <w:r w:rsidRPr="0059152F">
              <w:rPr>
                <w:rFonts w:ascii="Arial" w:hAnsi="Arial"/>
                <w:color w:val="000000" w:themeColor="text1"/>
                <w:sz w:val="22"/>
                <w:szCs w:val="22"/>
              </w:rPr>
              <w:t>3. Coordinate support</w:t>
            </w:r>
          </w:p>
          <w:p w14:paraId="18E4BB16" w14:textId="77777777" w:rsidR="00B700F4" w:rsidRPr="0059152F" w:rsidRDefault="00B700F4" w:rsidP="008709CB">
            <w:pPr>
              <w:rPr>
                <w:rFonts w:ascii="Arial" w:hAnsi="Arial"/>
                <w:b w:val="0"/>
                <w:color w:val="000000" w:themeColor="text1"/>
                <w:sz w:val="22"/>
                <w:szCs w:val="22"/>
              </w:rPr>
            </w:pPr>
            <w:r w:rsidRPr="0059152F">
              <w:rPr>
                <w:rFonts w:ascii="Arial" w:hAnsi="Arial"/>
                <w:color w:val="000000" w:themeColor="text1"/>
                <w:sz w:val="22"/>
                <w:szCs w:val="22"/>
              </w:rPr>
              <w:t>services</w:t>
            </w:r>
          </w:p>
        </w:tc>
        <w:tc>
          <w:tcPr>
            <w:tcW w:w="3487" w:type="pct"/>
          </w:tcPr>
          <w:p w14:paraId="19EA06BF"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P1. </w:t>
            </w:r>
            <w:r w:rsidRPr="0059152F">
              <w:rPr>
                <w:rFonts w:ascii="Arial" w:hAnsi="Arial"/>
                <w:color w:val="000000" w:themeColor="text1"/>
                <w:sz w:val="22"/>
                <w:szCs w:val="22"/>
              </w:rPr>
              <w:t>Assess the need for support services in terms of the determined strategies and priorities</w:t>
            </w:r>
          </w:p>
          <w:p w14:paraId="4211995D"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P2. </w:t>
            </w:r>
            <w:r w:rsidRPr="0059152F">
              <w:rPr>
                <w:rFonts w:ascii="Arial" w:hAnsi="Arial"/>
                <w:color w:val="000000" w:themeColor="text1"/>
                <w:sz w:val="22"/>
                <w:szCs w:val="22"/>
              </w:rPr>
              <w:t>Negotiate the resources of support services according to established procedures and availability</w:t>
            </w:r>
          </w:p>
          <w:p w14:paraId="383565AB"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 xml:space="preserve">P3. </w:t>
            </w:r>
            <w:r w:rsidRPr="0059152F">
              <w:rPr>
                <w:rFonts w:ascii="Arial" w:hAnsi="Arial"/>
                <w:color w:val="000000" w:themeColor="text1"/>
                <w:sz w:val="22"/>
                <w:szCs w:val="22"/>
              </w:rPr>
              <w:t xml:space="preserve">Provide information on strategies  to support services and maintain the communication </w:t>
            </w:r>
          </w:p>
          <w:p w14:paraId="738A25A3"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P4 .</w:t>
            </w:r>
            <w:r w:rsidRPr="0059152F">
              <w:rPr>
                <w:rFonts w:ascii="Arial" w:hAnsi="Arial"/>
                <w:color w:val="000000" w:themeColor="text1"/>
                <w:sz w:val="22"/>
                <w:szCs w:val="22"/>
              </w:rPr>
              <w:t>Delegate roles and responsibilities  according to expertise and resources</w:t>
            </w:r>
          </w:p>
        </w:tc>
      </w:tr>
      <w:tr w:rsidR="00B700F4" w:rsidRPr="0059152F" w14:paraId="524915B4" w14:textId="77777777" w:rsidTr="008709CB">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50A87DC" w14:textId="77777777" w:rsidR="00B700F4" w:rsidRPr="0059152F" w:rsidRDefault="00B700F4" w:rsidP="008709CB">
            <w:pPr>
              <w:rPr>
                <w:rFonts w:ascii="Arial" w:hAnsi="Arial"/>
                <w:b w:val="0"/>
                <w:color w:val="000000" w:themeColor="text1"/>
                <w:sz w:val="22"/>
                <w:szCs w:val="22"/>
              </w:rPr>
            </w:pPr>
            <w:r w:rsidRPr="0059152F">
              <w:rPr>
                <w:rFonts w:ascii="Arial" w:hAnsi="Arial"/>
                <w:color w:val="000000" w:themeColor="text1"/>
                <w:sz w:val="22"/>
                <w:szCs w:val="22"/>
              </w:rPr>
              <w:t>4. Restore order</w:t>
            </w:r>
          </w:p>
        </w:tc>
        <w:tc>
          <w:tcPr>
            <w:tcW w:w="3487" w:type="pct"/>
          </w:tcPr>
          <w:p w14:paraId="100AE3E2" w14:textId="6C0E323E" w:rsidR="00B700F4" w:rsidRPr="0059152F" w:rsidRDefault="00C420F3"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b/>
                <w:color w:val="000000" w:themeColor="text1"/>
                <w:sz w:val="22"/>
                <w:szCs w:val="22"/>
              </w:rPr>
              <w:t xml:space="preserve">P1 </w:t>
            </w:r>
            <w:r w:rsidR="00B700F4" w:rsidRPr="0059152F">
              <w:rPr>
                <w:rFonts w:ascii="Arial" w:hAnsi="Arial"/>
                <w:color w:val="000000" w:themeColor="text1"/>
                <w:sz w:val="22"/>
                <w:szCs w:val="22"/>
              </w:rPr>
              <w:t>Assess the incidents for degree of risk and take appropriate action to reduce and remove the impact of the incident and restore order</w:t>
            </w:r>
          </w:p>
          <w:p w14:paraId="0CD50A3B" w14:textId="24AE7C2B" w:rsidR="00B700F4" w:rsidRPr="0059152F" w:rsidRDefault="00C420F3"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b/>
                <w:color w:val="000000" w:themeColor="text1"/>
                <w:sz w:val="22"/>
                <w:szCs w:val="22"/>
              </w:rPr>
              <w:t xml:space="preserve">P2 </w:t>
            </w:r>
            <w:r w:rsidR="00B700F4" w:rsidRPr="0059152F">
              <w:rPr>
                <w:rFonts w:ascii="Arial" w:hAnsi="Arial"/>
                <w:color w:val="000000" w:themeColor="text1"/>
                <w:sz w:val="22"/>
                <w:szCs w:val="22"/>
              </w:rPr>
              <w:t>Take action designed to minimize risk and the preserve the safety and security of all involved</w:t>
            </w:r>
          </w:p>
          <w:p w14:paraId="63F62497" w14:textId="400126AC" w:rsidR="00B700F4" w:rsidRPr="0059152F" w:rsidRDefault="00C420F3"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b/>
                <w:color w:val="000000" w:themeColor="text1"/>
                <w:sz w:val="22"/>
                <w:szCs w:val="22"/>
              </w:rPr>
              <w:t xml:space="preserve">P3 </w:t>
            </w:r>
            <w:r w:rsidR="00B700F4" w:rsidRPr="0059152F">
              <w:rPr>
                <w:rFonts w:ascii="Arial" w:hAnsi="Arial"/>
                <w:color w:val="000000" w:themeColor="text1"/>
                <w:sz w:val="22"/>
                <w:szCs w:val="22"/>
              </w:rPr>
              <w:t>Take action to prevent the escalation of the incident appropriate to the circumstances and agreed procedures.</w:t>
            </w:r>
          </w:p>
          <w:p w14:paraId="74E6A6AB" w14:textId="7E952139" w:rsidR="00B700F4" w:rsidRPr="0059152F" w:rsidRDefault="00C420F3"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b/>
                <w:color w:val="000000" w:themeColor="text1"/>
                <w:sz w:val="22"/>
                <w:szCs w:val="22"/>
              </w:rPr>
              <w:t xml:space="preserve">P4 </w:t>
            </w:r>
            <w:r w:rsidR="00B700F4" w:rsidRPr="0059152F">
              <w:rPr>
                <w:rFonts w:ascii="Arial" w:hAnsi="Arial"/>
                <w:color w:val="000000" w:themeColor="text1"/>
                <w:sz w:val="22"/>
                <w:szCs w:val="22"/>
              </w:rPr>
              <w:t>Carry out the use of force for the restoration of control and the maintenance of security in the least restrictive manner.</w:t>
            </w:r>
          </w:p>
          <w:p w14:paraId="4F94EAF3" w14:textId="11258070" w:rsidR="00B700F4" w:rsidRPr="0059152F" w:rsidRDefault="00C420F3" w:rsidP="008709CB">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b/>
                <w:color w:val="000000" w:themeColor="text1"/>
                <w:sz w:val="22"/>
                <w:szCs w:val="22"/>
              </w:rPr>
              <w:t xml:space="preserve">P5 </w:t>
            </w:r>
            <w:r w:rsidR="00B700F4" w:rsidRPr="0059152F">
              <w:rPr>
                <w:rFonts w:ascii="Arial" w:hAnsi="Arial"/>
                <w:color w:val="000000" w:themeColor="text1"/>
                <w:sz w:val="22"/>
                <w:szCs w:val="22"/>
              </w:rPr>
              <w:t>Complete reports accurately and clearly provided to the appropriate authority promptly</w:t>
            </w:r>
          </w:p>
          <w:p w14:paraId="1F065DCC" w14:textId="12FA3DF9" w:rsidR="00B700F4" w:rsidRPr="0059152F" w:rsidRDefault="00C420F3" w:rsidP="008709CB">
            <w:pPr>
              <w:spacing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lang w:val="en-GB"/>
              </w:rPr>
            </w:pPr>
            <w:r>
              <w:rPr>
                <w:rFonts w:ascii="Arial" w:hAnsi="Arial"/>
                <w:b/>
                <w:color w:val="000000" w:themeColor="text1"/>
                <w:sz w:val="22"/>
                <w:szCs w:val="22"/>
              </w:rPr>
              <w:t xml:space="preserve">P6 </w:t>
            </w:r>
            <w:r w:rsidR="00B700F4" w:rsidRPr="0059152F">
              <w:rPr>
                <w:rFonts w:ascii="Arial" w:hAnsi="Arial"/>
                <w:color w:val="000000" w:themeColor="text1"/>
                <w:sz w:val="22"/>
                <w:szCs w:val="22"/>
              </w:rPr>
              <w:t xml:space="preserve">Review, evaluate and analyze the incident and the organizational response to it and report it promptly and accurately. </w:t>
            </w:r>
          </w:p>
        </w:tc>
      </w:tr>
      <w:tr w:rsidR="00B700F4" w:rsidRPr="0059152F" w14:paraId="1B52E4DD"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8D275E0" w14:textId="77777777" w:rsidR="00B700F4" w:rsidRPr="0059152F" w:rsidRDefault="00B700F4" w:rsidP="008709CB">
            <w:pPr>
              <w:spacing w:line="276" w:lineRule="auto"/>
              <w:rPr>
                <w:rFonts w:ascii="Arial" w:hAnsi="Arial"/>
                <w:b w:val="0"/>
                <w:color w:val="000000" w:themeColor="text1"/>
                <w:sz w:val="22"/>
                <w:szCs w:val="22"/>
              </w:rPr>
            </w:pPr>
            <w:r w:rsidRPr="0059152F">
              <w:rPr>
                <w:rFonts w:ascii="Arial" w:hAnsi="Arial"/>
                <w:color w:val="000000" w:themeColor="text1"/>
                <w:sz w:val="22"/>
                <w:szCs w:val="22"/>
              </w:rPr>
              <w:t>5. Provide leadership.</w:t>
            </w:r>
          </w:p>
          <w:p w14:paraId="1D010A43" w14:textId="77777777" w:rsidR="00B700F4" w:rsidRPr="0059152F" w:rsidRDefault="00B700F4" w:rsidP="008709CB">
            <w:pPr>
              <w:spacing w:line="276" w:lineRule="auto"/>
              <w:rPr>
                <w:rFonts w:ascii="Arial" w:hAnsi="Arial"/>
                <w:b w:val="0"/>
                <w:color w:val="000000" w:themeColor="text1"/>
                <w:sz w:val="22"/>
                <w:szCs w:val="22"/>
              </w:rPr>
            </w:pPr>
            <w:r w:rsidRPr="0059152F">
              <w:rPr>
                <w:rFonts w:ascii="Arial" w:hAnsi="Arial"/>
                <w:color w:val="000000" w:themeColor="text1"/>
                <w:sz w:val="22"/>
                <w:szCs w:val="22"/>
              </w:rPr>
              <w:t>direction and guidance</w:t>
            </w:r>
          </w:p>
          <w:p w14:paraId="4BF377CB" w14:textId="77777777" w:rsidR="00B700F4" w:rsidRPr="0059152F" w:rsidRDefault="00B700F4" w:rsidP="008709CB">
            <w:pPr>
              <w:rPr>
                <w:rFonts w:ascii="Arial" w:hAnsi="Arial"/>
                <w:b w:val="0"/>
                <w:color w:val="000000" w:themeColor="text1"/>
                <w:sz w:val="22"/>
                <w:szCs w:val="22"/>
              </w:rPr>
            </w:pPr>
            <w:r w:rsidRPr="0059152F">
              <w:rPr>
                <w:rFonts w:ascii="Arial" w:hAnsi="Arial"/>
                <w:color w:val="000000" w:themeColor="text1"/>
                <w:sz w:val="22"/>
                <w:szCs w:val="22"/>
              </w:rPr>
              <w:t>to the work group</w:t>
            </w:r>
          </w:p>
        </w:tc>
        <w:tc>
          <w:tcPr>
            <w:tcW w:w="3487" w:type="pct"/>
          </w:tcPr>
          <w:p w14:paraId="56477D36"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P1.</w:t>
            </w:r>
            <w:r w:rsidRPr="0059152F">
              <w:rPr>
                <w:rFonts w:ascii="Arial" w:hAnsi="Arial"/>
                <w:color w:val="000000" w:themeColor="text1"/>
                <w:sz w:val="22"/>
                <w:szCs w:val="22"/>
              </w:rPr>
              <w:t xml:space="preserve"> Link between the function of the group and the</w:t>
            </w:r>
          </w:p>
          <w:p w14:paraId="0F9B71FD"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color w:val="000000" w:themeColor="text1"/>
                <w:sz w:val="22"/>
                <w:szCs w:val="22"/>
              </w:rPr>
              <w:t xml:space="preserve">goals of the organization </w:t>
            </w:r>
          </w:p>
          <w:p w14:paraId="5970A391"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P2 .</w:t>
            </w:r>
            <w:r w:rsidRPr="0059152F">
              <w:rPr>
                <w:rFonts w:ascii="Arial" w:hAnsi="Arial"/>
                <w:color w:val="000000" w:themeColor="text1"/>
                <w:sz w:val="22"/>
                <w:szCs w:val="22"/>
              </w:rPr>
              <w:t>Participate in decision making routinely to develop, implement and review work of the group and to allocate responsibilities where appropriate</w:t>
            </w:r>
          </w:p>
          <w:p w14:paraId="513FD568"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P3 .</w:t>
            </w:r>
            <w:r w:rsidRPr="0059152F">
              <w:rPr>
                <w:rFonts w:ascii="Arial" w:hAnsi="Arial"/>
                <w:color w:val="000000" w:themeColor="text1"/>
                <w:sz w:val="22"/>
                <w:szCs w:val="22"/>
              </w:rPr>
              <w:t>Give opportunities and encouragement to others to develop new and innovative work practices and strategies</w:t>
            </w:r>
          </w:p>
          <w:p w14:paraId="18EAC78F"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59152F">
              <w:rPr>
                <w:rFonts w:ascii="Arial" w:hAnsi="Arial"/>
                <w:b/>
                <w:color w:val="000000" w:themeColor="text1"/>
                <w:sz w:val="22"/>
                <w:szCs w:val="22"/>
              </w:rPr>
              <w:t>P4.</w:t>
            </w:r>
            <w:r w:rsidRPr="0059152F">
              <w:rPr>
                <w:rFonts w:ascii="Arial" w:hAnsi="Arial"/>
                <w:color w:val="000000" w:themeColor="text1"/>
                <w:sz w:val="22"/>
                <w:szCs w:val="22"/>
              </w:rPr>
              <w:t xml:space="preserve"> Identify conflict and resolve with minimum disruption to work group function</w:t>
            </w:r>
          </w:p>
          <w:p w14:paraId="01F66516"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P5.</w:t>
            </w:r>
            <w:r w:rsidRPr="0059152F">
              <w:rPr>
                <w:rFonts w:ascii="Arial" w:hAnsi="Arial"/>
                <w:color w:val="000000" w:themeColor="text1"/>
                <w:sz w:val="22"/>
                <w:szCs w:val="22"/>
              </w:rPr>
              <w:t>Provide staff  with the support and supervision necessary to perform work safely and without risk to health</w:t>
            </w:r>
          </w:p>
          <w:p w14:paraId="6490AFF1" w14:textId="77777777" w:rsidR="00B700F4" w:rsidRPr="0059152F" w:rsidRDefault="00B700F4" w:rsidP="008709CB">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9152F">
              <w:rPr>
                <w:rFonts w:ascii="Arial" w:hAnsi="Arial"/>
                <w:b/>
                <w:color w:val="000000" w:themeColor="text1"/>
                <w:sz w:val="22"/>
                <w:szCs w:val="22"/>
              </w:rPr>
              <w:t>P6 .</w:t>
            </w:r>
            <w:r w:rsidRPr="0059152F">
              <w:rPr>
                <w:rFonts w:ascii="Arial" w:hAnsi="Arial"/>
                <w:color w:val="000000" w:themeColor="text1"/>
                <w:sz w:val="22"/>
                <w:szCs w:val="22"/>
              </w:rPr>
              <w:t>Allocate tasks  within the competence of staff and support  with appropriate authority, autonomy and training</w:t>
            </w:r>
          </w:p>
          <w:p w14:paraId="1DBA9E2D" w14:textId="77777777" w:rsidR="00B700F4" w:rsidRPr="0059152F" w:rsidRDefault="00B700F4" w:rsidP="008709CB">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lang w:val="en-GB"/>
              </w:rPr>
            </w:pPr>
            <w:r w:rsidRPr="0059152F">
              <w:rPr>
                <w:rFonts w:ascii="Arial" w:hAnsi="Arial"/>
                <w:b/>
                <w:color w:val="000000" w:themeColor="text1"/>
                <w:sz w:val="22"/>
                <w:szCs w:val="22"/>
              </w:rPr>
              <w:t>P7 .</w:t>
            </w:r>
            <w:r w:rsidRPr="0059152F">
              <w:rPr>
                <w:rFonts w:ascii="Arial" w:hAnsi="Arial"/>
                <w:color w:val="000000" w:themeColor="text1"/>
                <w:sz w:val="22"/>
                <w:szCs w:val="22"/>
              </w:rPr>
              <w:t>Supervise appropriately the changing priorities and situations and takes into account the different needs of individuals and the requirements of the task</w:t>
            </w:r>
          </w:p>
        </w:tc>
      </w:tr>
    </w:tbl>
    <w:p w14:paraId="5622B4D2" w14:textId="77777777" w:rsidR="00B700F4" w:rsidRPr="0059152F" w:rsidRDefault="00B700F4" w:rsidP="00B700F4">
      <w:pPr>
        <w:spacing w:line="360" w:lineRule="auto"/>
        <w:jc w:val="both"/>
        <w:rPr>
          <w:rFonts w:ascii="Arial" w:hAnsi="Arial"/>
          <w:color w:val="000000" w:themeColor="text1"/>
          <w:sz w:val="22"/>
          <w:szCs w:val="22"/>
          <w:lang w:val="en-GB"/>
        </w:rPr>
      </w:pPr>
    </w:p>
    <w:p w14:paraId="0C7FC185" w14:textId="77777777" w:rsidR="00B700F4" w:rsidRPr="0059152F" w:rsidRDefault="00B700F4" w:rsidP="00B700F4">
      <w:pPr>
        <w:spacing w:line="360" w:lineRule="auto"/>
        <w:rPr>
          <w:rFonts w:ascii="Arial" w:hAnsi="Arial"/>
          <w:b/>
          <w:color w:val="000000" w:themeColor="text1"/>
          <w:sz w:val="22"/>
          <w:szCs w:val="22"/>
          <w:u w:val="single"/>
        </w:rPr>
      </w:pPr>
      <w:r w:rsidRPr="0059152F">
        <w:rPr>
          <w:rFonts w:ascii="Arial" w:hAnsi="Arial"/>
          <w:b/>
          <w:color w:val="000000" w:themeColor="text1"/>
          <w:sz w:val="22"/>
          <w:szCs w:val="22"/>
          <w:u w:val="single"/>
        </w:rPr>
        <w:t>Knowledge &amp; Understanding</w:t>
      </w:r>
    </w:p>
    <w:p w14:paraId="1C2FCE01" w14:textId="77777777" w:rsidR="00B700F4" w:rsidRPr="0059152F" w:rsidRDefault="00B700F4" w:rsidP="00B700F4">
      <w:pPr>
        <w:spacing w:line="360" w:lineRule="auto"/>
        <w:rPr>
          <w:rFonts w:ascii="Arial" w:hAnsi="Arial"/>
          <w:b/>
          <w:color w:val="000000" w:themeColor="text1"/>
          <w:sz w:val="22"/>
          <w:szCs w:val="22"/>
        </w:rPr>
      </w:pPr>
    </w:p>
    <w:p w14:paraId="70FEC92A"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r w:rsidRPr="0059152F">
        <w:rPr>
          <w:rFonts w:ascii="Arial" w:eastAsia="Arial" w:hAnsi="Arial"/>
          <w:bCs/>
          <w:color w:val="000000" w:themeColor="text1"/>
          <w:sz w:val="22"/>
          <w:szCs w:val="22"/>
          <w:lang w:bidi="en-US"/>
        </w:rPr>
        <w:t>The candidate must be able to demonstrate underpinning knowledge and understanding required to carry out tasks covered in this competency standard. This includes:</w:t>
      </w:r>
    </w:p>
    <w:p w14:paraId="79783110" w14:textId="77777777" w:rsidR="00B700F4" w:rsidRPr="0059152F" w:rsidRDefault="00B700F4" w:rsidP="00B700F4">
      <w:pPr>
        <w:pStyle w:val="ListParagraph"/>
        <w:numPr>
          <w:ilvl w:val="0"/>
          <w:numId w:val="81"/>
        </w:numPr>
        <w:spacing w:after="160" w:line="256" w:lineRule="auto"/>
        <w:rPr>
          <w:rFonts w:ascii="Arial" w:hAnsi="Arial"/>
          <w:color w:val="000000"/>
          <w:sz w:val="22"/>
          <w:szCs w:val="22"/>
        </w:rPr>
      </w:pPr>
      <w:r w:rsidRPr="0059152F">
        <w:rPr>
          <w:rFonts w:ascii="Arial" w:hAnsi="Arial"/>
          <w:color w:val="000000"/>
          <w:sz w:val="22"/>
          <w:szCs w:val="22"/>
        </w:rPr>
        <w:t>Organization’s policies, guidelines and procedures related to control and surveillance, safety and preventing and responding to incidents and breaches of orders covered in the range of variables.</w:t>
      </w:r>
    </w:p>
    <w:p w14:paraId="12FF26BB" w14:textId="77777777" w:rsidR="00B700F4" w:rsidRPr="0059152F" w:rsidRDefault="00B700F4" w:rsidP="00B700F4">
      <w:pPr>
        <w:pStyle w:val="ListParagraph"/>
        <w:numPr>
          <w:ilvl w:val="0"/>
          <w:numId w:val="81"/>
        </w:numPr>
        <w:spacing w:after="160" w:line="256" w:lineRule="auto"/>
        <w:rPr>
          <w:rFonts w:ascii="Arial" w:hAnsi="Arial"/>
          <w:sz w:val="22"/>
          <w:szCs w:val="22"/>
        </w:rPr>
      </w:pPr>
      <w:r w:rsidRPr="0059152F">
        <w:rPr>
          <w:rFonts w:ascii="Arial" w:hAnsi="Arial"/>
          <w:sz w:val="22"/>
          <w:szCs w:val="22"/>
        </w:rPr>
        <w:t>Organization’s management and accountability systems</w:t>
      </w:r>
    </w:p>
    <w:p w14:paraId="617D8768" w14:textId="77777777" w:rsidR="00B700F4" w:rsidRPr="0059152F" w:rsidRDefault="00B700F4" w:rsidP="00B700F4">
      <w:pPr>
        <w:pStyle w:val="ListParagraph"/>
        <w:numPr>
          <w:ilvl w:val="0"/>
          <w:numId w:val="81"/>
        </w:numPr>
        <w:spacing w:after="160" w:line="256" w:lineRule="auto"/>
        <w:rPr>
          <w:rFonts w:ascii="Arial" w:hAnsi="Arial"/>
          <w:sz w:val="22"/>
          <w:szCs w:val="22"/>
        </w:rPr>
      </w:pPr>
      <w:r w:rsidRPr="0059152F">
        <w:rPr>
          <w:rFonts w:ascii="Arial" w:hAnsi="Arial"/>
          <w:sz w:val="22"/>
          <w:szCs w:val="22"/>
        </w:rPr>
        <w:t>Teamwork principles and strategies</w:t>
      </w:r>
    </w:p>
    <w:p w14:paraId="27C098D1" w14:textId="77777777" w:rsidR="00B700F4" w:rsidRPr="0059152F" w:rsidRDefault="00B700F4" w:rsidP="00B700F4">
      <w:pPr>
        <w:pStyle w:val="ListParagraph"/>
        <w:numPr>
          <w:ilvl w:val="0"/>
          <w:numId w:val="81"/>
        </w:numPr>
        <w:spacing w:after="160" w:line="256" w:lineRule="auto"/>
        <w:rPr>
          <w:rFonts w:ascii="Arial" w:hAnsi="Arial"/>
          <w:b/>
          <w:color w:val="000000"/>
          <w:sz w:val="22"/>
          <w:szCs w:val="22"/>
        </w:rPr>
      </w:pPr>
      <w:r w:rsidRPr="0059152F">
        <w:rPr>
          <w:rFonts w:ascii="Arial" w:hAnsi="Arial"/>
          <w:sz w:val="22"/>
          <w:szCs w:val="22"/>
        </w:rPr>
        <w:t>Principles of effective communication</w:t>
      </w:r>
    </w:p>
    <w:p w14:paraId="22B36351" w14:textId="77777777" w:rsidR="00B700F4" w:rsidRPr="0059152F" w:rsidRDefault="00B700F4" w:rsidP="00B700F4">
      <w:pPr>
        <w:pStyle w:val="ListParagraph"/>
        <w:numPr>
          <w:ilvl w:val="0"/>
          <w:numId w:val="81"/>
        </w:numPr>
        <w:spacing w:after="160" w:line="256" w:lineRule="auto"/>
        <w:rPr>
          <w:rFonts w:ascii="Arial" w:hAnsi="Arial"/>
          <w:color w:val="000000"/>
          <w:sz w:val="22"/>
          <w:szCs w:val="22"/>
        </w:rPr>
      </w:pPr>
      <w:r w:rsidRPr="0059152F">
        <w:rPr>
          <w:rFonts w:ascii="Arial" w:hAnsi="Arial"/>
          <w:color w:val="000000"/>
          <w:sz w:val="22"/>
          <w:szCs w:val="22"/>
        </w:rPr>
        <w:t xml:space="preserve"> </w:t>
      </w:r>
      <w:r w:rsidRPr="0059152F">
        <w:rPr>
          <w:rFonts w:ascii="Arial" w:hAnsi="Arial"/>
          <w:sz w:val="22"/>
          <w:szCs w:val="22"/>
        </w:rPr>
        <w:t>Guidelines for use of equipment and technology</w:t>
      </w:r>
    </w:p>
    <w:p w14:paraId="56F5E8A6" w14:textId="77777777" w:rsidR="00B700F4" w:rsidRPr="0059152F" w:rsidRDefault="00B700F4" w:rsidP="00B700F4">
      <w:pPr>
        <w:pStyle w:val="ListParagraph"/>
        <w:numPr>
          <w:ilvl w:val="0"/>
          <w:numId w:val="81"/>
        </w:numPr>
        <w:spacing w:after="160" w:line="256" w:lineRule="auto"/>
        <w:rPr>
          <w:rFonts w:ascii="Arial" w:hAnsi="Arial"/>
          <w:color w:val="000000"/>
          <w:sz w:val="22"/>
          <w:szCs w:val="22"/>
        </w:rPr>
      </w:pPr>
      <w:r w:rsidRPr="0059152F">
        <w:rPr>
          <w:rFonts w:ascii="Arial" w:hAnsi="Arial"/>
          <w:color w:val="000000"/>
          <w:sz w:val="22"/>
          <w:szCs w:val="22"/>
        </w:rPr>
        <w:t xml:space="preserve"> Code of conduct</w:t>
      </w:r>
    </w:p>
    <w:p w14:paraId="32EB1A6C" w14:textId="77777777" w:rsidR="00B700F4" w:rsidRPr="0059152F" w:rsidRDefault="00B700F4" w:rsidP="00B700F4">
      <w:pPr>
        <w:autoSpaceDE w:val="0"/>
        <w:autoSpaceDN w:val="0"/>
        <w:adjustRightInd w:val="0"/>
        <w:spacing w:after="240" w:line="360" w:lineRule="auto"/>
        <w:rPr>
          <w:rFonts w:ascii="Arial" w:eastAsia="Arial" w:hAnsi="Arial"/>
          <w:bCs/>
          <w:color w:val="000000" w:themeColor="text1"/>
          <w:sz w:val="22"/>
          <w:szCs w:val="22"/>
          <w:lang w:bidi="en-US"/>
        </w:rPr>
      </w:pPr>
    </w:p>
    <w:p w14:paraId="00616D37" w14:textId="77777777" w:rsidR="00B700F4" w:rsidRPr="0059152F" w:rsidRDefault="00B700F4" w:rsidP="00B700F4">
      <w:pPr>
        <w:rPr>
          <w:rFonts w:ascii="Arial" w:hAnsi="Arial"/>
          <w:sz w:val="22"/>
          <w:szCs w:val="22"/>
        </w:rPr>
      </w:pPr>
    </w:p>
    <w:p w14:paraId="34A79180"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59152F">
        <w:rPr>
          <w:rFonts w:ascii="Arial" w:hAnsi="Arial"/>
          <w:b/>
          <w:color w:val="000000" w:themeColor="text1"/>
          <w:sz w:val="22"/>
          <w:szCs w:val="22"/>
        </w:rPr>
        <w:t>Critical Evidence(s) Required</w:t>
      </w:r>
    </w:p>
    <w:p w14:paraId="1B85B006" w14:textId="77777777" w:rsidR="00B700F4" w:rsidRPr="0059152F" w:rsidRDefault="00B700F4" w:rsidP="00B700F4">
      <w:p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The candidate needs to produce following </w:t>
      </w:r>
      <w:r w:rsidRPr="0059152F">
        <w:rPr>
          <w:rFonts w:ascii="Arial" w:hAnsi="Arial"/>
          <w:b/>
          <w:color w:val="000000" w:themeColor="text1"/>
          <w:sz w:val="22"/>
          <w:szCs w:val="22"/>
        </w:rPr>
        <w:t>Critical Evidence</w:t>
      </w:r>
      <w:r w:rsidRPr="0059152F">
        <w:rPr>
          <w:rFonts w:ascii="Arial" w:hAnsi="Arial"/>
          <w:color w:val="000000" w:themeColor="text1"/>
          <w:sz w:val="22"/>
          <w:szCs w:val="22"/>
        </w:rPr>
        <w:t xml:space="preserve">(s) in order to be competent in this competency standard: </w:t>
      </w:r>
    </w:p>
    <w:p w14:paraId="72BE93D8"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Identify problem statement</w:t>
      </w:r>
    </w:p>
    <w:p w14:paraId="143AB21E"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Build team</w:t>
      </w:r>
    </w:p>
    <w:p w14:paraId="2ACFEB10"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Identify your target community for the proposed product/solution</w:t>
      </w:r>
    </w:p>
    <w:p w14:paraId="05798734"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Analyze product sale and marketing plan</w:t>
      </w:r>
    </w:p>
    <w:p w14:paraId="224486D2"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Provide your strategy to execute entrepreneurial plan</w:t>
      </w:r>
    </w:p>
    <w:p w14:paraId="39F4F138"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Provide three solutions (A, B, C) of your business plan</w:t>
      </w:r>
    </w:p>
    <w:p w14:paraId="04D6BD66"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Present complete portfolio of entrepreneurial plan as an evidence </w:t>
      </w:r>
    </w:p>
    <w:p w14:paraId="3D2CB38B"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Provide clear and factual information to enable an honest and realistic assessment of the interests of the key people and their positions</w:t>
      </w:r>
    </w:p>
    <w:p w14:paraId="76F0ABE4"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 xml:space="preserve">Provide information on strategies  to support after sale services </w:t>
      </w:r>
    </w:p>
    <w:p w14:paraId="09FF4636" w14:textId="77777777" w:rsidR="00B700F4" w:rsidRPr="0059152F" w:rsidRDefault="00B700F4" w:rsidP="00B700F4">
      <w:pPr>
        <w:pStyle w:val="ListParagraph"/>
        <w:numPr>
          <w:ilvl w:val="0"/>
          <w:numId w:val="505"/>
        </w:numPr>
        <w:spacing w:before="240" w:line="360" w:lineRule="auto"/>
        <w:ind w:right="297"/>
        <w:rPr>
          <w:rFonts w:ascii="Arial" w:hAnsi="Arial"/>
          <w:color w:val="000000" w:themeColor="text1"/>
          <w:sz w:val="22"/>
          <w:szCs w:val="22"/>
        </w:rPr>
      </w:pPr>
      <w:r w:rsidRPr="0059152F">
        <w:rPr>
          <w:rFonts w:ascii="Arial" w:hAnsi="Arial"/>
          <w:color w:val="000000" w:themeColor="text1"/>
          <w:sz w:val="22"/>
          <w:szCs w:val="22"/>
        </w:rPr>
        <w:t>Provide a complete entrepreneurial plan</w:t>
      </w:r>
    </w:p>
    <w:p w14:paraId="62ED7B26" w14:textId="6BC850F6" w:rsidR="0071294E" w:rsidRPr="0059152F" w:rsidRDefault="0071294E">
      <w:pPr>
        <w:spacing w:after="160" w:line="259" w:lineRule="auto"/>
        <w:rPr>
          <w:rFonts w:ascii="Arial" w:hAnsi="Arial"/>
          <w:b/>
          <w:bCs/>
          <w:sz w:val="28"/>
          <w:szCs w:val="28"/>
        </w:rPr>
      </w:pPr>
      <w:r w:rsidRPr="0059152F">
        <w:rPr>
          <w:rFonts w:ascii="Arial" w:hAnsi="Arial"/>
          <w:b/>
          <w:bCs/>
          <w:sz w:val="28"/>
          <w:szCs w:val="28"/>
        </w:rPr>
        <w:br w:type="page"/>
      </w:r>
    </w:p>
    <w:p w14:paraId="7ED6EF11" w14:textId="77777777" w:rsidR="00B700F4" w:rsidRPr="0059152F" w:rsidRDefault="00B700F4" w:rsidP="00B700F4">
      <w:pPr>
        <w:rPr>
          <w:rFonts w:ascii="Arial" w:hAnsi="Arial"/>
          <w:b/>
          <w:bCs/>
          <w:sz w:val="28"/>
          <w:szCs w:val="28"/>
        </w:rPr>
      </w:pPr>
    </w:p>
    <w:p w14:paraId="4B9A44FC" w14:textId="77777777" w:rsidR="00B700F4" w:rsidRPr="0059152F" w:rsidRDefault="00B700F4" w:rsidP="0071294E">
      <w:pPr>
        <w:pStyle w:val="Heading3"/>
        <w:ind w:left="2250" w:hanging="1890"/>
      </w:pPr>
      <w:bookmarkStart w:id="88" w:name="_Toc51314446"/>
      <w:r w:rsidRPr="0059152F">
        <w:t>Create/Manage profile on Non-traditional Freelancing Platform</w:t>
      </w:r>
      <w:bookmarkEnd w:id="88"/>
    </w:p>
    <w:p w14:paraId="78554BC3" w14:textId="77777777" w:rsidR="00B700F4" w:rsidRPr="0059152F" w:rsidRDefault="00B700F4" w:rsidP="00B700F4">
      <w:pPr>
        <w:autoSpaceDE w:val="0"/>
        <w:autoSpaceDN w:val="0"/>
        <w:adjustRightInd w:val="0"/>
        <w:spacing w:line="276" w:lineRule="auto"/>
        <w:ind w:right="387"/>
        <w:jc w:val="both"/>
        <w:rPr>
          <w:rFonts w:ascii="Arial" w:hAnsi="Arial"/>
          <w:b/>
          <w:sz w:val="22"/>
          <w:szCs w:val="22"/>
        </w:rPr>
      </w:pPr>
    </w:p>
    <w:p w14:paraId="7B487E55" w14:textId="77777777" w:rsidR="00B700F4" w:rsidRPr="0059152F" w:rsidRDefault="00B700F4" w:rsidP="00B700F4">
      <w:pPr>
        <w:jc w:val="both"/>
        <w:rPr>
          <w:rFonts w:ascii="Arial" w:hAnsi="Arial"/>
          <w:sz w:val="22"/>
          <w:szCs w:val="22"/>
        </w:rPr>
      </w:pPr>
      <w:r w:rsidRPr="0059152F">
        <w:rPr>
          <w:rFonts w:ascii="Arial" w:hAnsi="Arial"/>
          <w:b/>
          <w:sz w:val="22"/>
          <w:szCs w:val="22"/>
        </w:rPr>
        <w:t>Overview</w:t>
      </w:r>
      <w:r w:rsidRPr="0059152F">
        <w:rPr>
          <w:rFonts w:ascii="Arial" w:hAnsi="Arial"/>
          <w:sz w:val="22"/>
          <w:szCs w:val="22"/>
        </w:rPr>
        <w:t xml:space="preserve">: </w:t>
      </w:r>
      <w:r w:rsidRPr="0059152F">
        <w:rPr>
          <w:rFonts w:ascii="Arial" w:hAnsi="Arial"/>
          <w:sz w:val="22"/>
          <w:szCs w:val="22"/>
          <w:lang w:val="en-GB"/>
        </w:rPr>
        <w:t>This competency standard covers the skills and knowledge required to create/manage profile on a non-traditional freelance platform</w:t>
      </w:r>
      <w:r w:rsidRPr="0059152F">
        <w:rPr>
          <w:rFonts w:ascii="Arial" w:hAnsi="Arial"/>
          <w:sz w:val="22"/>
          <w:szCs w:val="22"/>
        </w:rPr>
        <w:t xml:space="preserve">. </w:t>
      </w:r>
    </w:p>
    <w:p w14:paraId="272384E2" w14:textId="77777777" w:rsidR="00B700F4" w:rsidRPr="0059152F" w:rsidRDefault="00B700F4" w:rsidP="00B700F4">
      <w:pPr>
        <w:jc w:val="both"/>
        <w:rPr>
          <w:rFonts w:ascii="Arial" w:hAnsi="Arial"/>
          <w:sz w:val="22"/>
          <w:szCs w:val="22"/>
        </w:rPr>
      </w:pPr>
    </w:p>
    <w:tbl>
      <w:tblPr>
        <w:tblStyle w:val="GridTable5Dark-Accent413"/>
        <w:tblpPr w:leftFromText="180" w:rightFromText="180" w:vertAnchor="text" w:tblpY="1"/>
        <w:tblW w:w="5000" w:type="pct"/>
        <w:tblLook w:val="04A0" w:firstRow="1" w:lastRow="0" w:firstColumn="1" w:lastColumn="0" w:noHBand="0" w:noVBand="1"/>
      </w:tblPr>
      <w:tblGrid>
        <w:gridCol w:w="2836"/>
        <w:gridCol w:w="6722"/>
      </w:tblGrid>
      <w:tr w:rsidR="00B700F4" w:rsidRPr="0059152F" w14:paraId="1C0421C5"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18AD8B46" w14:textId="77777777" w:rsidR="00B700F4" w:rsidRPr="0059152F" w:rsidRDefault="00B700F4" w:rsidP="008709CB">
            <w:pPr>
              <w:spacing w:line="276" w:lineRule="auto"/>
              <w:jc w:val="center"/>
              <w:rPr>
                <w:rFonts w:ascii="Arial" w:hAnsi="Arial"/>
                <w:b w:val="0"/>
                <w:color w:val="262626" w:themeColor="text1" w:themeTint="D9"/>
                <w:sz w:val="22"/>
                <w:szCs w:val="22"/>
              </w:rPr>
            </w:pPr>
            <w:r w:rsidRPr="0059152F">
              <w:rPr>
                <w:rFonts w:ascii="Arial" w:hAnsi="Arial"/>
                <w:color w:val="262626" w:themeColor="text1" w:themeTint="D9"/>
                <w:sz w:val="22"/>
                <w:szCs w:val="22"/>
              </w:rPr>
              <w:t>Competency Unit</w:t>
            </w:r>
          </w:p>
        </w:tc>
        <w:tc>
          <w:tcPr>
            <w:tcW w:w="3555" w:type="pct"/>
          </w:tcPr>
          <w:p w14:paraId="54C4C69C" w14:textId="77777777" w:rsidR="00B700F4" w:rsidRPr="0059152F" w:rsidRDefault="00B700F4" w:rsidP="008709C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59152F">
              <w:rPr>
                <w:rFonts w:ascii="Arial" w:hAnsi="Arial"/>
                <w:color w:val="262626" w:themeColor="text1" w:themeTint="D9"/>
                <w:sz w:val="22"/>
                <w:szCs w:val="22"/>
              </w:rPr>
              <w:t>Performance Criteria</w:t>
            </w:r>
          </w:p>
        </w:tc>
      </w:tr>
      <w:tr w:rsidR="00B700F4" w:rsidRPr="0059152F" w14:paraId="5075BE75"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Pr>
          <w:p w14:paraId="659046E6" w14:textId="77777777" w:rsidR="00B700F4" w:rsidRPr="0059152F" w:rsidRDefault="00B700F4" w:rsidP="008709CB">
            <w:pPr>
              <w:rPr>
                <w:rFonts w:ascii="Arial" w:hAnsi="Arial"/>
                <w:b w:val="0"/>
                <w:bCs w:val="0"/>
                <w:lang w:val="en-AU"/>
              </w:rPr>
            </w:pPr>
          </w:p>
          <w:p w14:paraId="6AFCD891" w14:textId="77777777" w:rsidR="00B700F4" w:rsidRPr="0059152F" w:rsidRDefault="00B700F4" w:rsidP="00B700F4">
            <w:pPr>
              <w:pStyle w:val="Style2"/>
              <w:numPr>
                <w:ilvl w:val="0"/>
                <w:numId w:val="582"/>
              </w:numPr>
              <w:ind w:hanging="630"/>
              <w:rPr>
                <w:rFonts w:ascii="Arial" w:hAnsi="Arial" w:cs="Arial"/>
              </w:rPr>
            </w:pPr>
            <w:r w:rsidRPr="0059152F">
              <w:rPr>
                <w:rFonts w:ascii="Arial" w:hAnsi="Arial" w:cs="Arial"/>
                <w:color w:val="262626" w:themeColor="text1" w:themeTint="D9"/>
                <w:sz w:val="22"/>
                <w:szCs w:val="22"/>
              </w:rPr>
              <w:t>Recognize Gig Economy</w:t>
            </w:r>
          </w:p>
        </w:tc>
        <w:tc>
          <w:tcPr>
            <w:tcW w:w="3555" w:type="pct"/>
          </w:tcPr>
          <w:p w14:paraId="010D2BEA" w14:textId="77777777" w:rsidR="00B700F4" w:rsidRPr="0059152F" w:rsidRDefault="00B700F4" w:rsidP="00B700F4">
            <w:pPr>
              <w:pStyle w:val="ListParagraph"/>
              <w:numPr>
                <w:ilvl w:val="0"/>
                <w:numId w:val="5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Enlist at least 03 strong reasons to work as a freelancer</w:t>
            </w:r>
          </w:p>
          <w:p w14:paraId="715A5F96" w14:textId="77777777" w:rsidR="00B700F4" w:rsidRPr="0059152F" w:rsidRDefault="00B700F4" w:rsidP="00B700F4">
            <w:pPr>
              <w:pStyle w:val="ListParagraph"/>
              <w:numPr>
                <w:ilvl w:val="0"/>
                <w:numId w:val="5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Identify the terminologies related to the freelancing platform like (Gig, profiles, rating, review, revision and a bid etc.)</w:t>
            </w:r>
          </w:p>
          <w:p w14:paraId="3311E472" w14:textId="77777777" w:rsidR="00B700F4" w:rsidRPr="0059152F" w:rsidRDefault="00B700F4" w:rsidP="00B700F4">
            <w:pPr>
              <w:pStyle w:val="ListParagraph"/>
              <w:numPr>
                <w:ilvl w:val="0"/>
                <w:numId w:val="58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Identity the most in demand freelance skills on non-traditional platform</w:t>
            </w:r>
          </w:p>
        </w:tc>
      </w:tr>
      <w:tr w:rsidR="00B700F4" w:rsidRPr="0059152F" w14:paraId="2D8CDFB6" w14:textId="77777777" w:rsidTr="008709CB">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50186E90" w14:textId="77777777" w:rsidR="00B700F4" w:rsidRPr="0059152F" w:rsidRDefault="00B700F4" w:rsidP="00B700F4">
            <w:pPr>
              <w:pStyle w:val="Style2"/>
              <w:numPr>
                <w:ilvl w:val="0"/>
                <w:numId w:val="58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Setup Profile</w:t>
            </w:r>
          </w:p>
        </w:tc>
        <w:tc>
          <w:tcPr>
            <w:tcW w:w="3555" w:type="pct"/>
          </w:tcPr>
          <w:p w14:paraId="54565EE8" w14:textId="77777777" w:rsidR="00B700F4" w:rsidRPr="0059152F" w:rsidRDefault="00B700F4" w:rsidP="00B700F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Set Up a Seller Profile</w:t>
            </w:r>
          </w:p>
          <w:p w14:paraId="1083C6E5" w14:textId="77777777" w:rsidR="00B700F4" w:rsidRPr="0059152F" w:rsidRDefault="00B700F4" w:rsidP="00B700F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Add personal and professional information on your profile</w:t>
            </w:r>
          </w:p>
          <w:p w14:paraId="2A720626" w14:textId="77777777" w:rsidR="00B700F4" w:rsidRPr="0059152F" w:rsidRDefault="00B700F4" w:rsidP="00B700F4">
            <w:pPr>
              <w:pStyle w:val="ListParagraph"/>
              <w:numPr>
                <w:ilvl w:val="0"/>
                <w:numId w:val="586"/>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Link up social media and other professional accounts to seller profile</w:t>
            </w:r>
          </w:p>
          <w:p w14:paraId="7362BA2A" w14:textId="77777777" w:rsidR="00B700F4" w:rsidRPr="0059152F" w:rsidRDefault="00B700F4" w:rsidP="008709CB">
            <w:pPr>
              <w:pStyle w:val="ListParagraph"/>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p>
        </w:tc>
      </w:tr>
      <w:tr w:rsidR="00B700F4" w:rsidRPr="0059152F" w14:paraId="21326BB7" w14:textId="77777777" w:rsidTr="008709C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106F05BD" w14:textId="77777777" w:rsidR="00B700F4" w:rsidRPr="0059152F" w:rsidRDefault="00B700F4" w:rsidP="00B700F4">
            <w:pPr>
              <w:pStyle w:val="Style2"/>
              <w:numPr>
                <w:ilvl w:val="0"/>
                <w:numId w:val="58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Create the Gigs</w:t>
            </w:r>
          </w:p>
        </w:tc>
        <w:tc>
          <w:tcPr>
            <w:tcW w:w="3555" w:type="pct"/>
          </w:tcPr>
          <w:p w14:paraId="0E3BD51E"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Find your ideal category and services</w:t>
            </w:r>
          </w:p>
          <w:p w14:paraId="286B8EE1"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Check out the competition</w:t>
            </w:r>
          </w:p>
          <w:p w14:paraId="4155234E"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Create an appealing title for the gig</w:t>
            </w:r>
          </w:p>
          <w:p w14:paraId="7A3851CE"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Choose subcategory and tags</w:t>
            </w:r>
          </w:p>
          <w:p w14:paraId="5DA7504F"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Create and price gig packages</w:t>
            </w:r>
          </w:p>
          <w:p w14:paraId="76C0C5EE"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Win buyers with gig description</w:t>
            </w:r>
          </w:p>
          <w:p w14:paraId="5C76367E"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Boost gig success with visuals</w:t>
            </w:r>
          </w:p>
          <w:p w14:paraId="3E156381" w14:textId="77777777" w:rsidR="00B700F4" w:rsidRPr="0059152F" w:rsidRDefault="00B700F4" w:rsidP="00B700F4">
            <w:pPr>
              <w:pStyle w:val="ListParagraph"/>
              <w:numPr>
                <w:ilvl w:val="0"/>
                <w:numId w:val="588"/>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Choose a suitable gig package among Basic, Standard and Premium options.</w:t>
            </w:r>
          </w:p>
          <w:p w14:paraId="55971CA3" w14:textId="77777777" w:rsidR="00B700F4" w:rsidRPr="0059152F" w:rsidRDefault="00B700F4" w:rsidP="008709CB">
            <w:pPr>
              <w:pStyle w:val="ListParagraph"/>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p>
        </w:tc>
      </w:tr>
      <w:tr w:rsidR="00B700F4" w:rsidRPr="0059152F" w14:paraId="2FED2423" w14:textId="77777777" w:rsidTr="008709CB">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265AFE6F" w14:textId="77777777" w:rsidR="00B700F4" w:rsidRPr="0059152F" w:rsidRDefault="00B700F4" w:rsidP="00B700F4">
            <w:pPr>
              <w:pStyle w:val="Style2"/>
              <w:numPr>
                <w:ilvl w:val="0"/>
                <w:numId w:val="58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Provide High Quality Services as a seller.</w:t>
            </w:r>
          </w:p>
        </w:tc>
        <w:tc>
          <w:tcPr>
            <w:tcW w:w="3555" w:type="pct"/>
          </w:tcPr>
          <w:p w14:paraId="0BDFAF96" w14:textId="77777777" w:rsidR="00B700F4" w:rsidRPr="0059152F" w:rsidRDefault="00B700F4" w:rsidP="00B700F4">
            <w:pPr>
              <w:pStyle w:val="ListParagraph"/>
              <w:numPr>
                <w:ilvl w:val="0"/>
                <w:numId w:val="59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59152F">
              <w:rPr>
                <w:rFonts w:ascii="Arial" w:hAnsi="Arial"/>
              </w:rPr>
              <w:t xml:space="preserve">  Present a professional profile</w:t>
            </w:r>
          </w:p>
          <w:p w14:paraId="1F5FB701" w14:textId="77777777" w:rsidR="00B700F4" w:rsidRPr="0059152F" w:rsidRDefault="00B700F4" w:rsidP="00B700F4">
            <w:pPr>
              <w:pStyle w:val="ListParagraph"/>
              <w:numPr>
                <w:ilvl w:val="0"/>
                <w:numId w:val="59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59152F">
              <w:rPr>
                <w:rFonts w:ascii="Arial" w:hAnsi="Arial"/>
              </w:rPr>
              <w:t>Get and maintain high rating</w:t>
            </w:r>
          </w:p>
          <w:p w14:paraId="35FC6CF8" w14:textId="77777777" w:rsidR="00B700F4" w:rsidRPr="0059152F" w:rsidRDefault="00B700F4" w:rsidP="00B700F4">
            <w:pPr>
              <w:pStyle w:val="ListParagraph"/>
              <w:numPr>
                <w:ilvl w:val="0"/>
                <w:numId w:val="59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59152F">
              <w:rPr>
                <w:rFonts w:ascii="Arial" w:hAnsi="Arial"/>
              </w:rPr>
              <w:t>Be responsive and polite to  customer</w:t>
            </w:r>
          </w:p>
        </w:tc>
      </w:tr>
      <w:tr w:rsidR="00B700F4" w:rsidRPr="0059152F" w14:paraId="0AEE04A2" w14:textId="77777777" w:rsidTr="008709C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3790157A" w14:textId="77777777" w:rsidR="00B700F4" w:rsidRPr="0059152F" w:rsidRDefault="00B700F4" w:rsidP="00B700F4">
            <w:pPr>
              <w:pStyle w:val="Style2"/>
              <w:numPr>
                <w:ilvl w:val="0"/>
                <w:numId w:val="58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 xml:space="preserve">Develop/Increase  Business </w:t>
            </w:r>
          </w:p>
        </w:tc>
        <w:tc>
          <w:tcPr>
            <w:tcW w:w="3555" w:type="pct"/>
          </w:tcPr>
          <w:p w14:paraId="2D94BD17" w14:textId="77777777" w:rsidR="00B700F4" w:rsidRPr="0059152F" w:rsidRDefault="00B700F4" w:rsidP="00B700F4">
            <w:pPr>
              <w:pStyle w:val="ListParagraph"/>
              <w:numPr>
                <w:ilvl w:val="0"/>
                <w:numId w:val="59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59152F">
              <w:rPr>
                <w:rFonts w:ascii="Arial" w:hAnsi="Arial"/>
              </w:rPr>
              <w:t>Deliver the work on agreed deadline</w:t>
            </w:r>
          </w:p>
          <w:p w14:paraId="3E26F80B" w14:textId="77777777" w:rsidR="00B700F4" w:rsidRPr="0059152F" w:rsidRDefault="00B700F4" w:rsidP="00B700F4">
            <w:pPr>
              <w:pStyle w:val="ListParagraph"/>
              <w:numPr>
                <w:ilvl w:val="0"/>
                <w:numId w:val="59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59152F">
              <w:rPr>
                <w:rFonts w:ascii="Arial" w:hAnsi="Arial"/>
              </w:rPr>
              <w:t>Ask for feedback form the</w:t>
            </w:r>
            <w:r w:rsidRPr="0059152F">
              <w:rPr>
                <w:rFonts w:ascii="Arial" w:hAnsi="Arial"/>
                <w:b/>
                <w:bCs/>
                <w:color w:val="262626" w:themeColor="text1" w:themeTint="D9"/>
                <w:sz w:val="22"/>
                <w:szCs w:val="22"/>
              </w:rPr>
              <w:t xml:space="preserve"> </w:t>
            </w:r>
            <w:r w:rsidRPr="0059152F">
              <w:rPr>
                <w:rFonts w:ascii="Arial" w:hAnsi="Arial"/>
              </w:rPr>
              <w:t>client</w:t>
            </w:r>
          </w:p>
          <w:p w14:paraId="78068BEB" w14:textId="77777777" w:rsidR="00B700F4" w:rsidRPr="0059152F" w:rsidRDefault="00B700F4" w:rsidP="00B700F4">
            <w:pPr>
              <w:pStyle w:val="ListParagraph"/>
              <w:numPr>
                <w:ilvl w:val="0"/>
                <w:numId w:val="59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59152F">
              <w:rPr>
                <w:rFonts w:ascii="Arial" w:hAnsi="Arial"/>
              </w:rPr>
              <w:t>Keep in touch with Buyers/Customers</w:t>
            </w:r>
          </w:p>
          <w:p w14:paraId="2E32B2FA" w14:textId="77777777" w:rsidR="00B700F4" w:rsidRPr="0059152F" w:rsidRDefault="00B700F4" w:rsidP="00B700F4">
            <w:pPr>
              <w:pStyle w:val="ListParagraph"/>
              <w:numPr>
                <w:ilvl w:val="0"/>
                <w:numId w:val="59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59152F">
              <w:rPr>
                <w:rFonts w:ascii="Arial" w:hAnsi="Arial"/>
              </w:rPr>
              <w:t>Use the contacts page to maintain close coordination with the potential buyers/customers</w:t>
            </w:r>
          </w:p>
          <w:p w14:paraId="6A08FD5B" w14:textId="77777777" w:rsidR="00B700F4" w:rsidRPr="0059152F" w:rsidRDefault="00B700F4" w:rsidP="00B700F4">
            <w:pPr>
              <w:pStyle w:val="ListParagraph"/>
              <w:numPr>
                <w:ilvl w:val="0"/>
                <w:numId w:val="59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59152F">
              <w:rPr>
                <w:rFonts w:ascii="Arial" w:hAnsi="Arial"/>
              </w:rPr>
              <w:t>Request customer to recommend you to other clients and work circles</w:t>
            </w:r>
          </w:p>
          <w:p w14:paraId="75EC7268" w14:textId="77777777" w:rsidR="00B700F4" w:rsidRPr="0059152F" w:rsidRDefault="00B700F4" w:rsidP="00B700F4">
            <w:pPr>
              <w:pStyle w:val="ListParagraph"/>
              <w:numPr>
                <w:ilvl w:val="0"/>
                <w:numId w:val="59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59152F">
              <w:rPr>
                <w:rFonts w:ascii="Arial" w:hAnsi="Arial"/>
              </w:rPr>
              <w:t>Abide by the rules and regulations of freelance platform in order completion and cancelation</w:t>
            </w:r>
          </w:p>
        </w:tc>
      </w:tr>
    </w:tbl>
    <w:p w14:paraId="68347046" w14:textId="77777777" w:rsidR="00B700F4" w:rsidRPr="0059152F" w:rsidRDefault="00B700F4" w:rsidP="00B700F4">
      <w:pPr>
        <w:rPr>
          <w:rFonts w:ascii="Arial" w:hAnsi="Arial"/>
          <w:b/>
          <w:sz w:val="22"/>
          <w:szCs w:val="22"/>
          <w:u w:val="single"/>
        </w:rPr>
      </w:pPr>
    </w:p>
    <w:p w14:paraId="3EC41AD3" w14:textId="77777777" w:rsidR="00B700F4" w:rsidRPr="0059152F" w:rsidRDefault="00B700F4" w:rsidP="00B700F4">
      <w:pPr>
        <w:rPr>
          <w:rFonts w:ascii="Arial" w:hAnsi="Arial"/>
          <w:b/>
          <w:sz w:val="22"/>
          <w:szCs w:val="22"/>
          <w:u w:val="single"/>
        </w:rPr>
      </w:pPr>
    </w:p>
    <w:p w14:paraId="0445F1FD" w14:textId="77777777" w:rsidR="00B700F4" w:rsidRPr="0059152F" w:rsidRDefault="00B700F4" w:rsidP="00B700F4">
      <w:pPr>
        <w:rPr>
          <w:rFonts w:ascii="Arial" w:hAnsi="Arial"/>
          <w:sz w:val="22"/>
          <w:szCs w:val="22"/>
          <w:u w:val="single"/>
        </w:rPr>
      </w:pPr>
      <w:r w:rsidRPr="0059152F">
        <w:rPr>
          <w:rFonts w:ascii="Arial" w:hAnsi="Arial"/>
          <w:b/>
          <w:sz w:val="22"/>
          <w:szCs w:val="22"/>
          <w:u w:val="single"/>
        </w:rPr>
        <w:t>Knowledge &amp; Understanding</w:t>
      </w:r>
    </w:p>
    <w:p w14:paraId="0A612884" w14:textId="77777777" w:rsidR="00B700F4" w:rsidRPr="0059152F" w:rsidRDefault="00B700F4" w:rsidP="00B700F4">
      <w:pPr>
        <w:rPr>
          <w:rFonts w:ascii="Arial" w:hAnsi="Arial"/>
          <w:sz w:val="22"/>
          <w:szCs w:val="22"/>
        </w:rPr>
      </w:pPr>
    </w:p>
    <w:p w14:paraId="4C5C0CDF" w14:textId="77777777" w:rsidR="00B700F4" w:rsidRPr="0059152F" w:rsidRDefault="00B700F4" w:rsidP="00B700F4">
      <w:pPr>
        <w:autoSpaceDE w:val="0"/>
        <w:autoSpaceDN w:val="0"/>
        <w:adjustRightInd w:val="0"/>
        <w:spacing w:after="240"/>
        <w:ind w:firstLine="284"/>
        <w:rPr>
          <w:rFonts w:ascii="Arial" w:eastAsia="Arial" w:hAnsi="Arial"/>
          <w:sz w:val="22"/>
          <w:szCs w:val="22"/>
          <w:lang w:bidi="en-US"/>
        </w:rPr>
      </w:pPr>
      <w:r w:rsidRPr="0059152F">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02669458"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Describe what is gig economy.</w:t>
      </w:r>
    </w:p>
    <w:p w14:paraId="34559277"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Differentiate between a seller and a buyer in non-traditional freelancing.</w:t>
      </w:r>
    </w:p>
    <w:p w14:paraId="51E0B64C"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Write down the characteristics of a powerful gig.</w:t>
      </w:r>
    </w:p>
    <w:p w14:paraId="34BE7500"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List down the qualities of a top-level seller.</w:t>
      </w:r>
    </w:p>
    <w:p w14:paraId="099B505A"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Prepare a business development strategy for a seller.</w:t>
      </w:r>
    </w:p>
    <w:p w14:paraId="48203191" w14:textId="45F73A23" w:rsidR="00B700F4" w:rsidRPr="0059152F" w:rsidRDefault="00B700F4" w:rsidP="00B700F4">
      <w:pPr>
        <w:rPr>
          <w:rFonts w:ascii="Arial" w:hAnsi="Arial"/>
          <w:bCs/>
          <w:iCs/>
          <w:sz w:val="22"/>
          <w:szCs w:val="22"/>
        </w:rPr>
      </w:pPr>
    </w:p>
    <w:p w14:paraId="161A5B26" w14:textId="77777777" w:rsidR="00B700F4" w:rsidRPr="0059152F" w:rsidRDefault="00B700F4" w:rsidP="00B700F4">
      <w:pPr>
        <w:rPr>
          <w:rFonts w:ascii="Arial" w:hAnsi="Arial"/>
          <w:b/>
          <w:bCs/>
          <w:sz w:val="22"/>
          <w:szCs w:val="22"/>
        </w:rPr>
      </w:pPr>
      <w:r w:rsidRPr="0059152F">
        <w:rPr>
          <w:rFonts w:ascii="Arial" w:hAnsi="Arial"/>
          <w:b/>
          <w:sz w:val="22"/>
          <w:szCs w:val="22"/>
          <w:u w:val="single"/>
        </w:rPr>
        <w:t>Tools and Equipment</w:t>
      </w:r>
      <w:r w:rsidRPr="0059152F">
        <w:rPr>
          <w:rFonts w:ascii="Arial" w:hAnsi="Arial"/>
          <w:b/>
          <w:bCs/>
          <w:sz w:val="22"/>
          <w:szCs w:val="22"/>
        </w:rPr>
        <w:tab/>
      </w:r>
    </w:p>
    <w:p w14:paraId="0C27819F" w14:textId="77777777" w:rsidR="00B700F4" w:rsidRPr="0059152F" w:rsidRDefault="00B700F4" w:rsidP="00B700F4">
      <w:pPr>
        <w:rPr>
          <w:rFonts w:ascii="Arial" w:hAnsi="Arial"/>
          <w:b/>
          <w:bCs/>
          <w:sz w:val="22"/>
          <w:szCs w:val="22"/>
        </w:rPr>
      </w:pPr>
    </w:p>
    <w:p w14:paraId="62A468CE" w14:textId="77777777" w:rsidR="00B700F4" w:rsidRPr="0059152F" w:rsidRDefault="00B700F4" w:rsidP="00B700F4">
      <w:pPr>
        <w:spacing w:line="360" w:lineRule="auto"/>
        <w:jc w:val="both"/>
        <w:rPr>
          <w:rFonts w:ascii="Arial" w:hAnsi="Arial"/>
          <w:sz w:val="22"/>
          <w:szCs w:val="22"/>
        </w:rPr>
      </w:pPr>
      <w:r w:rsidRPr="0059152F">
        <w:rPr>
          <w:rFonts w:ascii="Arial" w:hAnsi="Arial"/>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206"/>
        <w:gridCol w:w="7352"/>
      </w:tblGrid>
      <w:tr w:rsidR="00B700F4" w:rsidRPr="0059152F" w14:paraId="7528F528" w14:textId="77777777" w:rsidTr="008709CB">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5855A1F1" w14:textId="77777777" w:rsidR="00B700F4" w:rsidRPr="0059152F" w:rsidRDefault="00B700F4" w:rsidP="008709CB">
            <w:pPr>
              <w:jc w:val="center"/>
              <w:rPr>
                <w:rFonts w:ascii="Arial" w:hAnsi="Arial"/>
                <w:color w:val="000000" w:themeColor="text1"/>
                <w:sz w:val="22"/>
                <w:szCs w:val="22"/>
              </w:rPr>
            </w:pPr>
            <w:r w:rsidRPr="0059152F">
              <w:rPr>
                <w:rFonts w:ascii="Arial" w:hAnsi="Arial"/>
                <w:color w:val="000000" w:themeColor="text1"/>
                <w:sz w:val="22"/>
                <w:szCs w:val="22"/>
              </w:rPr>
              <w:t>S. No.</w:t>
            </w:r>
          </w:p>
        </w:tc>
        <w:tc>
          <w:tcPr>
            <w:tcW w:w="3846" w:type="pct"/>
            <w:noWrap/>
            <w:hideMark/>
          </w:tcPr>
          <w:p w14:paraId="68328519" w14:textId="77777777" w:rsidR="00B700F4" w:rsidRPr="0059152F" w:rsidRDefault="00B700F4" w:rsidP="008709CB">
            <w:pPr>
              <w:rPr>
                <w:rFonts w:ascii="Arial" w:hAnsi="Arial"/>
                <w:color w:val="000000" w:themeColor="text1"/>
                <w:sz w:val="22"/>
                <w:szCs w:val="22"/>
              </w:rPr>
            </w:pPr>
            <w:r w:rsidRPr="0059152F">
              <w:rPr>
                <w:rFonts w:ascii="Arial" w:hAnsi="Arial"/>
                <w:color w:val="000000" w:themeColor="text1"/>
                <w:sz w:val="22"/>
                <w:szCs w:val="22"/>
              </w:rPr>
              <w:t>Items</w:t>
            </w:r>
          </w:p>
        </w:tc>
      </w:tr>
      <w:tr w:rsidR="00B700F4" w:rsidRPr="0059152F" w14:paraId="62F52B9F"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F520102" w14:textId="77777777" w:rsidR="00B700F4" w:rsidRPr="0059152F" w:rsidRDefault="00B700F4" w:rsidP="00B700F4">
            <w:pPr>
              <w:pStyle w:val="ListParagraph"/>
              <w:numPr>
                <w:ilvl w:val="0"/>
                <w:numId w:val="580"/>
              </w:numPr>
              <w:jc w:val="center"/>
              <w:rPr>
                <w:rFonts w:ascii="Arial" w:hAnsi="Arial"/>
                <w:color w:val="000000"/>
                <w:sz w:val="22"/>
                <w:szCs w:val="22"/>
              </w:rPr>
            </w:pPr>
          </w:p>
        </w:tc>
        <w:tc>
          <w:tcPr>
            <w:tcW w:w="3846" w:type="pct"/>
            <w:noWrap/>
            <w:hideMark/>
          </w:tcPr>
          <w:p w14:paraId="47FD7EC5" w14:textId="77777777" w:rsidR="00B700F4" w:rsidRPr="0059152F" w:rsidRDefault="00B700F4" w:rsidP="008709CB">
            <w:pPr>
              <w:rPr>
                <w:rFonts w:ascii="Arial" w:hAnsi="Arial"/>
                <w:bCs/>
                <w:sz w:val="22"/>
                <w:szCs w:val="22"/>
              </w:rPr>
            </w:pPr>
            <w:r w:rsidRPr="0059152F">
              <w:rPr>
                <w:rFonts w:ascii="Arial" w:hAnsi="Arial"/>
                <w:bCs/>
                <w:sz w:val="22"/>
                <w:szCs w:val="22"/>
              </w:rPr>
              <w:t>Computer System</w:t>
            </w:r>
          </w:p>
        </w:tc>
      </w:tr>
      <w:tr w:rsidR="00B700F4" w:rsidRPr="0059152F" w14:paraId="10A63777" w14:textId="77777777" w:rsidTr="008709CB">
        <w:trPr>
          <w:trHeight w:val="300"/>
        </w:trPr>
        <w:tc>
          <w:tcPr>
            <w:tcW w:w="1154" w:type="pct"/>
            <w:noWrap/>
          </w:tcPr>
          <w:p w14:paraId="72976DB7" w14:textId="77777777" w:rsidR="00B700F4" w:rsidRPr="0059152F" w:rsidRDefault="00B700F4" w:rsidP="00B700F4">
            <w:pPr>
              <w:pStyle w:val="ListParagraph"/>
              <w:numPr>
                <w:ilvl w:val="0"/>
                <w:numId w:val="580"/>
              </w:numPr>
              <w:jc w:val="center"/>
              <w:rPr>
                <w:rFonts w:ascii="Arial" w:hAnsi="Arial"/>
                <w:color w:val="000000"/>
                <w:sz w:val="22"/>
                <w:szCs w:val="22"/>
              </w:rPr>
            </w:pPr>
          </w:p>
        </w:tc>
        <w:tc>
          <w:tcPr>
            <w:tcW w:w="3846" w:type="pct"/>
            <w:noWrap/>
            <w:hideMark/>
          </w:tcPr>
          <w:p w14:paraId="36590875" w14:textId="77777777" w:rsidR="00B700F4" w:rsidRPr="0059152F" w:rsidRDefault="00B700F4" w:rsidP="008709CB">
            <w:pPr>
              <w:rPr>
                <w:rFonts w:ascii="Arial" w:hAnsi="Arial"/>
                <w:bCs/>
                <w:sz w:val="22"/>
                <w:szCs w:val="22"/>
              </w:rPr>
            </w:pPr>
            <w:r w:rsidRPr="0059152F">
              <w:rPr>
                <w:rFonts w:ascii="Arial" w:hAnsi="Arial"/>
                <w:bCs/>
                <w:sz w:val="22"/>
                <w:szCs w:val="22"/>
              </w:rPr>
              <w:t>Internet Connection</w:t>
            </w:r>
          </w:p>
        </w:tc>
      </w:tr>
      <w:tr w:rsidR="00B700F4" w:rsidRPr="0059152F" w14:paraId="3AEA7C39"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3AA843B" w14:textId="77777777" w:rsidR="00B700F4" w:rsidRPr="0059152F" w:rsidRDefault="00B700F4" w:rsidP="00B700F4">
            <w:pPr>
              <w:pStyle w:val="ListParagraph"/>
              <w:numPr>
                <w:ilvl w:val="0"/>
                <w:numId w:val="580"/>
              </w:numPr>
              <w:jc w:val="center"/>
              <w:rPr>
                <w:rFonts w:ascii="Arial" w:hAnsi="Arial"/>
                <w:color w:val="000000"/>
                <w:sz w:val="22"/>
                <w:szCs w:val="22"/>
              </w:rPr>
            </w:pPr>
          </w:p>
        </w:tc>
        <w:tc>
          <w:tcPr>
            <w:tcW w:w="3846" w:type="pct"/>
            <w:noWrap/>
            <w:hideMark/>
          </w:tcPr>
          <w:p w14:paraId="4F9FA785" w14:textId="77777777" w:rsidR="00B700F4" w:rsidRPr="0059152F" w:rsidRDefault="00B700F4" w:rsidP="008709CB">
            <w:pPr>
              <w:rPr>
                <w:rFonts w:ascii="Arial" w:hAnsi="Arial"/>
                <w:bCs/>
                <w:sz w:val="22"/>
                <w:szCs w:val="22"/>
              </w:rPr>
            </w:pPr>
            <w:r w:rsidRPr="0059152F">
              <w:rPr>
                <w:rFonts w:ascii="Arial" w:hAnsi="Arial"/>
                <w:bCs/>
                <w:sz w:val="22"/>
                <w:szCs w:val="22"/>
              </w:rPr>
              <w:t xml:space="preserve">Browser </w:t>
            </w:r>
          </w:p>
        </w:tc>
      </w:tr>
      <w:tr w:rsidR="00B700F4" w:rsidRPr="0059152F" w14:paraId="7FC2A3EA" w14:textId="77777777" w:rsidTr="008709CB">
        <w:trPr>
          <w:trHeight w:val="300"/>
        </w:trPr>
        <w:tc>
          <w:tcPr>
            <w:tcW w:w="1154" w:type="pct"/>
            <w:noWrap/>
          </w:tcPr>
          <w:p w14:paraId="50AC678E" w14:textId="77777777" w:rsidR="00B700F4" w:rsidRPr="0059152F" w:rsidRDefault="00B700F4" w:rsidP="00B700F4">
            <w:pPr>
              <w:pStyle w:val="ListParagraph"/>
              <w:numPr>
                <w:ilvl w:val="0"/>
                <w:numId w:val="580"/>
              </w:numPr>
              <w:jc w:val="center"/>
              <w:rPr>
                <w:rFonts w:ascii="Arial" w:hAnsi="Arial"/>
                <w:color w:val="000000"/>
                <w:sz w:val="22"/>
                <w:szCs w:val="22"/>
              </w:rPr>
            </w:pPr>
          </w:p>
        </w:tc>
        <w:tc>
          <w:tcPr>
            <w:tcW w:w="3846" w:type="pct"/>
            <w:noWrap/>
          </w:tcPr>
          <w:p w14:paraId="010D8C0E" w14:textId="77777777" w:rsidR="00B700F4" w:rsidRPr="0059152F" w:rsidRDefault="00B700F4" w:rsidP="008709CB">
            <w:pPr>
              <w:rPr>
                <w:rFonts w:ascii="Arial" w:hAnsi="Arial"/>
                <w:bCs/>
                <w:sz w:val="22"/>
                <w:szCs w:val="22"/>
              </w:rPr>
            </w:pPr>
            <w:r w:rsidRPr="0059152F">
              <w:rPr>
                <w:rFonts w:ascii="Arial" w:hAnsi="Arial"/>
                <w:bCs/>
                <w:sz w:val="22"/>
                <w:szCs w:val="22"/>
              </w:rPr>
              <w:t>Email Account</w:t>
            </w:r>
          </w:p>
        </w:tc>
      </w:tr>
      <w:tr w:rsidR="00B700F4" w:rsidRPr="0059152F" w14:paraId="4C9A45ED"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9173600" w14:textId="77777777" w:rsidR="00B700F4" w:rsidRPr="0059152F" w:rsidRDefault="00B700F4" w:rsidP="00B700F4">
            <w:pPr>
              <w:pStyle w:val="ListParagraph"/>
              <w:numPr>
                <w:ilvl w:val="0"/>
                <w:numId w:val="580"/>
              </w:numPr>
              <w:jc w:val="center"/>
              <w:rPr>
                <w:rFonts w:ascii="Arial" w:hAnsi="Arial"/>
                <w:color w:val="000000"/>
                <w:sz w:val="22"/>
                <w:szCs w:val="22"/>
              </w:rPr>
            </w:pPr>
          </w:p>
        </w:tc>
        <w:tc>
          <w:tcPr>
            <w:tcW w:w="3846" w:type="pct"/>
            <w:noWrap/>
          </w:tcPr>
          <w:p w14:paraId="3A7F9C41" w14:textId="77777777" w:rsidR="00B700F4" w:rsidRPr="0059152F" w:rsidRDefault="00B700F4" w:rsidP="008709CB">
            <w:pPr>
              <w:rPr>
                <w:rFonts w:ascii="Arial" w:hAnsi="Arial"/>
                <w:bCs/>
                <w:sz w:val="22"/>
                <w:szCs w:val="22"/>
              </w:rPr>
            </w:pPr>
            <w:r w:rsidRPr="0059152F">
              <w:rPr>
                <w:rFonts w:ascii="Arial" w:hAnsi="Arial"/>
                <w:bCs/>
                <w:sz w:val="22"/>
                <w:szCs w:val="22"/>
              </w:rPr>
              <w:t>Bank account</w:t>
            </w:r>
          </w:p>
        </w:tc>
      </w:tr>
      <w:tr w:rsidR="00B700F4" w:rsidRPr="0059152F" w14:paraId="4F55838E" w14:textId="77777777" w:rsidTr="008709CB">
        <w:trPr>
          <w:trHeight w:val="300"/>
        </w:trPr>
        <w:tc>
          <w:tcPr>
            <w:tcW w:w="1154" w:type="pct"/>
            <w:noWrap/>
          </w:tcPr>
          <w:p w14:paraId="5579668B" w14:textId="77777777" w:rsidR="00B700F4" w:rsidRPr="0059152F" w:rsidRDefault="00B700F4" w:rsidP="00B700F4">
            <w:pPr>
              <w:pStyle w:val="ListParagraph"/>
              <w:numPr>
                <w:ilvl w:val="0"/>
                <w:numId w:val="580"/>
              </w:numPr>
              <w:jc w:val="center"/>
              <w:rPr>
                <w:rFonts w:ascii="Arial" w:hAnsi="Arial"/>
                <w:color w:val="000000"/>
                <w:sz w:val="22"/>
                <w:szCs w:val="22"/>
              </w:rPr>
            </w:pPr>
          </w:p>
        </w:tc>
        <w:tc>
          <w:tcPr>
            <w:tcW w:w="3846" w:type="pct"/>
            <w:noWrap/>
          </w:tcPr>
          <w:p w14:paraId="2D5FCD58" w14:textId="77777777" w:rsidR="00B700F4" w:rsidRPr="0059152F" w:rsidRDefault="00B700F4" w:rsidP="008709CB">
            <w:pPr>
              <w:rPr>
                <w:rFonts w:ascii="Arial" w:hAnsi="Arial"/>
                <w:bCs/>
                <w:sz w:val="22"/>
                <w:szCs w:val="22"/>
              </w:rPr>
            </w:pPr>
            <w:r w:rsidRPr="0059152F">
              <w:rPr>
                <w:rFonts w:ascii="Arial" w:hAnsi="Arial"/>
                <w:bCs/>
                <w:sz w:val="22"/>
                <w:szCs w:val="22"/>
              </w:rPr>
              <w:t>Microsoft Office (Word, Excel, PowerPoint)</w:t>
            </w:r>
          </w:p>
        </w:tc>
      </w:tr>
      <w:tr w:rsidR="00B700F4" w:rsidRPr="0059152F" w14:paraId="56A2A3AB"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EA4CF95" w14:textId="77777777" w:rsidR="00B700F4" w:rsidRPr="0059152F" w:rsidRDefault="00B700F4" w:rsidP="00B700F4">
            <w:pPr>
              <w:pStyle w:val="ListParagraph"/>
              <w:numPr>
                <w:ilvl w:val="0"/>
                <w:numId w:val="580"/>
              </w:numPr>
              <w:jc w:val="center"/>
              <w:rPr>
                <w:rFonts w:ascii="Arial" w:hAnsi="Arial"/>
                <w:color w:val="000000"/>
                <w:sz w:val="22"/>
                <w:szCs w:val="22"/>
              </w:rPr>
            </w:pPr>
          </w:p>
        </w:tc>
        <w:tc>
          <w:tcPr>
            <w:tcW w:w="3846" w:type="pct"/>
            <w:noWrap/>
          </w:tcPr>
          <w:p w14:paraId="33BC374F" w14:textId="77777777" w:rsidR="00B700F4" w:rsidRPr="0059152F" w:rsidRDefault="00B700F4" w:rsidP="008709CB">
            <w:pPr>
              <w:rPr>
                <w:rFonts w:ascii="Arial" w:hAnsi="Arial"/>
                <w:bCs/>
                <w:sz w:val="22"/>
                <w:szCs w:val="22"/>
              </w:rPr>
            </w:pPr>
            <w:r w:rsidRPr="0059152F">
              <w:rPr>
                <w:rFonts w:ascii="Arial" w:hAnsi="Arial"/>
                <w:bCs/>
                <w:sz w:val="22"/>
                <w:szCs w:val="22"/>
              </w:rPr>
              <w:t>Seller Profile on Non-traditional Freelance Platform (Fiverr)</w:t>
            </w:r>
          </w:p>
        </w:tc>
      </w:tr>
    </w:tbl>
    <w:p w14:paraId="386DCC62" w14:textId="77777777" w:rsidR="00B700F4" w:rsidRPr="0059152F" w:rsidRDefault="00B700F4" w:rsidP="00B700F4">
      <w:pPr>
        <w:rPr>
          <w:rFonts w:ascii="Arial" w:hAnsi="Arial"/>
        </w:rPr>
      </w:pPr>
    </w:p>
    <w:p w14:paraId="68451881"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59152F">
        <w:rPr>
          <w:rFonts w:ascii="Arial" w:hAnsi="Arial"/>
          <w:b/>
          <w:sz w:val="22"/>
          <w:szCs w:val="22"/>
        </w:rPr>
        <w:t>Critical Evidence(s) Required</w:t>
      </w:r>
    </w:p>
    <w:p w14:paraId="3DC9E8CD" w14:textId="77777777" w:rsidR="00B700F4" w:rsidRPr="0059152F" w:rsidRDefault="00B700F4" w:rsidP="00B700F4">
      <w:pPr>
        <w:spacing w:before="240" w:line="360" w:lineRule="auto"/>
        <w:ind w:right="297"/>
        <w:rPr>
          <w:rFonts w:ascii="Arial" w:hAnsi="Arial"/>
          <w:sz w:val="22"/>
          <w:szCs w:val="22"/>
        </w:rPr>
      </w:pPr>
      <w:r w:rsidRPr="0059152F">
        <w:rPr>
          <w:rFonts w:ascii="Arial" w:hAnsi="Arial"/>
          <w:sz w:val="22"/>
          <w:szCs w:val="22"/>
        </w:rPr>
        <w:t xml:space="preserve">The candidate needs to produce following </w:t>
      </w:r>
      <w:r w:rsidRPr="0059152F">
        <w:rPr>
          <w:rFonts w:ascii="Arial" w:hAnsi="Arial"/>
          <w:b/>
          <w:sz w:val="22"/>
          <w:szCs w:val="22"/>
        </w:rPr>
        <w:t>Critical Evidence</w:t>
      </w:r>
      <w:r w:rsidRPr="0059152F">
        <w:rPr>
          <w:rFonts w:ascii="Arial" w:hAnsi="Arial"/>
          <w:sz w:val="22"/>
          <w:szCs w:val="22"/>
        </w:rPr>
        <w:t xml:space="preserve">(s) in order to be competent in this competency standard: </w:t>
      </w:r>
    </w:p>
    <w:p w14:paraId="05F4D572" w14:textId="77777777" w:rsidR="00B700F4" w:rsidRPr="0059152F" w:rsidRDefault="00B700F4" w:rsidP="00B700F4">
      <w:pPr>
        <w:pStyle w:val="ListParagraph"/>
        <w:numPr>
          <w:ilvl w:val="0"/>
          <w:numId w:val="9"/>
        </w:numPr>
        <w:spacing w:line="360" w:lineRule="auto"/>
        <w:ind w:right="387"/>
        <w:rPr>
          <w:rFonts w:ascii="Arial" w:hAnsi="Arial"/>
          <w:sz w:val="22"/>
          <w:szCs w:val="22"/>
        </w:rPr>
      </w:pPr>
      <w:r w:rsidRPr="0059152F">
        <w:rPr>
          <w:rFonts w:ascii="Arial" w:hAnsi="Arial"/>
          <w:sz w:val="22"/>
          <w:szCs w:val="22"/>
        </w:rPr>
        <w:t>Setup a seller account/profile.</w:t>
      </w:r>
    </w:p>
    <w:p w14:paraId="1CAD2925" w14:textId="77777777" w:rsidR="00B700F4" w:rsidRPr="0059152F" w:rsidRDefault="00B700F4" w:rsidP="00B700F4">
      <w:pPr>
        <w:pStyle w:val="ListParagraph"/>
        <w:numPr>
          <w:ilvl w:val="0"/>
          <w:numId w:val="9"/>
        </w:numPr>
        <w:spacing w:line="360" w:lineRule="auto"/>
        <w:ind w:right="387"/>
        <w:rPr>
          <w:rFonts w:ascii="Arial" w:hAnsi="Arial"/>
          <w:sz w:val="22"/>
          <w:szCs w:val="22"/>
        </w:rPr>
      </w:pPr>
      <w:r w:rsidRPr="0059152F">
        <w:rPr>
          <w:rFonts w:ascii="Arial" w:hAnsi="Arial"/>
          <w:sz w:val="22"/>
          <w:szCs w:val="22"/>
        </w:rPr>
        <w:t>Create a gig for SEO based Content Writing.</w:t>
      </w:r>
    </w:p>
    <w:p w14:paraId="3A1022CB" w14:textId="77777777" w:rsidR="00B700F4" w:rsidRPr="0059152F" w:rsidRDefault="00B700F4" w:rsidP="00B700F4">
      <w:pPr>
        <w:rPr>
          <w:rFonts w:ascii="Arial" w:hAnsi="Arial"/>
        </w:rPr>
      </w:pPr>
    </w:p>
    <w:p w14:paraId="1A4599A6" w14:textId="77777777" w:rsidR="00B700F4" w:rsidRPr="0059152F" w:rsidRDefault="00B700F4" w:rsidP="00B700F4">
      <w:pPr>
        <w:rPr>
          <w:rFonts w:ascii="Arial" w:hAnsi="Arial"/>
        </w:rPr>
      </w:pPr>
    </w:p>
    <w:p w14:paraId="7B243477" w14:textId="77777777" w:rsidR="00B700F4" w:rsidRPr="0059152F" w:rsidRDefault="00B700F4" w:rsidP="00B700F4">
      <w:pPr>
        <w:spacing w:after="120" w:line="264" w:lineRule="auto"/>
        <w:rPr>
          <w:rFonts w:ascii="Arial" w:hAnsi="Arial"/>
          <w:b/>
          <w:bCs/>
          <w:sz w:val="28"/>
          <w:szCs w:val="28"/>
        </w:rPr>
      </w:pPr>
      <w:r w:rsidRPr="0059152F">
        <w:rPr>
          <w:rFonts w:ascii="Arial" w:hAnsi="Arial"/>
          <w:b/>
          <w:bCs/>
          <w:sz w:val="28"/>
          <w:szCs w:val="28"/>
        </w:rPr>
        <w:br w:type="page"/>
      </w:r>
    </w:p>
    <w:p w14:paraId="3F74C100" w14:textId="7FA21207" w:rsidR="00B700F4" w:rsidRPr="0059152F" w:rsidRDefault="00B700F4" w:rsidP="0071294E">
      <w:pPr>
        <w:pStyle w:val="Heading3"/>
        <w:ind w:left="2790" w:hanging="2070"/>
      </w:pPr>
      <w:bookmarkStart w:id="89" w:name="_Toc51314447"/>
      <w:r w:rsidRPr="0059152F">
        <w:t>Create/Manage profile on a Traditional Freelance Platform</w:t>
      </w:r>
      <w:bookmarkEnd w:id="89"/>
    </w:p>
    <w:p w14:paraId="7D1CE6E0" w14:textId="77777777" w:rsidR="00B700F4" w:rsidRPr="0059152F" w:rsidRDefault="00B700F4" w:rsidP="00B700F4">
      <w:pPr>
        <w:jc w:val="both"/>
        <w:rPr>
          <w:rFonts w:ascii="Arial" w:hAnsi="Arial"/>
          <w:sz w:val="22"/>
          <w:szCs w:val="22"/>
        </w:rPr>
      </w:pPr>
      <w:r w:rsidRPr="0059152F">
        <w:rPr>
          <w:rFonts w:ascii="Arial" w:hAnsi="Arial"/>
          <w:b/>
          <w:sz w:val="22"/>
          <w:szCs w:val="22"/>
        </w:rPr>
        <w:t>Overview</w:t>
      </w:r>
      <w:r w:rsidRPr="0059152F">
        <w:rPr>
          <w:rFonts w:ascii="Arial" w:hAnsi="Arial"/>
          <w:sz w:val="22"/>
          <w:szCs w:val="22"/>
        </w:rPr>
        <w:t xml:space="preserve">: </w:t>
      </w:r>
      <w:r w:rsidRPr="0059152F">
        <w:rPr>
          <w:rFonts w:ascii="Arial" w:hAnsi="Arial"/>
          <w:sz w:val="22"/>
          <w:szCs w:val="22"/>
          <w:lang w:val="en-GB"/>
        </w:rPr>
        <w:t>This competency standard covers the skills and knowledge required to create/manage profile on a traditional freelance platform</w:t>
      </w:r>
      <w:r w:rsidRPr="0059152F">
        <w:rPr>
          <w:rFonts w:ascii="Arial" w:hAnsi="Arial"/>
          <w:sz w:val="22"/>
          <w:szCs w:val="22"/>
        </w:rPr>
        <w:t xml:space="preserve">. </w:t>
      </w:r>
    </w:p>
    <w:p w14:paraId="58D22353" w14:textId="77777777" w:rsidR="00B700F4" w:rsidRPr="0059152F" w:rsidRDefault="00B700F4" w:rsidP="00B700F4">
      <w:pPr>
        <w:jc w:val="both"/>
        <w:rPr>
          <w:rFonts w:ascii="Arial" w:hAnsi="Arial"/>
          <w:sz w:val="22"/>
          <w:szCs w:val="22"/>
        </w:rPr>
      </w:pPr>
    </w:p>
    <w:tbl>
      <w:tblPr>
        <w:tblStyle w:val="GridTable5Dark-Accent413"/>
        <w:tblpPr w:leftFromText="180" w:rightFromText="180" w:vertAnchor="text" w:tblpY="1"/>
        <w:tblW w:w="5000" w:type="pct"/>
        <w:tblLook w:val="04A0" w:firstRow="1" w:lastRow="0" w:firstColumn="1" w:lastColumn="0" w:noHBand="0" w:noVBand="1"/>
      </w:tblPr>
      <w:tblGrid>
        <w:gridCol w:w="2823"/>
        <w:gridCol w:w="6735"/>
      </w:tblGrid>
      <w:tr w:rsidR="00B700F4" w:rsidRPr="0059152F" w14:paraId="451D8D85"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10A1FC0D" w14:textId="77777777" w:rsidR="00B700F4" w:rsidRPr="0059152F" w:rsidRDefault="00B700F4" w:rsidP="008709CB">
            <w:pPr>
              <w:spacing w:line="276" w:lineRule="auto"/>
              <w:jc w:val="center"/>
              <w:rPr>
                <w:rFonts w:ascii="Arial" w:hAnsi="Arial"/>
                <w:b w:val="0"/>
                <w:color w:val="262626" w:themeColor="text1" w:themeTint="D9"/>
                <w:sz w:val="22"/>
                <w:szCs w:val="22"/>
              </w:rPr>
            </w:pPr>
            <w:r w:rsidRPr="0059152F">
              <w:rPr>
                <w:rFonts w:ascii="Arial" w:hAnsi="Arial"/>
                <w:color w:val="262626" w:themeColor="text1" w:themeTint="D9"/>
                <w:sz w:val="22"/>
                <w:szCs w:val="22"/>
              </w:rPr>
              <w:t>Competency Unit</w:t>
            </w:r>
          </w:p>
        </w:tc>
        <w:tc>
          <w:tcPr>
            <w:tcW w:w="3555" w:type="pct"/>
          </w:tcPr>
          <w:p w14:paraId="314F2A7B" w14:textId="77777777" w:rsidR="00B700F4" w:rsidRPr="0059152F" w:rsidRDefault="00B700F4" w:rsidP="008709C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59152F">
              <w:rPr>
                <w:rFonts w:ascii="Arial" w:hAnsi="Arial"/>
                <w:color w:val="262626" w:themeColor="text1" w:themeTint="D9"/>
                <w:sz w:val="22"/>
                <w:szCs w:val="22"/>
              </w:rPr>
              <w:t>Performance Criteria</w:t>
            </w:r>
          </w:p>
        </w:tc>
      </w:tr>
      <w:tr w:rsidR="00B700F4" w:rsidRPr="0059152F" w14:paraId="087E0F52"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Pr>
          <w:p w14:paraId="19CB032E" w14:textId="77777777" w:rsidR="00B700F4" w:rsidRPr="0059152F" w:rsidRDefault="00B700F4" w:rsidP="00B700F4">
            <w:pPr>
              <w:pStyle w:val="Style2"/>
              <w:numPr>
                <w:ilvl w:val="0"/>
                <w:numId w:val="592"/>
              </w:numPr>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Explore Traditional Freelance Marketplace</w:t>
            </w:r>
          </w:p>
        </w:tc>
        <w:tc>
          <w:tcPr>
            <w:tcW w:w="3555" w:type="pct"/>
          </w:tcPr>
          <w:p w14:paraId="1C45C9B7" w14:textId="77777777" w:rsidR="00B700F4" w:rsidRPr="0059152F" w:rsidRDefault="00B700F4" w:rsidP="00B700F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Identify characteristics of traditional freelancing</w:t>
            </w:r>
          </w:p>
          <w:p w14:paraId="3C582854" w14:textId="1D9CD660" w:rsidR="00B700F4" w:rsidRPr="0059152F" w:rsidRDefault="00B700F4" w:rsidP="00B700F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Compare strengths and features of different traditional freelancing platforms/websites</w:t>
            </w:r>
          </w:p>
          <w:p w14:paraId="1D0FF6DC" w14:textId="77777777" w:rsidR="00B700F4" w:rsidRPr="0059152F" w:rsidRDefault="00B700F4" w:rsidP="00B700F4">
            <w:pPr>
              <w:numPr>
                <w:ilvl w:val="0"/>
                <w:numId w:val="587"/>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Select an appropriate freelance platform best suited to your niche</w:t>
            </w:r>
          </w:p>
        </w:tc>
      </w:tr>
      <w:tr w:rsidR="00B700F4" w:rsidRPr="0059152F" w14:paraId="2403C9B3" w14:textId="77777777" w:rsidTr="008709CB">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671E7582" w14:textId="77777777" w:rsidR="00B700F4" w:rsidRPr="0059152F" w:rsidRDefault="00B700F4" w:rsidP="00B700F4">
            <w:pPr>
              <w:pStyle w:val="Style2"/>
              <w:numPr>
                <w:ilvl w:val="0"/>
                <w:numId w:val="59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Get started with freelance platform</w:t>
            </w:r>
          </w:p>
        </w:tc>
        <w:tc>
          <w:tcPr>
            <w:tcW w:w="3555" w:type="pct"/>
          </w:tcPr>
          <w:p w14:paraId="168EE953" w14:textId="77777777" w:rsidR="00B700F4" w:rsidRPr="0059152F" w:rsidRDefault="00B700F4" w:rsidP="00B700F4">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Join a freelance market place by creating an account</w:t>
            </w:r>
          </w:p>
          <w:p w14:paraId="0399DA9D" w14:textId="77777777" w:rsidR="00B700F4" w:rsidRPr="0059152F" w:rsidRDefault="00B700F4" w:rsidP="00B700F4">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Add personal information</w:t>
            </w:r>
          </w:p>
          <w:p w14:paraId="40647B1F" w14:textId="77777777" w:rsidR="00B700F4" w:rsidRPr="0059152F" w:rsidRDefault="00B700F4" w:rsidP="00B700F4">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Add professional information</w:t>
            </w:r>
          </w:p>
          <w:p w14:paraId="69D4360A" w14:textId="77777777" w:rsidR="00B700F4" w:rsidRPr="0059152F" w:rsidRDefault="00B700F4" w:rsidP="00B700F4">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Highlight your strengths and skills</w:t>
            </w:r>
          </w:p>
          <w:p w14:paraId="0D2A1F69" w14:textId="77777777" w:rsidR="00B700F4" w:rsidRPr="0059152F" w:rsidRDefault="00B700F4" w:rsidP="00B700F4">
            <w:pPr>
              <w:numPr>
                <w:ilvl w:val="0"/>
                <w:numId w:val="589"/>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Build a great profile by adding portfolio</w:t>
            </w:r>
          </w:p>
        </w:tc>
      </w:tr>
      <w:tr w:rsidR="00B700F4" w:rsidRPr="0059152F" w14:paraId="063C570E" w14:textId="77777777" w:rsidTr="008709C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405DA79A" w14:textId="77777777" w:rsidR="00B700F4" w:rsidRPr="0059152F" w:rsidRDefault="00B700F4" w:rsidP="00B700F4">
            <w:pPr>
              <w:pStyle w:val="Style2"/>
              <w:numPr>
                <w:ilvl w:val="0"/>
                <w:numId w:val="59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Find work/Submit proposals</w:t>
            </w:r>
          </w:p>
        </w:tc>
        <w:tc>
          <w:tcPr>
            <w:tcW w:w="3555" w:type="pct"/>
          </w:tcPr>
          <w:p w14:paraId="63F39509" w14:textId="77777777" w:rsidR="00B700F4" w:rsidRPr="0059152F" w:rsidRDefault="00B700F4" w:rsidP="00B700F4">
            <w:pPr>
              <w:numPr>
                <w:ilvl w:val="0"/>
                <w:numId w:val="589"/>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rPr>
              <w:t xml:space="preserve"> </w:t>
            </w:r>
            <w:r w:rsidRPr="0059152F">
              <w:rPr>
                <w:rFonts w:ascii="Arial" w:hAnsi="Arial"/>
                <w:color w:val="262626" w:themeColor="text1" w:themeTint="D9"/>
                <w:sz w:val="22"/>
                <w:szCs w:val="22"/>
              </w:rPr>
              <w:t>Find the right project according to your niche</w:t>
            </w:r>
          </w:p>
          <w:p w14:paraId="12A96F29" w14:textId="77777777" w:rsidR="00B700F4" w:rsidRPr="0059152F" w:rsidRDefault="00B700F4" w:rsidP="00B700F4">
            <w:pPr>
              <w:numPr>
                <w:ilvl w:val="0"/>
                <w:numId w:val="589"/>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Choose b/w hourly vs. fixed price projects</w:t>
            </w:r>
          </w:p>
          <w:p w14:paraId="091A3929" w14:textId="77777777" w:rsidR="00B700F4" w:rsidRPr="0059152F" w:rsidRDefault="00B700F4" w:rsidP="00B700F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Understand the requirements by reading the project description and demands with great attention/ get clear understanding of the project</w:t>
            </w:r>
          </w:p>
          <w:p w14:paraId="4E0F9563" w14:textId="77777777" w:rsidR="00B700F4" w:rsidRPr="0059152F" w:rsidRDefault="00B700F4" w:rsidP="00B700F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Write a comprehensive, solution oriented bid proposal for the project</w:t>
            </w:r>
          </w:p>
          <w:p w14:paraId="46E2D958" w14:textId="77777777" w:rsidR="00B700F4" w:rsidRPr="0059152F" w:rsidRDefault="00B700F4" w:rsidP="00B700F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Ask questions to clarify the ambiguities.</w:t>
            </w:r>
          </w:p>
          <w:p w14:paraId="07B8F1C5" w14:textId="77777777" w:rsidR="00B700F4" w:rsidRPr="0059152F" w:rsidRDefault="00B700F4" w:rsidP="00B700F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Offer a mockup</w:t>
            </w:r>
          </w:p>
          <w:p w14:paraId="5D1FBC26" w14:textId="77777777" w:rsidR="00B700F4" w:rsidRPr="0059152F" w:rsidRDefault="00B700F4" w:rsidP="00B700F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Setup a competitive fee for the project</w:t>
            </w:r>
          </w:p>
          <w:p w14:paraId="2581F6BE" w14:textId="77777777" w:rsidR="00B700F4" w:rsidRPr="0059152F" w:rsidRDefault="00B700F4" w:rsidP="00B700F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Review your bid proposal to remove any spelling or grammatical mistakes</w:t>
            </w:r>
          </w:p>
          <w:p w14:paraId="05E390F2" w14:textId="77777777" w:rsidR="00B700F4" w:rsidRPr="0059152F" w:rsidRDefault="00B700F4" w:rsidP="00B700F4">
            <w:pPr>
              <w:numPr>
                <w:ilvl w:val="0"/>
                <w:numId w:val="590"/>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Submit the bid proposal</w:t>
            </w:r>
          </w:p>
        </w:tc>
      </w:tr>
      <w:tr w:rsidR="00B700F4" w:rsidRPr="0059152F" w14:paraId="0E6F5D61" w14:textId="77777777" w:rsidTr="008709CB">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53E45DF8" w14:textId="77777777" w:rsidR="00B700F4" w:rsidRPr="0059152F" w:rsidRDefault="00B700F4" w:rsidP="00B700F4">
            <w:pPr>
              <w:pStyle w:val="Style2"/>
              <w:numPr>
                <w:ilvl w:val="0"/>
                <w:numId w:val="59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Complete projects &amp; Get paid.</w:t>
            </w:r>
          </w:p>
        </w:tc>
        <w:tc>
          <w:tcPr>
            <w:tcW w:w="3555" w:type="pct"/>
          </w:tcPr>
          <w:p w14:paraId="7AF5E189" w14:textId="77777777" w:rsidR="00B700F4" w:rsidRPr="0059152F" w:rsidRDefault="00B700F4" w:rsidP="00B700F4">
            <w:pPr>
              <w:numPr>
                <w:ilvl w:val="0"/>
                <w:numId w:val="591"/>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Setup a personal deadline to finish the project</w:t>
            </w:r>
          </w:p>
          <w:p w14:paraId="45DA3AEE" w14:textId="77777777" w:rsidR="00B700F4" w:rsidRPr="0059152F" w:rsidRDefault="00B700F4" w:rsidP="00B700F4">
            <w:pPr>
              <w:numPr>
                <w:ilvl w:val="0"/>
                <w:numId w:val="591"/>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Make close consultation with your client during the development of the project</w:t>
            </w:r>
          </w:p>
          <w:p w14:paraId="6013A788" w14:textId="77777777" w:rsidR="00B700F4" w:rsidRPr="0059152F" w:rsidRDefault="00B700F4" w:rsidP="00B700F4">
            <w:pPr>
              <w:numPr>
                <w:ilvl w:val="0"/>
                <w:numId w:val="591"/>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Communicate with the client by using the freelance platform messaging service only</w:t>
            </w:r>
          </w:p>
          <w:p w14:paraId="6D0EFBE6" w14:textId="77777777" w:rsidR="00B700F4" w:rsidRPr="0059152F" w:rsidRDefault="00B700F4" w:rsidP="00B700F4">
            <w:pPr>
              <w:numPr>
                <w:ilvl w:val="0"/>
                <w:numId w:val="591"/>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Fulfill all project requirements</w:t>
            </w:r>
          </w:p>
          <w:p w14:paraId="72E28B2E" w14:textId="77777777" w:rsidR="00B700F4" w:rsidRPr="0059152F" w:rsidRDefault="00B700F4" w:rsidP="00B700F4">
            <w:pPr>
              <w:numPr>
                <w:ilvl w:val="0"/>
                <w:numId w:val="591"/>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Use payment protection methods to get your reward secure</w:t>
            </w:r>
          </w:p>
          <w:p w14:paraId="780261D0" w14:textId="77777777" w:rsidR="00B700F4" w:rsidRPr="0059152F" w:rsidRDefault="00B700F4" w:rsidP="008709CB">
            <w:pPr>
              <w:spacing w:line="360" w:lineRule="auto"/>
              <w:ind w:left="720"/>
              <w:contextualSpacing/>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p>
        </w:tc>
      </w:tr>
      <w:tr w:rsidR="00B700F4" w:rsidRPr="0059152F" w14:paraId="1D7AA588" w14:textId="77777777" w:rsidTr="008709C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45" w:type="pct"/>
          </w:tcPr>
          <w:p w14:paraId="615E0C9B" w14:textId="77777777" w:rsidR="00B700F4" w:rsidRPr="0059152F" w:rsidRDefault="00B700F4" w:rsidP="00B700F4">
            <w:pPr>
              <w:pStyle w:val="Style2"/>
              <w:numPr>
                <w:ilvl w:val="0"/>
                <w:numId w:val="592"/>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Manage your reputation as a professional</w:t>
            </w:r>
          </w:p>
        </w:tc>
        <w:tc>
          <w:tcPr>
            <w:tcW w:w="3555" w:type="pct"/>
          </w:tcPr>
          <w:p w14:paraId="70168340" w14:textId="77777777" w:rsidR="00B700F4" w:rsidRPr="0059152F" w:rsidRDefault="00B700F4" w:rsidP="00B700F4">
            <w:pPr>
              <w:numPr>
                <w:ilvl w:val="0"/>
                <w:numId w:val="59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 xml:space="preserve"> Ask for the feedback</w:t>
            </w:r>
          </w:p>
          <w:p w14:paraId="2AB63280" w14:textId="77777777" w:rsidR="00B700F4" w:rsidRPr="0059152F" w:rsidRDefault="00B700F4" w:rsidP="00B700F4">
            <w:pPr>
              <w:numPr>
                <w:ilvl w:val="0"/>
                <w:numId w:val="59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Give priority to the returning customer</w:t>
            </w:r>
          </w:p>
          <w:p w14:paraId="2ABC22E8" w14:textId="77777777" w:rsidR="00B700F4" w:rsidRPr="0059152F" w:rsidRDefault="00B700F4" w:rsidP="00B700F4">
            <w:pPr>
              <w:numPr>
                <w:ilvl w:val="0"/>
                <w:numId w:val="59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Create a longstanding bond with customers by providing them great value for their money</w:t>
            </w:r>
          </w:p>
          <w:p w14:paraId="0E93DFEC" w14:textId="77777777" w:rsidR="00B700F4" w:rsidRPr="0059152F" w:rsidRDefault="00B700F4" w:rsidP="00B700F4">
            <w:pPr>
              <w:numPr>
                <w:ilvl w:val="0"/>
                <w:numId w:val="59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Promote your profile/business by asking clients to recommend you to others</w:t>
            </w:r>
          </w:p>
          <w:p w14:paraId="5A0218B4" w14:textId="77777777" w:rsidR="00B700F4" w:rsidRPr="0059152F" w:rsidRDefault="00B700F4" w:rsidP="00B700F4">
            <w:pPr>
              <w:numPr>
                <w:ilvl w:val="0"/>
                <w:numId w:val="59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Practice fairness and honesty in your dealings</w:t>
            </w:r>
          </w:p>
        </w:tc>
      </w:tr>
    </w:tbl>
    <w:p w14:paraId="052D1AB7" w14:textId="77777777" w:rsidR="00B700F4" w:rsidRPr="0059152F" w:rsidRDefault="00B700F4" w:rsidP="00B700F4">
      <w:pPr>
        <w:rPr>
          <w:rFonts w:ascii="Arial" w:hAnsi="Arial"/>
          <w:b/>
          <w:sz w:val="22"/>
          <w:szCs w:val="22"/>
          <w:u w:val="single"/>
        </w:rPr>
      </w:pPr>
    </w:p>
    <w:p w14:paraId="2E669CD2" w14:textId="77777777" w:rsidR="00B700F4" w:rsidRPr="0059152F" w:rsidRDefault="00B700F4" w:rsidP="00B700F4">
      <w:pPr>
        <w:rPr>
          <w:rFonts w:ascii="Arial" w:hAnsi="Arial"/>
          <w:b/>
          <w:sz w:val="22"/>
          <w:szCs w:val="22"/>
          <w:u w:val="single"/>
        </w:rPr>
      </w:pPr>
    </w:p>
    <w:p w14:paraId="319B02ED" w14:textId="77777777" w:rsidR="00B700F4" w:rsidRPr="0059152F" w:rsidRDefault="00B700F4" w:rsidP="00B700F4">
      <w:pPr>
        <w:rPr>
          <w:rFonts w:ascii="Arial" w:hAnsi="Arial"/>
          <w:sz w:val="22"/>
          <w:szCs w:val="22"/>
          <w:u w:val="single"/>
        </w:rPr>
      </w:pPr>
      <w:r w:rsidRPr="0059152F">
        <w:rPr>
          <w:rFonts w:ascii="Arial" w:hAnsi="Arial"/>
          <w:b/>
          <w:sz w:val="22"/>
          <w:szCs w:val="22"/>
          <w:u w:val="single"/>
        </w:rPr>
        <w:t>Knowledge &amp; Understanding</w:t>
      </w:r>
    </w:p>
    <w:p w14:paraId="22CC0163" w14:textId="77777777" w:rsidR="00B700F4" w:rsidRPr="0059152F" w:rsidRDefault="00B700F4" w:rsidP="00B700F4">
      <w:pPr>
        <w:rPr>
          <w:rFonts w:ascii="Arial" w:hAnsi="Arial"/>
          <w:sz w:val="22"/>
          <w:szCs w:val="22"/>
        </w:rPr>
      </w:pPr>
    </w:p>
    <w:p w14:paraId="075DEACA" w14:textId="77777777" w:rsidR="00B700F4" w:rsidRPr="0059152F" w:rsidRDefault="00B700F4" w:rsidP="00B700F4">
      <w:pPr>
        <w:autoSpaceDE w:val="0"/>
        <w:autoSpaceDN w:val="0"/>
        <w:adjustRightInd w:val="0"/>
        <w:spacing w:after="240"/>
        <w:ind w:firstLine="284"/>
        <w:rPr>
          <w:rFonts w:ascii="Arial" w:eastAsia="Arial" w:hAnsi="Arial"/>
          <w:sz w:val="22"/>
          <w:szCs w:val="22"/>
          <w:lang w:bidi="en-US"/>
        </w:rPr>
      </w:pPr>
      <w:r w:rsidRPr="0059152F">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39050739" w14:textId="77777777" w:rsidR="00B700F4" w:rsidRPr="0059152F" w:rsidRDefault="00B700F4" w:rsidP="00B700F4">
      <w:pPr>
        <w:numPr>
          <w:ilvl w:val="0"/>
          <w:numId w:val="579"/>
        </w:numPr>
        <w:autoSpaceDE w:val="0"/>
        <w:autoSpaceDN w:val="0"/>
        <w:adjustRightInd w:val="0"/>
        <w:spacing w:line="360" w:lineRule="auto"/>
        <w:contextualSpacing/>
        <w:rPr>
          <w:rFonts w:ascii="Arial" w:hAnsi="Arial"/>
          <w:bCs/>
          <w:iCs/>
          <w:sz w:val="22"/>
          <w:szCs w:val="22"/>
        </w:rPr>
      </w:pPr>
      <w:r w:rsidRPr="0059152F">
        <w:rPr>
          <w:rFonts w:ascii="Arial" w:hAnsi="Arial"/>
          <w:bCs/>
          <w:iCs/>
          <w:sz w:val="22"/>
          <w:szCs w:val="22"/>
        </w:rPr>
        <w:t>Write down the names of popular traditional freelance platforms.</w:t>
      </w:r>
    </w:p>
    <w:p w14:paraId="10F2E642" w14:textId="77777777" w:rsidR="00B700F4" w:rsidRPr="0059152F" w:rsidRDefault="00B700F4" w:rsidP="00B700F4">
      <w:pPr>
        <w:numPr>
          <w:ilvl w:val="0"/>
          <w:numId w:val="579"/>
        </w:numPr>
        <w:autoSpaceDE w:val="0"/>
        <w:autoSpaceDN w:val="0"/>
        <w:adjustRightInd w:val="0"/>
        <w:spacing w:line="360" w:lineRule="auto"/>
        <w:contextualSpacing/>
        <w:rPr>
          <w:rFonts w:ascii="Arial" w:hAnsi="Arial"/>
          <w:bCs/>
          <w:iCs/>
          <w:sz w:val="22"/>
          <w:szCs w:val="22"/>
        </w:rPr>
      </w:pPr>
      <w:r w:rsidRPr="0059152F">
        <w:rPr>
          <w:rFonts w:ascii="Arial" w:hAnsi="Arial"/>
          <w:bCs/>
          <w:iCs/>
          <w:sz w:val="22"/>
          <w:szCs w:val="22"/>
        </w:rPr>
        <w:t>Differentiate between hourly and fixed-price projects.</w:t>
      </w:r>
    </w:p>
    <w:p w14:paraId="51782F91" w14:textId="77777777" w:rsidR="00B700F4" w:rsidRPr="0059152F" w:rsidRDefault="00B700F4" w:rsidP="00B700F4">
      <w:pPr>
        <w:numPr>
          <w:ilvl w:val="0"/>
          <w:numId w:val="579"/>
        </w:numPr>
        <w:autoSpaceDE w:val="0"/>
        <w:autoSpaceDN w:val="0"/>
        <w:adjustRightInd w:val="0"/>
        <w:spacing w:line="360" w:lineRule="auto"/>
        <w:contextualSpacing/>
        <w:rPr>
          <w:rFonts w:ascii="Arial" w:hAnsi="Arial"/>
          <w:bCs/>
          <w:iCs/>
          <w:sz w:val="22"/>
          <w:szCs w:val="22"/>
        </w:rPr>
      </w:pPr>
      <w:r w:rsidRPr="0059152F">
        <w:rPr>
          <w:rFonts w:ascii="Arial" w:hAnsi="Arial"/>
          <w:bCs/>
          <w:iCs/>
          <w:sz w:val="22"/>
          <w:szCs w:val="22"/>
        </w:rPr>
        <w:t>Define mockup.</w:t>
      </w:r>
    </w:p>
    <w:p w14:paraId="0AC5B35B" w14:textId="77777777" w:rsidR="00B700F4" w:rsidRPr="0059152F" w:rsidRDefault="00B700F4" w:rsidP="00B700F4">
      <w:pPr>
        <w:numPr>
          <w:ilvl w:val="0"/>
          <w:numId w:val="579"/>
        </w:numPr>
        <w:autoSpaceDE w:val="0"/>
        <w:autoSpaceDN w:val="0"/>
        <w:adjustRightInd w:val="0"/>
        <w:spacing w:line="360" w:lineRule="auto"/>
        <w:contextualSpacing/>
        <w:rPr>
          <w:rFonts w:ascii="Arial" w:hAnsi="Arial"/>
          <w:bCs/>
          <w:iCs/>
          <w:sz w:val="22"/>
          <w:szCs w:val="22"/>
        </w:rPr>
      </w:pPr>
      <w:r w:rsidRPr="0059152F">
        <w:rPr>
          <w:rFonts w:ascii="Arial" w:hAnsi="Arial"/>
          <w:bCs/>
          <w:iCs/>
          <w:sz w:val="22"/>
          <w:szCs w:val="22"/>
        </w:rPr>
        <w:t>Perform bidding on the projects.</w:t>
      </w:r>
    </w:p>
    <w:p w14:paraId="5D7E7031" w14:textId="77777777" w:rsidR="00B700F4" w:rsidRPr="0059152F" w:rsidRDefault="00B700F4" w:rsidP="00B700F4">
      <w:pPr>
        <w:numPr>
          <w:ilvl w:val="0"/>
          <w:numId w:val="579"/>
        </w:numPr>
        <w:autoSpaceDE w:val="0"/>
        <w:autoSpaceDN w:val="0"/>
        <w:adjustRightInd w:val="0"/>
        <w:spacing w:line="360" w:lineRule="auto"/>
        <w:contextualSpacing/>
        <w:rPr>
          <w:rFonts w:ascii="Arial" w:hAnsi="Arial"/>
          <w:bCs/>
          <w:iCs/>
          <w:sz w:val="22"/>
          <w:szCs w:val="22"/>
        </w:rPr>
      </w:pPr>
      <w:r w:rsidRPr="0059152F">
        <w:rPr>
          <w:rFonts w:ascii="Arial" w:hAnsi="Arial"/>
          <w:bCs/>
          <w:iCs/>
          <w:sz w:val="22"/>
          <w:szCs w:val="22"/>
        </w:rPr>
        <w:t>Describe best practices to win a customer’s trust.</w:t>
      </w:r>
    </w:p>
    <w:p w14:paraId="56A2E23D" w14:textId="77777777" w:rsidR="00B700F4" w:rsidRPr="0059152F" w:rsidRDefault="00B700F4" w:rsidP="00B700F4">
      <w:pPr>
        <w:autoSpaceDE w:val="0"/>
        <w:autoSpaceDN w:val="0"/>
        <w:adjustRightInd w:val="0"/>
        <w:spacing w:line="360" w:lineRule="auto"/>
        <w:ind w:left="720"/>
        <w:contextualSpacing/>
        <w:rPr>
          <w:rFonts w:ascii="Arial" w:hAnsi="Arial"/>
          <w:bCs/>
          <w:iCs/>
          <w:sz w:val="22"/>
          <w:szCs w:val="22"/>
        </w:rPr>
      </w:pPr>
    </w:p>
    <w:p w14:paraId="41CE2137" w14:textId="77777777" w:rsidR="00B700F4" w:rsidRPr="0059152F" w:rsidRDefault="00B700F4" w:rsidP="00B700F4">
      <w:pPr>
        <w:rPr>
          <w:rFonts w:ascii="Arial" w:hAnsi="Arial"/>
        </w:rPr>
      </w:pPr>
    </w:p>
    <w:p w14:paraId="1BDD19C4" w14:textId="77777777" w:rsidR="00B700F4" w:rsidRPr="0059152F" w:rsidRDefault="00B700F4" w:rsidP="00B700F4">
      <w:pPr>
        <w:rPr>
          <w:rFonts w:ascii="Arial" w:hAnsi="Arial"/>
          <w:b/>
          <w:bCs/>
          <w:sz w:val="22"/>
          <w:szCs w:val="22"/>
        </w:rPr>
      </w:pPr>
      <w:r w:rsidRPr="0059152F">
        <w:rPr>
          <w:rFonts w:ascii="Arial" w:hAnsi="Arial"/>
          <w:b/>
          <w:sz w:val="22"/>
          <w:szCs w:val="22"/>
          <w:u w:val="single"/>
        </w:rPr>
        <w:t>Tools and Equipment</w:t>
      </w:r>
      <w:r w:rsidRPr="0059152F">
        <w:rPr>
          <w:rFonts w:ascii="Arial" w:hAnsi="Arial"/>
          <w:b/>
          <w:bCs/>
          <w:sz w:val="22"/>
          <w:szCs w:val="22"/>
        </w:rPr>
        <w:tab/>
      </w:r>
    </w:p>
    <w:p w14:paraId="0C32456E" w14:textId="77777777" w:rsidR="00B700F4" w:rsidRPr="0059152F" w:rsidRDefault="00B700F4" w:rsidP="00B700F4">
      <w:pPr>
        <w:rPr>
          <w:rFonts w:ascii="Arial" w:hAnsi="Arial"/>
          <w:b/>
          <w:bCs/>
          <w:sz w:val="22"/>
          <w:szCs w:val="22"/>
        </w:rPr>
      </w:pPr>
    </w:p>
    <w:p w14:paraId="7F9E3C89" w14:textId="77777777" w:rsidR="00B700F4" w:rsidRPr="0059152F" w:rsidRDefault="00B700F4" w:rsidP="00B700F4">
      <w:pPr>
        <w:spacing w:line="360" w:lineRule="auto"/>
        <w:jc w:val="both"/>
        <w:rPr>
          <w:rFonts w:ascii="Arial" w:hAnsi="Arial"/>
          <w:sz w:val="22"/>
          <w:szCs w:val="22"/>
        </w:rPr>
      </w:pPr>
      <w:r w:rsidRPr="0059152F">
        <w:rPr>
          <w:rFonts w:ascii="Arial" w:hAnsi="Arial"/>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1174"/>
        <w:gridCol w:w="8384"/>
      </w:tblGrid>
      <w:tr w:rsidR="00B700F4" w:rsidRPr="0059152F" w14:paraId="27717310" w14:textId="77777777" w:rsidTr="008709CB">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4856115" w14:textId="77777777" w:rsidR="00B700F4" w:rsidRPr="0059152F" w:rsidRDefault="00B700F4" w:rsidP="008709CB">
            <w:pPr>
              <w:jc w:val="center"/>
              <w:rPr>
                <w:rFonts w:ascii="Arial" w:hAnsi="Arial"/>
                <w:color w:val="000000" w:themeColor="text1"/>
                <w:sz w:val="22"/>
                <w:szCs w:val="22"/>
              </w:rPr>
            </w:pPr>
            <w:r w:rsidRPr="0059152F">
              <w:rPr>
                <w:rFonts w:ascii="Arial" w:hAnsi="Arial"/>
                <w:color w:val="000000" w:themeColor="text1"/>
                <w:sz w:val="22"/>
                <w:szCs w:val="22"/>
              </w:rPr>
              <w:t>S. No.</w:t>
            </w:r>
          </w:p>
        </w:tc>
        <w:tc>
          <w:tcPr>
            <w:tcW w:w="3846" w:type="pct"/>
            <w:noWrap/>
            <w:hideMark/>
          </w:tcPr>
          <w:p w14:paraId="3BEA52A6" w14:textId="77777777" w:rsidR="00B700F4" w:rsidRPr="0059152F" w:rsidRDefault="00B700F4" w:rsidP="008709CB">
            <w:pPr>
              <w:rPr>
                <w:rFonts w:ascii="Arial" w:hAnsi="Arial"/>
                <w:color w:val="000000" w:themeColor="text1"/>
                <w:sz w:val="22"/>
                <w:szCs w:val="22"/>
              </w:rPr>
            </w:pPr>
            <w:r w:rsidRPr="0059152F">
              <w:rPr>
                <w:rFonts w:ascii="Arial" w:hAnsi="Arial"/>
                <w:color w:val="000000" w:themeColor="text1"/>
                <w:sz w:val="22"/>
                <w:szCs w:val="22"/>
              </w:rPr>
              <w:t>Items</w:t>
            </w:r>
          </w:p>
        </w:tc>
      </w:tr>
      <w:tr w:rsidR="00B700F4" w:rsidRPr="0059152F" w14:paraId="01294A19"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657EE99" w14:textId="77777777" w:rsidR="00B700F4" w:rsidRPr="0059152F" w:rsidRDefault="00B700F4" w:rsidP="00B700F4">
            <w:pPr>
              <w:pStyle w:val="ListParagraph"/>
              <w:numPr>
                <w:ilvl w:val="0"/>
                <w:numId w:val="596"/>
              </w:numPr>
              <w:jc w:val="right"/>
              <w:rPr>
                <w:rFonts w:ascii="Arial" w:hAnsi="Arial"/>
                <w:color w:val="000000"/>
                <w:sz w:val="22"/>
                <w:szCs w:val="22"/>
              </w:rPr>
            </w:pPr>
          </w:p>
        </w:tc>
        <w:tc>
          <w:tcPr>
            <w:tcW w:w="3846" w:type="pct"/>
            <w:noWrap/>
            <w:hideMark/>
          </w:tcPr>
          <w:p w14:paraId="36694FDB" w14:textId="77777777" w:rsidR="00B700F4" w:rsidRPr="0059152F" w:rsidRDefault="00B700F4" w:rsidP="008709CB">
            <w:pPr>
              <w:rPr>
                <w:rFonts w:ascii="Arial" w:hAnsi="Arial"/>
                <w:bCs/>
                <w:sz w:val="22"/>
                <w:szCs w:val="22"/>
              </w:rPr>
            </w:pPr>
            <w:r w:rsidRPr="0059152F">
              <w:rPr>
                <w:rFonts w:ascii="Arial" w:hAnsi="Arial"/>
                <w:bCs/>
                <w:sz w:val="22"/>
                <w:szCs w:val="22"/>
              </w:rPr>
              <w:t>Computer System</w:t>
            </w:r>
          </w:p>
        </w:tc>
      </w:tr>
      <w:tr w:rsidR="00B700F4" w:rsidRPr="0059152F" w14:paraId="4604E825" w14:textId="77777777" w:rsidTr="008709CB">
        <w:trPr>
          <w:trHeight w:val="300"/>
        </w:trPr>
        <w:tc>
          <w:tcPr>
            <w:tcW w:w="1154" w:type="pct"/>
            <w:noWrap/>
          </w:tcPr>
          <w:p w14:paraId="280C43C7" w14:textId="77777777" w:rsidR="00B700F4" w:rsidRPr="0059152F" w:rsidRDefault="00B700F4" w:rsidP="00B700F4">
            <w:pPr>
              <w:pStyle w:val="ListParagraph"/>
              <w:numPr>
                <w:ilvl w:val="0"/>
                <w:numId w:val="596"/>
              </w:numPr>
              <w:jc w:val="right"/>
              <w:rPr>
                <w:rFonts w:ascii="Arial" w:hAnsi="Arial"/>
                <w:color w:val="000000"/>
                <w:sz w:val="22"/>
                <w:szCs w:val="22"/>
              </w:rPr>
            </w:pPr>
          </w:p>
        </w:tc>
        <w:tc>
          <w:tcPr>
            <w:tcW w:w="3846" w:type="pct"/>
            <w:noWrap/>
            <w:hideMark/>
          </w:tcPr>
          <w:p w14:paraId="7990E097" w14:textId="77777777" w:rsidR="00B700F4" w:rsidRPr="0059152F" w:rsidRDefault="00B700F4" w:rsidP="008709CB">
            <w:pPr>
              <w:rPr>
                <w:rFonts w:ascii="Arial" w:hAnsi="Arial"/>
                <w:bCs/>
                <w:sz w:val="22"/>
                <w:szCs w:val="22"/>
              </w:rPr>
            </w:pPr>
            <w:r w:rsidRPr="0059152F">
              <w:rPr>
                <w:rFonts w:ascii="Arial" w:hAnsi="Arial"/>
                <w:bCs/>
                <w:sz w:val="22"/>
                <w:szCs w:val="22"/>
              </w:rPr>
              <w:t>Internet Connection</w:t>
            </w:r>
          </w:p>
        </w:tc>
      </w:tr>
      <w:tr w:rsidR="00B700F4" w:rsidRPr="0059152F" w14:paraId="4D426C4F"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54AA93C" w14:textId="77777777" w:rsidR="00B700F4" w:rsidRPr="0059152F" w:rsidRDefault="00B700F4" w:rsidP="00B700F4">
            <w:pPr>
              <w:pStyle w:val="ListParagraph"/>
              <w:numPr>
                <w:ilvl w:val="0"/>
                <w:numId w:val="596"/>
              </w:numPr>
              <w:jc w:val="right"/>
              <w:rPr>
                <w:rFonts w:ascii="Arial" w:hAnsi="Arial"/>
                <w:color w:val="000000"/>
                <w:sz w:val="22"/>
                <w:szCs w:val="22"/>
              </w:rPr>
            </w:pPr>
          </w:p>
        </w:tc>
        <w:tc>
          <w:tcPr>
            <w:tcW w:w="3846" w:type="pct"/>
            <w:noWrap/>
            <w:hideMark/>
          </w:tcPr>
          <w:p w14:paraId="5C4B3BCF" w14:textId="77777777" w:rsidR="00B700F4" w:rsidRPr="0059152F" w:rsidRDefault="00B700F4" w:rsidP="008709CB">
            <w:pPr>
              <w:rPr>
                <w:rFonts w:ascii="Arial" w:hAnsi="Arial"/>
                <w:bCs/>
                <w:sz w:val="22"/>
                <w:szCs w:val="22"/>
              </w:rPr>
            </w:pPr>
            <w:r w:rsidRPr="0059152F">
              <w:rPr>
                <w:rFonts w:ascii="Arial" w:hAnsi="Arial"/>
                <w:bCs/>
                <w:sz w:val="22"/>
                <w:szCs w:val="22"/>
              </w:rPr>
              <w:t xml:space="preserve">Browser </w:t>
            </w:r>
          </w:p>
        </w:tc>
      </w:tr>
      <w:tr w:rsidR="00B700F4" w:rsidRPr="0059152F" w14:paraId="241D23B7" w14:textId="77777777" w:rsidTr="008709CB">
        <w:trPr>
          <w:trHeight w:val="300"/>
        </w:trPr>
        <w:tc>
          <w:tcPr>
            <w:tcW w:w="1154" w:type="pct"/>
            <w:noWrap/>
          </w:tcPr>
          <w:p w14:paraId="0841F310" w14:textId="77777777" w:rsidR="00B700F4" w:rsidRPr="0059152F" w:rsidRDefault="00B700F4" w:rsidP="00B700F4">
            <w:pPr>
              <w:pStyle w:val="ListParagraph"/>
              <w:numPr>
                <w:ilvl w:val="0"/>
                <w:numId w:val="596"/>
              </w:numPr>
              <w:jc w:val="right"/>
              <w:rPr>
                <w:rFonts w:ascii="Arial" w:hAnsi="Arial"/>
                <w:color w:val="000000"/>
                <w:sz w:val="22"/>
                <w:szCs w:val="22"/>
              </w:rPr>
            </w:pPr>
          </w:p>
        </w:tc>
        <w:tc>
          <w:tcPr>
            <w:tcW w:w="3846" w:type="pct"/>
            <w:noWrap/>
          </w:tcPr>
          <w:p w14:paraId="6516508D" w14:textId="77777777" w:rsidR="00B700F4" w:rsidRPr="0059152F" w:rsidRDefault="00B700F4" w:rsidP="008709CB">
            <w:pPr>
              <w:rPr>
                <w:rFonts w:ascii="Arial" w:hAnsi="Arial"/>
                <w:bCs/>
                <w:sz w:val="22"/>
                <w:szCs w:val="22"/>
              </w:rPr>
            </w:pPr>
            <w:r w:rsidRPr="0059152F">
              <w:rPr>
                <w:rFonts w:ascii="Arial" w:hAnsi="Arial"/>
                <w:bCs/>
                <w:sz w:val="22"/>
                <w:szCs w:val="22"/>
              </w:rPr>
              <w:t>Email Account</w:t>
            </w:r>
          </w:p>
        </w:tc>
      </w:tr>
      <w:tr w:rsidR="00B700F4" w:rsidRPr="0059152F" w14:paraId="56A6059F"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CEFEBF1" w14:textId="77777777" w:rsidR="00B700F4" w:rsidRPr="0059152F" w:rsidRDefault="00B700F4" w:rsidP="00B700F4">
            <w:pPr>
              <w:pStyle w:val="ListParagraph"/>
              <w:numPr>
                <w:ilvl w:val="0"/>
                <w:numId w:val="596"/>
              </w:numPr>
              <w:jc w:val="right"/>
              <w:rPr>
                <w:rFonts w:ascii="Arial" w:hAnsi="Arial"/>
                <w:color w:val="000000"/>
                <w:sz w:val="22"/>
                <w:szCs w:val="22"/>
              </w:rPr>
            </w:pPr>
          </w:p>
        </w:tc>
        <w:tc>
          <w:tcPr>
            <w:tcW w:w="3846" w:type="pct"/>
            <w:noWrap/>
          </w:tcPr>
          <w:p w14:paraId="6B3B2276" w14:textId="77777777" w:rsidR="00B700F4" w:rsidRPr="0059152F" w:rsidRDefault="00B700F4" w:rsidP="008709CB">
            <w:pPr>
              <w:rPr>
                <w:rFonts w:ascii="Arial" w:hAnsi="Arial"/>
                <w:bCs/>
                <w:sz w:val="22"/>
                <w:szCs w:val="22"/>
              </w:rPr>
            </w:pPr>
            <w:r w:rsidRPr="0059152F">
              <w:rPr>
                <w:rFonts w:ascii="Arial" w:hAnsi="Arial"/>
                <w:bCs/>
                <w:sz w:val="22"/>
                <w:szCs w:val="22"/>
              </w:rPr>
              <w:t>Bank account</w:t>
            </w:r>
          </w:p>
        </w:tc>
      </w:tr>
      <w:tr w:rsidR="00B700F4" w:rsidRPr="0059152F" w14:paraId="66E77983" w14:textId="77777777" w:rsidTr="008709CB">
        <w:trPr>
          <w:trHeight w:val="300"/>
        </w:trPr>
        <w:tc>
          <w:tcPr>
            <w:tcW w:w="1154" w:type="pct"/>
            <w:noWrap/>
          </w:tcPr>
          <w:p w14:paraId="3A328F3C" w14:textId="77777777" w:rsidR="00B700F4" w:rsidRPr="0059152F" w:rsidRDefault="00B700F4" w:rsidP="00B700F4">
            <w:pPr>
              <w:pStyle w:val="ListParagraph"/>
              <w:numPr>
                <w:ilvl w:val="0"/>
                <w:numId w:val="596"/>
              </w:numPr>
              <w:jc w:val="right"/>
              <w:rPr>
                <w:rFonts w:ascii="Arial" w:hAnsi="Arial"/>
                <w:color w:val="000000"/>
                <w:sz w:val="22"/>
                <w:szCs w:val="22"/>
              </w:rPr>
            </w:pPr>
          </w:p>
        </w:tc>
        <w:tc>
          <w:tcPr>
            <w:tcW w:w="3846" w:type="pct"/>
            <w:noWrap/>
          </w:tcPr>
          <w:p w14:paraId="40ADCEE8" w14:textId="77777777" w:rsidR="00B700F4" w:rsidRPr="0059152F" w:rsidRDefault="00B700F4" w:rsidP="008709CB">
            <w:pPr>
              <w:rPr>
                <w:rFonts w:ascii="Arial" w:hAnsi="Arial"/>
                <w:bCs/>
                <w:sz w:val="22"/>
                <w:szCs w:val="22"/>
              </w:rPr>
            </w:pPr>
            <w:r w:rsidRPr="0059152F">
              <w:rPr>
                <w:rFonts w:ascii="Arial" w:hAnsi="Arial"/>
                <w:bCs/>
                <w:sz w:val="22"/>
                <w:szCs w:val="22"/>
              </w:rPr>
              <w:t>Microsoft Office (Word, Excel, PowerPoint)</w:t>
            </w:r>
          </w:p>
        </w:tc>
      </w:tr>
      <w:tr w:rsidR="00B700F4" w:rsidRPr="0059152F" w14:paraId="426E46CE"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92D919F" w14:textId="77777777" w:rsidR="00B700F4" w:rsidRPr="0059152F" w:rsidRDefault="00B700F4" w:rsidP="00B700F4">
            <w:pPr>
              <w:pStyle w:val="ListParagraph"/>
              <w:numPr>
                <w:ilvl w:val="0"/>
                <w:numId w:val="596"/>
              </w:numPr>
              <w:jc w:val="right"/>
              <w:rPr>
                <w:rFonts w:ascii="Arial" w:hAnsi="Arial"/>
                <w:color w:val="000000"/>
                <w:sz w:val="22"/>
                <w:szCs w:val="22"/>
              </w:rPr>
            </w:pPr>
          </w:p>
        </w:tc>
        <w:tc>
          <w:tcPr>
            <w:tcW w:w="3846" w:type="pct"/>
            <w:noWrap/>
          </w:tcPr>
          <w:p w14:paraId="44386457" w14:textId="77777777" w:rsidR="00B700F4" w:rsidRPr="0059152F" w:rsidRDefault="00B700F4" w:rsidP="008709CB">
            <w:pPr>
              <w:rPr>
                <w:rFonts w:ascii="Arial" w:hAnsi="Arial"/>
                <w:bCs/>
                <w:sz w:val="22"/>
                <w:szCs w:val="22"/>
              </w:rPr>
            </w:pPr>
            <w:r w:rsidRPr="0059152F">
              <w:rPr>
                <w:rFonts w:ascii="Arial" w:hAnsi="Arial"/>
                <w:bCs/>
                <w:sz w:val="22"/>
                <w:szCs w:val="22"/>
              </w:rPr>
              <w:t>Seller Profile on a Traditional Freelance Platform (Upwork, Guru, freelance.com etc)</w:t>
            </w:r>
          </w:p>
        </w:tc>
      </w:tr>
    </w:tbl>
    <w:p w14:paraId="5AAAE769" w14:textId="77777777" w:rsidR="00B700F4" w:rsidRPr="0059152F" w:rsidRDefault="00B700F4" w:rsidP="00B700F4">
      <w:pPr>
        <w:spacing w:after="160" w:line="259" w:lineRule="auto"/>
        <w:rPr>
          <w:rFonts w:ascii="Arial" w:eastAsia="Calibri" w:hAnsi="Arial"/>
          <w:sz w:val="22"/>
          <w:szCs w:val="22"/>
        </w:rPr>
      </w:pPr>
    </w:p>
    <w:p w14:paraId="697C955D"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59152F">
        <w:rPr>
          <w:rFonts w:ascii="Arial" w:hAnsi="Arial"/>
          <w:b/>
          <w:sz w:val="22"/>
          <w:szCs w:val="22"/>
        </w:rPr>
        <w:t>Critical Evidence(s) Required</w:t>
      </w:r>
    </w:p>
    <w:p w14:paraId="6B7AF20A" w14:textId="77777777" w:rsidR="00B700F4" w:rsidRPr="0059152F" w:rsidRDefault="00B700F4" w:rsidP="00B700F4">
      <w:pPr>
        <w:spacing w:before="240" w:line="360" w:lineRule="auto"/>
        <w:ind w:right="297"/>
        <w:rPr>
          <w:rFonts w:ascii="Arial" w:hAnsi="Arial"/>
          <w:sz w:val="22"/>
          <w:szCs w:val="22"/>
        </w:rPr>
      </w:pPr>
      <w:r w:rsidRPr="0059152F">
        <w:rPr>
          <w:rFonts w:ascii="Arial" w:hAnsi="Arial"/>
          <w:sz w:val="22"/>
          <w:szCs w:val="22"/>
        </w:rPr>
        <w:t xml:space="preserve">The candidate needs to produce following </w:t>
      </w:r>
      <w:r w:rsidRPr="0059152F">
        <w:rPr>
          <w:rFonts w:ascii="Arial" w:hAnsi="Arial"/>
          <w:b/>
          <w:sz w:val="22"/>
          <w:szCs w:val="22"/>
        </w:rPr>
        <w:t>Critical Evidence</w:t>
      </w:r>
      <w:r w:rsidRPr="0059152F">
        <w:rPr>
          <w:rFonts w:ascii="Arial" w:hAnsi="Arial"/>
          <w:sz w:val="22"/>
          <w:szCs w:val="22"/>
        </w:rPr>
        <w:t xml:space="preserve">(s) in order to be competent in this competency standard: </w:t>
      </w:r>
    </w:p>
    <w:p w14:paraId="66A460FE" w14:textId="77777777" w:rsidR="00B700F4" w:rsidRPr="0059152F" w:rsidRDefault="00B700F4" w:rsidP="00B700F4">
      <w:pPr>
        <w:numPr>
          <w:ilvl w:val="0"/>
          <w:numId w:val="9"/>
        </w:numPr>
        <w:spacing w:line="360" w:lineRule="auto"/>
        <w:ind w:right="387"/>
        <w:contextualSpacing/>
        <w:rPr>
          <w:rFonts w:ascii="Arial" w:hAnsi="Arial"/>
          <w:sz w:val="22"/>
          <w:szCs w:val="22"/>
        </w:rPr>
      </w:pPr>
      <w:r w:rsidRPr="0059152F">
        <w:rPr>
          <w:rFonts w:ascii="Arial" w:hAnsi="Arial"/>
          <w:sz w:val="22"/>
          <w:szCs w:val="22"/>
        </w:rPr>
        <w:t>Create and maintain a profile on a popular freelance platform.</w:t>
      </w:r>
    </w:p>
    <w:p w14:paraId="4B29D7C0" w14:textId="77777777" w:rsidR="00B700F4" w:rsidRPr="0059152F" w:rsidRDefault="00B700F4" w:rsidP="00B700F4">
      <w:pPr>
        <w:numPr>
          <w:ilvl w:val="0"/>
          <w:numId w:val="9"/>
        </w:numPr>
        <w:spacing w:line="360" w:lineRule="auto"/>
        <w:ind w:right="387"/>
        <w:contextualSpacing/>
        <w:rPr>
          <w:rFonts w:ascii="Arial" w:hAnsi="Arial"/>
          <w:sz w:val="22"/>
          <w:szCs w:val="22"/>
        </w:rPr>
      </w:pPr>
      <w:r w:rsidRPr="0059152F">
        <w:rPr>
          <w:rFonts w:ascii="Arial" w:hAnsi="Arial"/>
          <w:sz w:val="22"/>
          <w:szCs w:val="22"/>
        </w:rPr>
        <w:t>Write a bid for a sample project.</w:t>
      </w:r>
    </w:p>
    <w:p w14:paraId="0DE71FC2" w14:textId="26FADD70" w:rsidR="00B700F4" w:rsidRPr="0059152F" w:rsidRDefault="00B700F4" w:rsidP="00741FA5">
      <w:pPr>
        <w:numPr>
          <w:ilvl w:val="0"/>
          <w:numId w:val="9"/>
        </w:numPr>
        <w:spacing w:line="360" w:lineRule="auto"/>
        <w:ind w:right="387"/>
        <w:contextualSpacing/>
        <w:rPr>
          <w:rFonts w:ascii="Arial" w:hAnsi="Arial"/>
          <w:sz w:val="22"/>
          <w:szCs w:val="22"/>
        </w:rPr>
      </w:pPr>
      <w:r w:rsidRPr="0059152F">
        <w:rPr>
          <w:rFonts w:ascii="Arial" w:hAnsi="Arial"/>
          <w:sz w:val="22"/>
          <w:szCs w:val="22"/>
        </w:rPr>
        <w:t>Prepare mockup for a fashion blogpost.</w:t>
      </w:r>
    </w:p>
    <w:p w14:paraId="76BA19BC" w14:textId="77777777" w:rsidR="00B700F4" w:rsidRPr="0059152F" w:rsidRDefault="00B700F4" w:rsidP="00B700F4">
      <w:pPr>
        <w:spacing w:after="120" w:line="264" w:lineRule="auto"/>
        <w:rPr>
          <w:rFonts w:ascii="Arial" w:hAnsi="Arial"/>
          <w:sz w:val="22"/>
          <w:szCs w:val="22"/>
        </w:rPr>
      </w:pPr>
      <w:r w:rsidRPr="0059152F">
        <w:rPr>
          <w:rFonts w:ascii="Arial" w:hAnsi="Arial"/>
          <w:sz w:val="22"/>
          <w:szCs w:val="22"/>
        </w:rPr>
        <w:br w:type="page"/>
      </w:r>
    </w:p>
    <w:p w14:paraId="5C7A2D58" w14:textId="6357D05B" w:rsidR="00B700F4" w:rsidRPr="0059152F" w:rsidRDefault="00B700F4" w:rsidP="006E7C75">
      <w:pPr>
        <w:pStyle w:val="Heading3"/>
        <w:ind w:left="1710" w:hanging="810"/>
      </w:pPr>
      <w:bookmarkStart w:id="90" w:name="_Toc51314448"/>
      <w:r w:rsidRPr="0059152F">
        <w:t>Write professional proposals for freelance projects</w:t>
      </w:r>
      <w:bookmarkEnd w:id="90"/>
    </w:p>
    <w:p w14:paraId="562A601C" w14:textId="77777777" w:rsidR="00B700F4" w:rsidRPr="0059152F" w:rsidRDefault="00B700F4" w:rsidP="00B700F4">
      <w:pPr>
        <w:autoSpaceDE w:val="0"/>
        <w:autoSpaceDN w:val="0"/>
        <w:adjustRightInd w:val="0"/>
        <w:spacing w:line="276" w:lineRule="auto"/>
        <w:ind w:right="387"/>
        <w:jc w:val="both"/>
        <w:rPr>
          <w:rFonts w:ascii="Arial" w:hAnsi="Arial"/>
          <w:b/>
          <w:sz w:val="22"/>
          <w:szCs w:val="22"/>
        </w:rPr>
      </w:pPr>
    </w:p>
    <w:p w14:paraId="32B5F587" w14:textId="77777777" w:rsidR="00B700F4" w:rsidRPr="0059152F" w:rsidRDefault="00B700F4" w:rsidP="00B700F4">
      <w:pPr>
        <w:jc w:val="both"/>
        <w:rPr>
          <w:rFonts w:ascii="Arial" w:hAnsi="Arial"/>
          <w:sz w:val="22"/>
          <w:szCs w:val="22"/>
        </w:rPr>
      </w:pPr>
      <w:r w:rsidRPr="0059152F">
        <w:rPr>
          <w:rFonts w:ascii="Arial" w:hAnsi="Arial"/>
          <w:b/>
          <w:sz w:val="22"/>
          <w:szCs w:val="22"/>
        </w:rPr>
        <w:t>Overview</w:t>
      </w:r>
      <w:r w:rsidRPr="0059152F">
        <w:rPr>
          <w:rFonts w:ascii="Arial" w:hAnsi="Arial"/>
          <w:sz w:val="22"/>
          <w:szCs w:val="22"/>
        </w:rPr>
        <w:t xml:space="preserve">: </w:t>
      </w:r>
      <w:r w:rsidRPr="0059152F">
        <w:rPr>
          <w:rFonts w:ascii="Arial" w:hAnsi="Arial"/>
          <w:sz w:val="22"/>
          <w:szCs w:val="22"/>
          <w:lang w:val="en-GB"/>
        </w:rPr>
        <w:t>This competency standard covers the skills and knowledge required to write professional proposals for freelance projects</w:t>
      </w:r>
      <w:r w:rsidRPr="0059152F">
        <w:rPr>
          <w:rFonts w:ascii="Arial" w:hAnsi="Arial"/>
          <w:sz w:val="22"/>
          <w:szCs w:val="22"/>
        </w:rPr>
        <w:t xml:space="preserve">. </w:t>
      </w:r>
    </w:p>
    <w:p w14:paraId="09991057" w14:textId="77777777" w:rsidR="00B700F4" w:rsidRPr="0059152F" w:rsidRDefault="00B700F4" w:rsidP="00B700F4">
      <w:pPr>
        <w:jc w:val="both"/>
        <w:rPr>
          <w:rFonts w:ascii="Arial" w:hAnsi="Arial"/>
          <w:sz w:val="22"/>
          <w:szCs w:val="22"/>
        </w:rPr>
      </w:pPr>
    </w:p>
    <w:tbl>
      <w:tblPr>
        <w:tblStyle w:val="GridTable5Dark-Accent413"/>
        <w:tblpPr w:leftFromText="180" w:rightFromText="180" w:vertAnchor="text" w:tblpY="1"/>
        <w:tblW w:w="5000" w:type="pct"/>
        <w:tblLook w:val="04A0" w:firstRow="1" w:lastRow="0" w:firstColumn="1" w:lastColumn="0" w:noHBand="0" w:noVBand="1"/>
      </w:tblPr>
      <w:tblGrid>
        <w:gridCol w:w="2762"/>
        <w:gridCol w:w="6796"/>
      </w:tblGrid>
      <w:tr w:rsidR="00B700F4" w:rsidRPr="0059152F" w14:paraId="4C7A0A02"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50149A58" w14:textId="77777777" w:rsidR="00B700F4" w:rsidRPr="0059152F" w:rsidRDefault="00B700F4" w:rsidP="008709CB">
            <w:pPr>
              <w:spacing w:line="276" w:lineRule="auto"/>
              <w:jc w:val="center"/>
              <w:rPr>
                <w:rFonts w:ascii="Arial" w:hAnsi="Arial"/>
                <w:b w:val="0"/>
                <w:color w:val="262626" w:themeColor="text1" w:themeTint="D9"/>
                <w:sz w:val="22"/>
                <w:szCs w:val="22"/>
              </w:rPr>
            </w:pPr>
            <w:r w:rsidRPr="0059152F">
              <w:rPr>
                <w:rFonts w:ascii="Arial" w:hAnsi="Arial"/>
                <w:color w:val="262626" w:themeColor="text1" w:themeTint="D9"/>
                <w:sz w:val="22"/>
                <w:szCs w:val="22"/>
              </w:rPr>
              <w:t>Competency Unit</w:t>
            </w:r>
          </w:p>
        </w:tc>
        <w:tc>
          <w:tcPr>
            <w:tcW w:w="3555" w:type="pct"/>
          </w:tcPr>
          <w:p w14:paraId="4171F969" w14:textId="77777777" w:rsidR="00B700F4" w:rsidRPr="0059152F" w:rsidRDefault="00B700F4" w:rsidP="008709C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59152F">
              <w:rPr>
                <w:rFonts w:ascii="Arial" w:hAnsi="Arial"/>
                <w:color w:val="262626" w:themeColor="text1" w:themeTint="D9"/>
                <w:sz w:val="22"/>
                <w:szCs w:val="22"/>
              </w:rPr>
              <w:t>Performance Criteria</w:t>
            </w:r>
          </w:p>
        </w:tc>
      </w:tr>
      <w:tr w:rsidR="00B700F4" w:rsidRPr="0059152F" w14:paraId="1CD38673" w14:textId="77777777" w:rsidTr="008709C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445" w:type="pct"/>
          </w:tcPr>
          <w:p w14:paraId="00DED8E7" w14:textId="77777777" w:rsidR="00B700F4" w:rsidRPr="0059152F" w:rsidRDefault="00B700F4" w:rsidP="008709CB">
            <w:pPr>
              <w:rPr>
                <w:rFonts w:ascii="Arial" w:hAnsi="Arial"/>
                <w:b w:val="0"/>
                <w:bCs w:val="0"/>
                <w:lang w:val="en-AU"/>
              </w:rPr>
            </w:pPr>
          </w:p>
          <w:p w14:paraId="0033D829" w14:textId="77777777" w:rsidR="00B700F4" w:rsidRPr="0059152F" w:rsidRDefault="00B700F4" w:rsidP="00B700F4">
            <w:pPr>
              <w:pStyle w:val="Style2"/>
              <w:numPr>
                <w:ilvl w:val="0"/>
                <w:numId w:val="585"/>
              </w:numPr>
              <w:ind w:hanging="630"/>
              <w:rPr>
                <w:rFonts w:ascii="Arial" w:hAnsi="Arial" w:cs="Arial"/>
              </w:rPr>
            </w:pPr>
            <w:r w:rsidRPr="0059152F">
              <w:rPr>
                <w:rFonts w:ascii="Arial" w:hAnsi="Arial" w:cs="Arial"/>
                <w:color w:val="262626" w:themeColor="text1" w:themeTint="D9"/>
                <w:sz w:val="22"/>
                <w:szCs w:val="22"/>
              </w:rPr>
              <w:t>Write a winning proposal</w:t>
            </w:r>
          </w:p>
        </w:tc>
        <w:tc>
          <w:tcPr>
            <w:tcW w:w="3555" w:type="pct"/>
          </w:tcPr>
          <w:p w14:paraId="5FF83FE3" w14:textId="77777777" w:rsidR="00B700F4" w:rsidRPr="0059152F" w:rsidRDefault="00B700F4" w:rsidP="008709CB">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p>
          <w:p w14:paraId="51B7C622" w14:textId="77777777" w:rsidR="00B700F4" w:rsidRPr="0059152F" w:rsidRDefault="00B700F4" w:rsidP="00B700F4">
            <w:pPr>
              <w:pStyle w:val="ListParagraph"/>
              <w:numPr>
                <w:ilvl w:val="0"/>
                <w:numId w:val="583"/>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Start proposal with the lines which show your interest and care in the project</w:t>
            </w:r>
          </w:p>
          <w:p w14:paraId="1238F28D" w14:textId="77777777" w:rsidR="00B700F4" w:rsidRPr="0059152F" w:rsidRDefault="00B700F4" w:rsidP="00B700F4">
            <w:pPr>
              <w:pStyle w:val="ListParagraph"/>
              <w:numPr>
                <w:ilvl w:val="0"/>
                <w:numId w:val="583"/>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Write ideas and suggestions in original sentences (Don’t Copy &amp; Paste)</w:t>
            </w:r>
          </w:p>
          <w:p w14:paraId="2DBDC9CA" w14:textId="77777777" w:rsidR="00B700F4" w:rsidRPr="0059152F" w:rsidRDefault="00B700F4" w:rsidP="00B700F4">
            <w:pPr>
              <w:pStyle w:val="ListParagraph"/>
              <w:numPr>
                <w:ilvl w:val="0"/>
                <w:numId w:val="583"/>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Present yourself as a problem solver in proposal, suggest one or two workable ideas for the project.</w:t>
            </w:r>
          </w:p>
          <w:p w14:paraId="64F3178F" w14:textId="77777777" w:rsidR="00B700F4" w:rsidRPr="0059152F" w:rsidRDefault="00B700F4" w:rsidP="00B700F4">
            <w:pPr>
              <w:pStyle w:val="ListParagraph"/>
              <w:numPr>
                <w:ilvl w:val="0"/>
                <w:numId w:val="583"/>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Mention expertise to tell the buyer why you are the best person for the specific project</w:t>
            </w:r>
          </w:p>
          <w:p w14:paraId="5CDBA63C" w14:textId="77777777" w:rsidR="00B700F4" w:rsidRPr="0059152F" w:rsidRDefault="00B700F4" w:rsidP="00B700F4">
            <w:pPr>
              <w:pStyle w:val="ListParagraph"/>
              <w:numPr>
                <w:ilvl w:val="0"/>
                <w:numId w:val="583"/>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Ask for the resources (Website link etc.) to get more familiar about the business/buyer</w:t>
            </w:r>
          </w:p>
          <w:p w14:paraId="71852B1A" w14:textId="77777777" w:rsidR="00B700F4" w:rsidRPr="0059152F" w:rsidRDefault="00B700F4" w:rsidP="00B700F4">
            <w:pPr>
              <w:pStyle w:val="ListParagraph"/>
              <w:numPr>
                <w:ilvl w:val="0"/>
                <w:numId w:val="583"/>
              </w:numPr>
              <w:spacing w:line="360" w:lineRule="auto"/>
              <w:ind w:left="774" w:hanging="63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Ask for the reply from the client in response to suggestions</w:t>
            </w:r>
          </w:p>
        </w:tc>
      </w:tr>
      <w:tr w:rsidR="00B700F4" w:rsidRPr="0059152F" w14:paraId="2E5CF65D" w14:textId="77777777" w:rsidTr="008709CB">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79D9A2F2" w14:textId="77777777" w:rsidR="00B700F4" w:rsidRPr="0059152F" w:rsidRDefault="00B700F4" w:rsidP="00B700F4">
            <w:pPr>
              <w:pStyle w:val="Style2"/>
              <w:numPr>
                <w:ilvl w:val="0"/>
                <w:numId w:val="585"/>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Adopt best practices of proposal writing</w:t>
            </w:r>
          </w:p>
        </w:tc>
        <w:tc>
          <w:tcPr>
            <w:tcW w:w="3555" w:type="pct"/>
          </w:tcPr>
          <w:p w14:paraId="2D4D0E75" w14:textId="77777777" w:rsidR="00B700F4" w:rsidRPr="0059152F" w:rsidRDefault="00B700F4" w:rsidP="008709C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p>
          <w:p w14:paraId="003071C1"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Analyze the project details beforehand</w:t>
            </w:r>
          </w:p>
          <w:p w14:paraId="5D88A505"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Avoid scripted bid proposals</w:t>
            </w:r>
          </w:p>
          <w:p w14:paraId="5E2F9B97"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Don’t sound impersonal</w:t>
            </w:r>
          </w:p>
          <w:p w14:paraId="6370D1DC"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Avoid being too hasty in committing your time</w:t>
            </w:r>
          </w:p>
          <w:p w14:paraId="7A2FD53C"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Do not underbid fellow freelancers</w:t>
            </w:r>
          </w:p>
          <w:p w14:paraId="181469B7"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Check buyer’s history</w:t>
            </w:r>
          </w:p>
          <w:p w14:paraId="62286254"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Use phrases that sell in the market</w:t>
            </w:r>
          </w:p>
          <w:p w14:paraId="425109FB"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Check competitor’s reputation</w:t>
            </w:r>
          </w:p>
          <w:p w14:paraId="39F8B761" w14:textId="77777777" w:rsidR="00B700F4" w:rsidRPr="0059152F" w:rsidRDefault="00B700F4" w:rsidP="00B700F4">
            <w:pPr>
              <w:pStyle w:val="ListParagraph"/>
              <w:numPr>
                <w:ilvl w:val="0"/>
                <w:numId w:val="584"/>
              </w:numPr>
              <w:spacing w:line="360" w:lineRule="auto"/>
              <w:ind w:left="774" w:hanging="630"/>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Proofread the bid</w:t>
            </w:r>
          </w:p>
          <w:p w14:paraId="159FCBDF" w14:textId="77777777" w:rsidR="00B700F4" w:rsidRPr="0059152F" w:rsidRDefault="00B700F4" w:rsidP="008709CB">
            <w:pPr>
              <w:pStyle w:val="ListParagraph"/>
              <w:spacing w:line="360" w:lineRule="auto"/>
              <w:ind w:left="774"/>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p>
        </w:tc>
      </w:tr>
    </w:tbl>
    <w:p w14:paraId="00D810B9" w14:textId="6044C002" w:rsidR="00B700F4" w:rsidRPr="0059152F" w:rsidRDefault="00B700F4" w:rsidP="00B700F4">
      <w:pPr>
        <w:rPr>
          <w:rFonts w:ascii="Arial" w:hAnsi="Arial"/>
          <w:b/>
          <w:sz w:val="22"/>
          <w:szCs w:val="22"/>
          <w:u w:val="single"/>
        </w:rPr>
      </w:pPr>
    </w:p>
    <w:p w14:paraId="7C063A5B" w14:textId="77777777" w:rsidR="00B700F4" w:rsidRPr="0059152F" w:rsidRDefault="00B700F4" w:rsidP="00B700F4">
      <w:pPr>
        <w:rPr>
          <w:rFonts w:ascii="Arial" w:hAnsi="Arial"/>
          <w:sz w:val="22"/>
          <w:szCs w:val="22"/>
          <w:u w:val="single"/>
        </w:rPr>
      </w:pPr>
      <w:r w:rsidRPr="0059152F">
        <w:rPr>
          <w:rFonts w:ascii="Arial" w:hAnsi="Arial"/>
          <w:b/>
          <w:sz w:val="22"/>
          <w:szCs w:val="22"/>
          <w:u w:val="single"/>
        </w:rPr>
        <w:t>Knowledge &amp; Understanding</w:t>
      </w:r>
    </w:p>
    <w:p w14:paraId="15F9BB42" w14:textId="77777777" w:rsidR="00B700F4" w:rsidRPr="0059152F" w:rsidRDefault="00B700F4" w:rsidP="00B700F4">
      <w:pPr>
        <w:rPr>
          <w:rFonts w:ascii="Arial" w:hAnsi="Arial"/>
          <w:sz w:val="22"/>
          <w:szCs w:val="22"/>
        </w:rPr>
      </w:pPr>
    </w:p>
    <w:p w14:paraId="7571F8AF" w14:textId="7B75ECC4" w:rsidR="00B700F4" w:rsidRPr="0059152F" w:rsidRDefault="00B700F4" w:rsidP="0071294E">
      <w:pPr>
        <w:autoSpaceDE w:val="0"/>
        <w:autoSpaceDN w:val="0"/>
        <w:adjustRightInd w:val="0"/>
        <w:spacing w:after="240"/>
        <w:ind w:firstLine="284"/>
        <w:rPr>
          <w:rFonts w:ascii="Arial" w:eastAsia="Arial" w:hAnsi="Arial"/>
          <w:sz w:val="22"/>
          <w:szCs w:val="22"/>
          <w:lang w:bidi="en-US"/>
        </w:rPr>
      </w:pPr>
      <w:r w:rsidRPr="0059152F">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305E4B2F"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Write the features of a good bid proposal.</w:t>
      </w:r>
    </w:p>
    <w:p w14:paraId="2C771C6C"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Write a sample bid proposal for an essay writing job, highlight your skills/strengths for the job.</w:t>
      </w:r>
    </w:p>
    <w:p w14:paraId="708A269C" w14:textId="7609103D" w:rsidR="00B700F4" w:rsidRPr="0059152F" w:rsidRDefault="00B700F4" w:rsidP="00B700F4">
      <w:pPr>
        <w:rPr>
          <w:rFonts w:ascii="Arial" w:hAnsi="Arial"/>
        </w:rPr>
      </w:pPr>
    </w:p>
    <w:p w14:paraId="54C0E9DF" w14:textId="07D8F7A4" w:rsidR="0071294E" w:rsidRPr="0059152F" w:rsidRDefault="0071294E" w:rsidP="00B700F4">
      <w:pPr>
        <w:rPr>
          <w:rFonts w:ascii="Arial" w:hAnsi="Arial"/>
        </w:rPr>
      </w:pPr>
    </w:p>
    <w:p w14:paraId="29A10A13" w14:textId="77777777" w:rsidR="0071294E" w:rsidRPr="0059152F" w:rsidRDefault="0071294E" w:rsidP="00B700F4">
      <w:pPr>
        <w:rPr>
          <w:rFonts w:ascii="Arial" w:hAnsi="Arial"/>
        </w:rPr>
      </w:pPr>
    </w:p>
    <w:p w14:paraId="7EF82488" w14:textId="77777777" w:rsidR="00B700F4" w:rsidRPr="0059152F" w:rsidRDefault="00B700F4" w:rsidP="00B700F4">
      <w:pPr>
        <w:rPr>
          <w:rFonts w:ascii="Arial" w:hAnsi="Arial"/>
          <w:b/>
          <w:bCs/>
          <w:sz w:val="22"/>
          <w:szCs w:val="22"/>
        </w:rPr>
      </w:pPr>
      <w:r w:rsidRPr="0059152F">
        <w:rPr>
          <w:rFonts w:ascii="Arial" w:hAnsi="Arial"/>
          <w:b/>
          <w:sz w:val="22"/>
          <w:szCs w:val="22"/>
          <w:u w:val="single"/>
        </w:rPr>
        <w:t>Tools and Equipment</w:t>
      </w:r>
      <w:r w:rsidRPr="0059152F">
        <w:rPr>
          <w:rFonts w:ascii="Arial" w:hAnsi="Arial"/>
          <w:b/>
          <w:bCs/>
          <w:sz w:val="22"/>
          <w:szCs w:val="22"/>
        </w:rPr>
        <w:tab/>
      </w:r>
    </w:p>
    <w:p w14:paraId="109E6AF9" w14:textId="77777777" w:rsidR="00B700F4" w:rsidRPr="0059152F" w:rsidRDefault="00B700F4" w:rsidP="00B700F4">
      <w:pPr>
        <w:rPr>
          <w:rFonts w:ascii="Arial" w:hAnsi="Arial"/>
          <w:b/>
          <w:bCs/>
          <w:sz w:val="22"/>
          <w:szCs w:val="22"/>
        </w:rPr>
      </w:pPr>
    </w:p>
    <w:p w14:paraId="287A85C9" w14:textId="77777777" w:rsidR="00B700F4" w:rsidRPr="0059152F" w:rsidRDefault="00B700F4" w:rsidP="00B700F4">
      <w:pPr>
        <w:spacing w:line="360" w:lineRule="auto"/>
        <w:jc w:val="both"/>
        <w:rPr>
          <w:rFonts w:ascii="Arial" w:hAnsi="Arial"/>
          <w:sz w:val="22"/>
          <w:szCs w:val="22"/>
        </w:rPr>
      </w:pPr>
      <w:r w:rsidRPr="0059152F">
        <w:rPr>
          <w:rFonts w:ascii="Arial" w:hAnsi="Arial"/>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28"/>
        <w:gridCol w:w="7430"/>
      </w:tblGrid>
      <w:tr w:rsidR="00B700F4" w:rsidRPr="0059152F" w14:paraId="6A98F0EF" w14:textId="77777777" w:rsidTr="008709CB">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F6B33C0" w14:textId="77777777" w:rsidR="00B700F4" w:rsidRPr="0059152F" w:rsidRDefault="00B700F4" w:rsidP="008709CB">
            <w:pPr>
              <w:jc w:val="center"/>
              <w:rPr>
                <w:rFonts w:ascii="Arial" w:hAnsi="Arial"/>
                <w:color w:val="000000" w:themeColor="text1"/>
                <w:sz w:val="22"/>
                <w:szCs w:val="22"/>
              </w:rPr>
            </w:pPr>
            <w:r w:rsidRPr="0059152F">
              <w:rPr>
                <w:rFonts w:ascii="Arial" w:hAnsi="Arial"/>
                <w:color w:val="000000" w:themeColor="text1"/>
                <w:sz w:val="22"/>
                <w:szCs w:val="22"/>
              </w:rPr>
              <w:t>S. No.</w:t>
            </w:r>
          </w:p>
        </w:tc>
        <w:tc>
          <w:tcPr>
            <w:tcW w:w="3846" w:type="pct"/>
            <w:noWrap/>
            <w:hideMark/>
          </w:tcPr>
          <w:p w14:paraId="4EAD54BF" w14:textId="77777777" w:rsidR="00B700F4" w:rsidRPr="0059152F" w:rsidRDefault="00B700F4" w:rsidP="008709CB">
            <w:pPr>
              <w:rPr>
                <w:rFonts w:ascii="Arial" w:hAnsi="Arial"/>
                <w:color w:val="000000" w:themeColor="text1"/>
                <w:sz w:val="22"/>
                <w:szCs w:val="22"/>
              </w:rPr>
            </w:pPr>
            <w:r w:rsidRPr="0059152F">
              <w:rPr>
                <w:rFonts w:ascii="Arial" w:hAnsi="Arial"/>
                <w:color w:val="000000" w:themeColor="text1"/>
                <w:sz w:val="22"/>
                <w:szCs w:val="22"/>
              </w:rPr>
              <w:t>Items</w:t>
            </w:r>
          </w:p>
        </w:tc>
      </w:tr>
      <w:tr w:rsidR="00B700F4" w:rsidRPr="0059152F" w14:paraId="42EA1C7B"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086000F5" w14:textId="77777777" w:rsidR="00B700F4" w:rsidRPr="0059152F" w:rsidRDefault="00B700F4" w:rsidP="00B700F4">
            <w:pPr>
              <w:pStyle w:val="ListParagraph"/>
              <w:numPr>
                <w:ilvl w:val="0"/>
                <w:numId w:val="597"/>
              </w:numPr>
              <w:jc w:val="center"/>
              <w:rPr>
                <w:rFonts w:ascii="Arial" w:hAnsi="Arial"/>
                <w:color w:val="000000"/>
                <w:sz w:val="22"/>
                <w:szCs w:val="22"/>
              </w:rPr>
            </w:pPr>
          </w:p>
        </w:tc>
        <w:tc>
          <w:tcPr>
            <w:tcW w:w="3846" w:type="pct"/>
            <w:noWrap/>
            <w:hideMark/>
          </w:tcPr>
          <w:p w14:paraId="66115B58" w14:textId="77777777" w:rsidR="00B700F4" w:rsidRPr="0059152F" w:rsidRDefault="00B700F4" w:rsidP="008709CB">
            <w:pPr>
              <w:rPr>
                <w:rFonts w:ascii="Arial" w:hAnsi="Arial"/>
                <w:bCs/>
                <w:sz w:val="22"/>
                <w:szCs w:val="22"/>
              </w:rPr>
            </w:pPr>
            <w:r w:rsidRPr="0059152F">
              <w:rPr>
                <w:rFonts w:ascii="Arial" w:hAnsi="Arial"/>
                <w:bCs/>
                <w:sz w:val="22"/>
                <w:szCs w:val="22"/>
              </w:rPr>
              <w:t>Computer System</w:t>
            </w:r>
          </w:p>
        </w:tc>
      </w:tr>
      <w:tr w:rsidR="00B700F4" w:rsidRPr="0059152F" w14:paraId="5059C994" w14:textId="77777777" w:rsidTr="008709CB">
        <w:trPr>
          <w:trHeight w:val="300"/>
        </w:trPr>
        <w:tc>
          <w:tcPr>
            <w:tcW w:w="1154" w:type="pct"/>
            <w:noWrap/>
          </w:tcPr>
          <w:p w14:paraId="2A536889" w14:textId="77777777" w:rsidR="00B700F4" w:rsidRPr="0059152F" w:rsidRDefault="00B700F4" w:rsidP="00B700F4">
            <w:pPr>
              <w:pStyle w:val="ListParagraph"/>
              <w:numPr>
                <w:ilvl w:val="0"/>
                <w:numId w:val="597"/>
              </w:numPr>
              <w:jc w:val="center"/>
              <w:rPr>
                <w:rFonts w:ascii="Arial" w:hAnsi="Arial"/>
                <w:color w:val="000000"/>
                <w:sz w:val="22"/>
                <w:szCs w:val="22"/>
              </w:rPr>
            </w:pPr>
          </w:p>
        </w:tc>
        <w:tc>
          <w:tcPr>
            <w:tcW w:w="3846" w:type="pct"/>
            <w:noWrap/>
            <w:hideMark/>
          </w:tcPr>
          <w:p w14:paraId="5CDE1F0B" w14:textId="77777777" w:rsidR="00B700F4" w:rsidRPr="0059152F" w:rsidRDefault="00B700F4" w:rsidP="008709CB">
            <w:pPr>
              <w:rPr>
                <w:rFonts w:ascii="Arial" w:hAnsi="Arial"/>
                <w:bCs/>
                <w:sz w:val="22"/>
                <w:szCs w:val="22"/>
              </w:rPr>
            </w:pPr>
            <w:r w:rsidRPr="0059152F">
              <w:rPr>
                <w:rFonts w:ascii="Arial" w:hAnsi="Arial"/>
                <w:bCs/>
                <w:sz w:val="22"/>
                <w:szCs w:val="22"/>
              </w:rPr>
              <w:t>Internet Connection</w:t>
            </w:r>
          </w:p>
        </w:tc>
      </w:tr>
      <w:tr w:rsidR="00B700F4" w:rsidRPr="0059152F" w14:paraId="4F5B6C07"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F9711C7" w14:textId="77777777" w:rsidR="00B700F4" w:rsidRPr="0059152F" w:rsidRDefault="00B700F4" w:rsidP="00B700F4">
            <w:pPr>
              <w:pStyle w:val="ListParagraph"/>
              <w:numPr>
                <w:ilvl w:val="0"/>
                <w:numId w:val="597"/>
              </w:numPr>
              <w:jc w:val="center"/>
              <w:rPr>
                <w:rFonts w:ascii="Arial" w:hAnsi="Arial"/>
                <w:color w:val="000000"/>
                <w:sz w:val="22"/>
                <w:szCs w:val="22"/>
              </w:rPr>
            </w:pPr>
          </w:p>
        </w:tc>
        <w:tc>
          <w:tcPr>
            <w:tcW w:w="3846" w:type="pct"/>
            <w:noWrap/>
            <w:hideMark/>
          </w:tcPr>
          <w:p w14:paraId="0191BF10" w14:textId="77777777" w:rsidR="00B700F4" w:rsidRPr="0059152F" w:rsidRDefault="00B700F4" w:rsidP="008709CB">
            <w:pPr>
              <w:rPr>
                <w:rFonts w:ascii="Arial" w:hAnsi="Arial"/>
                <w:bCs/>
                <w:sz w:val="22"/>
                <w:szCs w:val="22"/>
              </w:rPr>
            </w:pPr>
            <w:r w:rsidRPr="0059152F">
              <w:rPr>
                <w:rFonts w:ascii="Arial" w:hAnsi="Arial"/>
                <w:bCs/>
                <w:sz w:val="22"/>
                <w:szCs w:val="22"/>
              </w:rPr>
              <w:t xml:space="preserve">Browser </w:t>
            </w:r>
          </w:p>
        </w:tc>
      </w:tr>
      <w:tr w:rsidR="00B700F4" w:rsidRPr="0059152F" w14:paraId="7B164942" w14:textId="77777777" w:rsidTr="008709CB">
        <w:trPr>
          <w:trHeight w:val="300"/>
        </w:trPr>
        <w:tc>
          <w:tcPr>
            <w:tcW w:w="1154" w:type="pct"/>
            <w:noWrap/>
          </w:tcPr>
          <w:p w14:paraId="014C30A0" w14:textId="77777777" w:rsidR="00B700F4" w:rsidRPr="0059152F" w:rsidRDefault="00B700F4" w:rsidP="00B700F4">
            <w:pPr>
              <w:pStyle w:val="ListParagraph"/>
              <w:numPr>
                <w:ilvl w:val="0"/>
                <w:numId w:val="597"/>
              </w:numPr>
              <w:jc w:val="center"/>
              <w:rPr>
                <w:rFonts w:ascii="Arial" w:hAnsi="Arial"/>
                <w:color w:val="000000"/>
                <w:sz w:val="22"/>
                <w:szCs w:val="22"/>
              </w:rPr>
            </w:pPr>
          </w:p>
        </w:tc>
        <w:tc>
          <w:tcPr>
            <w:tcW w:w="3846" w:type="pct"/>
            <w:noWrap/>
          </w:tcPr>
          <w:p w14:paraId="62F20E2A" w14:textId="77777777" w:rsidR="00B700F4" w:rsidRPr="0059152F" w:rsidRDefault="00B700F4" w:rsidP="008709CB">
            <w:pPr>
              <w:rPr>
                <w:rFonts w:ascii="Arial" w:hAnsi="Arial"/>
                <w:bCs/>
                <w:sz w:val="22"/>
                <w:szCs w:val="22"/>
              </w:rPr>
            </w:pPr>
            <w:r w:rsidRPr="0059152F">
              <w:rPr>
                <w:rFonts w:ascii="Arial" w:hAnsi="Arial"/>
                <w:bCs/>
                <w:sz w:val="22"/>
                <w:szCs w:val="22"/>
              </w:rPr>
              <w:t>Email Account</w:t>
            </w:r>
          </w:p>
        </w:tc>
      </w:tr>
      <w:tr w:rsidR="00B700F4" w:rsidRPr="0059152F" w14:paraId="54CF6AAF"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210552C7" w14:textId="77777777" w:rsidR="00B700F4" w:rsidRPr="0059152F" w:rsidRDefault="00B700F4" w:rsidP="00B700F4">
            <w:pPr>
              <w:pStyle w:val="ListParagraph"/>
              <w:numPr>
                <w:ilvl w:val="0"/>
                <w:numId w:val="597"/>
              </w:numPr>
              <w:jc w:val="center"/>
              <w:rPr>
                <w:rFonts w:ascii="Arial" w:hAnsi="Arial"/>
                <w:color w:val="000000"/>
                <w:sz w:val="22"/>
                <w:szCs w:val="22"/>
              </w:rPr>
            </w:pPr>
          </w:p>
        </w:tc>
        <w:tc>
          <w:tcPr>
            <w:tcW w:w="3846" w:type="pct"/>
            <w:noWrap/>
          </w:tcPr>
          <w:p w14:paraId="6445620D" w14:textId="77777777" w:rsidR="00B700F4" w:rsidRPr="0059152F" w:rsidRDefault="00B700F4" w:rsidP="008709CB">
            <w:pPr>
              <w:rPr>
                <w:rFonts w:ascii="Arial" w:hAnsi="Arial"/>
                <w:bCs/>
                <w:sz w:val="22"/>
                <w:szCs w:val="22"/>
              </w:rPr>
            </w:pPr>
            <w:r w:rsidRPr="0059152F">
              <w:rPr>
                <w:rFonts w:ascii="Arial" w:hAnsi="Arial"/>
                <w:bCs/>
                <w:sz w:val="22"/>
                <w:szCs w:val="22"/>
              </w:rPr>
              <w:t>Bank account</w:t>
            </w:r>
          </w:p>
        </w:tc>
      </w:tr>
      <w:tr w:rsidR="00B700F4" w:rsidRPr="0059152F" w14:paraId="046FF792" w14:textId="77777777" w:rsidTr="008709CB">
        <w:trPr>
          <w:trHeight w:val="300"/>
        </w:trPr>
        <w:tc>
          <w:tcPr>
            <w:tcW w:w="1154" w:type="pct"/>
            <w:noWrap/>
          </w:tcPr>
          <w:p w14:paraId="343C8CDF" w14:textId="77777777" w:rsidR="00B700F4" w:rsidRPr="0059152F" w:rsidRDefault="00B700F4" w:rsidP="00B700F4">
            <w:pPr>
              <w:pStyle w:val="ListParagraph"/>
              <w:numPr>
                <w:ilvl w:val="0"/>
                <w:numId w:val="597"/>
              </w:numPr>
              <w:jc w:val="center"/>
              <w:rPr>
                <w:rFonts w:ascii="Arial" w:hAnsi="Arial"/>
                <w:color w:val="000000"/>
                <w:sz w:val="22"/>
                <w:szCs w:val="22"/>
              </w:rPr>
            </w:pPr>
          </w:p>
        </w:tc>
        <w:tc>
          <w:tcPr>
            <w:tcW w:w="3846" w:type="pct"/>
            <w:noWrap/>
          </w:tcPr>
          <w:p w14:paraId="11F523ED" w14:textId="77777777" w:rsidR="00B700F4" w:rsidRPr="0059152F" w:rsidRDefault="00B700F4" w:rsidP="008709CB">
            <w:pPr>
              <w:rPr>
                <w:rFonts w:ascii="Arial" w:hAnsi="Arial"/>
                <w:bCs/>
                <w:sz w:val="22"/>
                <w:szCs w:val="22"/>
              </w:rPr>
            </w:pPr>
            <w:r w:rsidRPr="0059152F">
              <w:rPr>
                <w:rFonts w:ascii="Arial" w:hAnsi="Arial"/>
                <w:bCs/>
                <w:sz w:val="22"/>
                <w:szCs w:val="22"/>
              </w:rPr>
              <w:t>Microsoft Office (Word, Excel, PowerPoint)</w:t>
            </w:r>
          </w:p>
        </w:tc>
      </w:tr>
      <w:tr w:rsidR="00B700F4" w:rsidRPr="0059152F" w14:paraId="71AE54CD"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6793F8E" w14:textId="77777777" w:rsidR="00B700F4" w:rsidRPr="0059152F" w:rsidRDefault="00B700F4" w:rsidP="00B700F4">
            <w:pPr>
              <w:pStyle w:val="ListParagraph"/>
              <w:numPr>
                <w:ilvl w:val="0"/>
                <w:numId w:val="597"/>
              </w:numPr>
              <w:jc w:val="center"/>
              <w:rPr>
                <w:rFonts w:ascii="Arial" w:hAnsi="Arial"/>
                <w:color w:val="000000"/>
                <w:sz w:val="22"/>
                <w:szCs w:val="22"/>
              </w:rPr>
            </w:pPr>
          </w:p>
        </w:tc>
        <w:tc>
          <w:tcPr>
            <w:tcW w:w="3846" w:type="pct"/>
            <w:noWrap/>
          </w:tcPr>
          <w:p w14:paraId="0488082D" w14:textId="77777777" w:rsidR="00B700F4" w:rsidRPr="0059152F" w:rsidRDefault="00B700F4" w:rsidP="008709CB">
            <w:pPr>
              <w:rPr>
                <w:rFonts w:ascii="Arial" w:hAnsi="Arial"/>
                <w:bCs/>
                <w:sz w:val="22"/>
                <w:szCs w:val="22"/>
              </w:rPr>
            </w:pPr>
            <w:r w:rsidRPr="0059152F">
              <w:rPr>
                <w:rFonts w:ascii="Arial" w:hAnsi="Arial"/>
                <w:bCs/>
                <w:sz w:val="22"/>
                <w:szCs w:val="22"/>
              </w:rPr>
              <w:t>Seller Profile on a Freelance Platform (Upwork, Guru, freelancer.com etc.)</w:t>
            </w:r>
          </w:p>
        </w:tc>
      </w:tr>
    </w:tbl>
    <w:p w14:paraId="47F82DFD" w14:textId="77777777" w:rsidR="00B700F4" w:rsidRPr="0059152F" w:rsidRDefault="00B700F4" w:rsidP="00B700F4">
      <w:pPr>
        <w:rPr>
          <w:rFonts w:ascii="Arial" w:hAnsi="Arial"/>
        </w:rPr>
      </w:pPr>
    </w:p>
    <w:p w14:paraId="170923F2" w14:textId="77777777" w:rsidR="00B700F4" w:rsidRPr="0059152F" w:rsidRDefault="00B700F4" w:rsidP="00B700F4">
      <w:pPr>
        <w:spacing w:after="160" w:line="259" w:lineRule="auto"/>
        <w:rPr>
          <w:rFonts w:ascii="Arial" w:eastAsia="Calibri" w:hAnsi="Arial"/>
          <w:sz w:val="22"/>
          <w:szCs w:val="22"/>
        </w:rPr>
      </w:pPr>
    </w:p>
    <w:p w14:paraId="54B4B701"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59152F">
        <w:rPr>
          <w:rFonts w:ascii="Arial" w:hAnsi="Arial"/>
          <w:b/>
          <w:sz w:val="22"/>
          <w:szCs w:val="22"/>
        </w:rPr>
        <w:t>Critical Evidence(s) Required</w:t>
      </w:r>
    </w:p>
    <w:p w14:paraId="33DD9521" w14:textId="77777777" w:rsidR="00B700F4" w:rsidRPr="0059152F" w:rsidRDefault="00B700F4" w:rsidP="00B700F4">
      <w:pPr>
        <w:spacing w:before="240" w:line="360" w:lineRule="auto"/>
        <w:ind w:right="297"/>
        <w:rPr>
          <w:rFonts w:ascii="Arial" w:hAnsi="Arial"/>
          <w:sz w:val="22"/>
          <w:szCs w:val="22"/>
        </w:rPr>
      </w:pPr>
      <w:r w:rsidRPr="0059152F">
        <w:rPr>
          <w:rFonts w:ascii="Arial" w:hAnsi="Arial"/>
          <w:sz w:val="22"/>
          <w:szCs w:val="22"/>
        </w:rPr>
        <w:t xml:space="preserve">The candidate needs to produce following </w:t>
      </w:r>
      <w:r w:rsidRPr="0059152F">
        <w:rPr>
          <w:rFonts w:ascii="Arial" w:hAnsi="Arial"/>
          <w:b/>
          <w:sz w:val="22"/>
          <w:szCs w:val="22"/>
        </w:rPr>
        <w:t>Critical Evidence</w:t>
      </w:r>
      <w:r w:rsidRPr="0059152F">
        <w:rPr>
          <w:rFonts w:ascii="Arial" w:hAnsi="Arial"/>
          <w:sz w:val="22"/>
          <w:szCs w:val="22"/>
        </w:rPr>
        <w:t xml:space="preserve">(s) in order to be competent in this competency standard: </w:t>
      </w:r>
    </w:p>
    <w:p w14:paraId="56AEDED1" w14:textId="77777777" w:rsidR="00B700F4" w:rsidRPr="0059152F" w:rsidRDefault="00B700F4" w:rsidP="00B700F4">
      <w:pPr>
        <w:pStyle w:val="ListParagraph"/>
        <w:numPr>
          <w:ilvl w:val="0"/>
          <w:numId w:val="9"/>
        </w:numPr>
        <w:spacing w:line="360" w:lineRule="auto"/>
        <w:ind w:right="387"/>
        <w:rPr>
          <w:rFonts w:ascii="Arial" w:hAnsi="Arial"/>
          <w:sz w:val="22"/>
          <w:szCs w:val="22"/>
        </w:rPr>
      </w:pPr>
      <w:r w:rsidRPr="0059152F">
        <w:rPr>
          <w:rFonts w:ascii="Arial" w:hAnsi="Arial"/>
          <w:sz w:val="22"/>
          <w:szCs w:val="22"/>
        </w:rPr>
        <w:t>Prepare a bid proposal for a research based article writing project.</w:t>
      </w:r>
      <w:r w:rsidRPr="0059152F">
        <w:rPr>
          <w:rFonts w:ascii="Arial" w:hAnsi="Arial"/>
        </w:rPr>
        <w:br/>
      </w:r>
    </w:p>
    <w:p w14:paraId="0DA6CAE0" w14:textId="220C36EC" w:rsidR="00B700F4" w:rsidRPr="0059152F" w:rsidRDefault="00B700F4" w:rsidP="00B700F4">
      <w:pPr>
        <w:spacing w:after="120" w:line="264" w:lineRule="auto"/>
        <w:rPr>
          <w:rFonts w:ascii="Arial" w:eastAsia="Calibri" w:hAnsi="Arial"/>
          <w:sz w:val="22"/>
          <w:szCs w:val="22"/>
        </w:rPr>
      </w:pPr>
    </w:p>
    <w:p w14:paraId="52C1A9C6" w14:textId="77777777" w:rsidR="00B700F4" w:rsidRPr="0059152F" w:rsidRDefault="00B700F4" w:rsidP="00B700F4">
      <w:pPr>
        <w:spacing w:after="120" w:line="264" w:lineRule="auto"/>
        <w:rPr>
          <w:rFonts w:ascii="Arial" w:eastAsia="Calibri" w:hAnsi="Arial"/>
          <w:sz w:val="22"/>
          <w:szCs w:val="22"/>
        </w:rPr>
      </w:pPr>
      <w:r w:rsidRPr="0059152F">
        <w:rPr>
          <w:rFonts w:ascii="Arial" w:eastAsia="Calibri" w:hAnsi="Arial"/>
          <w:sz w:val="22"/>
          <w:szCs w:val="22"/>
        </w:rPr>
        <w:br w:type="page"/>
      </w:r>
    </w:p>
    <w:p w14:paraId="6A9AE5D2" w14:textId="77777777" w:rsidR="00B700F4" w:rsidRPr="0059152F" w:rsidRDefault="00B700F4" w:rsidP="0071294E">
      <w:pPr>
        <w:pStyle w:val="Heading3"/>
        <w:ind w:left="1440"/>
      </w:pPr>
      <w:bookmarkStart w:id="91" w:name="_Toc51314449"/>
      <w:r w:rsidRPr="0059152F">
        <w:t>Develop communication skills</w:t>
      </w:r>
      <w:bookmarkEnd w:id="91"/>
    </w:p>
    <w:p w14:paraId="536FA1C6" w14:textId="77777777" w:rsidR="00B700F4" w:rsidRPr="0059152F" w:rsidRDefault="00B700F4" w:rsidP="00B700F4">
      <w:pPr>
        <w:autoSpaceDE w:val="0"/>
        <w:autoSpaceDN w:val="0"/>
        <w:adjustRightInd w:val="0"/>
        <w:spacing w:line="276" w:lineRule="auto"/>
        <w:ind w:right="387"/>
        <w:jc w:val="both"/>
        <w:rPr>
          <w:rFonts w:ascii="Arial" w:hAnsi="Arial"/>
          <w:b/>
          <w:sz w:val="22"/>
          <w:szCs w:val="22"/>
        </w:rPr>
      </w:pPr>
    </w:p>
    <w:p w14:paraId="7C9E05C3" w14:textId="77777777" w:rsidR="00B700F4" w:rsidRPr="0059152F" w:rsidRDefault="00B700F4" w:rsidP="00B700F4">
      <w:pPr>
        <w:jc w:val="both"/>
        <w:rPr>
          <w:rFonts w:ascii="Arial" w:hAnsi="Arial"/>
          <w:sz w:val="22"/>
          <w:szCs w:val="22"/>
        </w:rPr>
      </w:pPr>
      <w:r w:rsidRPr="0059152F">
        <w:rPr>
          <w:rFonts w:ascii="Arial" w:hAnsi="Arial"/>
          <w:b/>
          <w:sz w:val="22"/>
          <w:szCs w:val="22"/>
        </w:rPr>
        <w:t>Overview</w:t>
      </w:r>
      <w:r w:rsidRPr="0059152F">
        <w:rPr>
          <w:rFonts w:ascii="Arial" w:hAnsi="Arial"/>
          <w:sz w:val="22"/>
          <w:szCs w:val="22"/>
        </w:rPr>
        <w:t xml:space="preserve">: </w:t>
      </w:r>
      <w:r w:rsidRPr="0059152F">
        <w:rPr>
          <w:rFonts w:ascii="Arial" w:hAnsi="Arial"/>
          <w:sz w:val="22"/>
          <w:szCs w:val="22"/>
          <w:lang w:val="en-GB"/>
        </w:rPr>
        <w:t>This competency standard covers the skills and knowledge required to develop good communication skills</w:t>
      </w:r>
      <w:r w:rsidRPr="0059152F">
        <w:rPr>
          <w:rFonts w:ascii="Arial" w:hAnsi="Arial"/>
          <w:sz w:val="22"/>
          <w:szCs w:val="22"/>
        </w:rPr>
        <w:t xml:space="preserve">. </w:t>
      </w:r>
    </w:p>
    <w:p w14:paraId="55500C10" w14:textId="77777777" w:rsidR="00B700F4" w:rsidRPr="0059152F" w:rsidRDefault="00B700F4" w:rsidP="00B700F4">
      <w:pPr>
        <w:jc w:val="both"/>
        <w:rPr>
          <w:rFonts w:ascii="Arial" w:hAnsi="Arial"/>
          <w:sz w:val="22"/>
          <w:szCs w:val="22"/>
        </w:rPr>
      </w:pPr>
    </w:p>
    <w:tbl>
      <w:tblPr>
        <w:tblStyle w:val="GridTable5Dark-Accent413"/>
        <w:tblpPr w:leftFromText="180" w:rightFromText="180" w:vertAnchor="text" w:tblpY="1"/>
        <w:tblW w:w="5000" w:type="pct"/>
        <w:tblLook w:val="04A0" w:firstRow="1" w:lastRow="0" w:firstColumn="1" w:lastColumn="0" w:noHBand="0" w:noVBand="1"/>
      </w:tblPr>
      <w:tblGrid>
        <w:gridCol w:w="2762"/>
        <w:gridCol w:w="6796"/>
      </w:tblGrid>
      <w:tr w:rsidR="00B700F4" w:rsidRPr="0059152F" w14:paraId="09404F39" w14:textId="77777777" w:rsidTr="008709CB">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445" w:type="pct"/>
          </w:tcPr>
          <w:p w14:paraId="7AEBB653" w14:textId="77777777" w:rsidR="00B700F4" w:rsidRPr="0059152F" w:rsidRDefault="00B700F4" w:rsidP="008709CB">
            <w:pPr>
              <w:spacing w:line="276" w:lineRule="auto"/>
              <w:jc w:val="center"/>
              <w:rPr>
                <w:rFonts w:ascii="Arial" w:hAnsi="Arial"/>
                <w:b w:val="0"/>
                <w:color w:val="262626" w:themeColor="text1" w:themeTint="D9"/>
                <w:sz w:val="22"/>
                <w:szCs w:val="22"/>
              </w:rPr>
            </w:pPr>
            <w:r w:rsidRPr="0059152F">
              <w:rPr>
                <w:rFonts w:ascii="Arial" w:hAnsi="Arial"/>
                <w:color w:val="262626" w:themeColor="text1" w:themeTint="D9"/>
                <w:sz w:val="22"/>
                <w:szCs w:val="22"/>
              </w:rPr>
              <w:t>Competency Unit</w:t>
            </w:r>
          </w:p>
        </w:tc>
        <w:tc>
          <w:tcPr>
            <w:tcW w:w="3555" w:type="pct"/>
          </w:tcPr>
          <w:p w14:paraId="3FBE794D" w14:textId="77777777" w:rsidR="00B700F4" w:rsidRPr="0059152F" w:rsidRDefault="00B700F4" w:rsidP="008709CB">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color w:val="262626" w:themeColor="text1" w:themeTint="D9"/>
                <w:sz w:val="22"/>
                <w:szCs w:val="22"/>
              </w:rPr>
            </w:pPr>
            <w:r w:rsidRPr="0059152F">
              <w:rPr>
                <w:rFonts w:ascii="Arial" w:hAnsi="Arial"/>
                <w:color w:val="262626" w:themeColor="text1" w:themeTint="D9"/>
                <w:sz w:val="22"/>
                <w:szCs w:val="22"/>
              </w:rPr>
              <w:t>Performance Criteria</w:t>
            </w:r>
          </w:p>
        </w:tc>
      </w:tr>
      <w:tr w:rsidR="00B700F4" w:rsidRPr="0059152F" w14:paraId="165180AD" w14:textId="77777777" w:rsidTr="00B27D35">
        <w:trPr>
          <w:cnfStyle w:val="000000100000" w:firstRow="0" w:lastRow="0" w:firstColumn="0" w:lastColumn="0" w:oddVBand="0" w:evenVBand="0" w:oddHBand="1" w:evenHBand="0" w:firstRowFirstColumn="0" w:firstRowLastColumn="0" w:lastRowFirstColumn="0" w:lastRowLastColumn="0"/>
          <w:trHeight w:val="2031"/>
        </w:trPr>
        <w:tc>
          <w:tcPr>
            <w:cnfStyle w:val="001000000000" w:firstRow="0" w:lastRow="0" w:firstColumn="1" w:lastColumn="0" w:oddVBand="0" w:evenVBand="0" w:oddHBand="0" w:evenHBand="0" w:firstRowFirstColumn="0" w:firstRowLastColumn="0" w:lastRowFirstColumn="0" w:lastRowLastColumn="0"/>
            <w:tcW w:w="1445" w:type="pct"/>
          </w:tcPr>
          <w:p w14:paraId="4AE6E62E" w14:textId="77777777" w:rsidR="00B700F4" w:rsidRPr="0059152F" w:rsidRDefault="00B700F4" w:rsidP="00B700F4">
            <w:pPr>
              <w:pStyle w:val="Style2"/>
              <w:numPr>
                <w:ilvl w:val="0"/>
                <w:numId w:val="600"/>
              </w:numPr>
              <w:rPr>
                <w:rFonts w:ascii="Arial" w:hAnsi="Arial" w:cs="Arial"/>
              </w:rPr>
            </w:pPr>
            <w:r w:rsidRPr="0059152F">
              <w:rPr>
                <w:rFonts w:ascii="Arial" w:hAnsi="Arial" w:cs="Arial"/>
                <w:color w:val="262626" w:themeColor="text1" w:themeTint="D9"/>
                <w:sz w:val="22"/>
                <w:szCs w:val="22"/>
              </w:rPr>
              <w:t>Win a client through good communication skills</w:t>
            </w:r>
          </w:p>
        </w:tc>
        <w:tc>
          <w:tcPr>
            <w:tcW w:w="3555" w:type="pct"/>
          </w:tcPr>
          <w:p w14:paraId="432CE848" w14:textId="77777777" w:rsidR="00B700F4" w:rsidRPr="0059152F" w:rsidRDefault="00B700F4" w:rsidP="007B1BDD">
            <w:pPr>
              <w:pStyle w:val="ListParagraph"/>
              <w:numPr>
                <w:ilvl w:val="0"/>
                <w:numId w:val="598"/>
              </w:numPr>
              <w:ind w:left="788" w:hanging="540"/>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Pay attention to Client’s Requirements</w:t>
            </w:r>
          </w:p>
          <w:p w14:paraId="2CD7F1D7" w14:textId="77777777" w:rsidR="00B700F4" w:rsidRPr="0059152F" w:rsidRDefault="00B700F4" w:rsidP="007B1BDD">
            <w:pPr>
              <w:pStyle w:val="ListParagraph"/>
              <w:numPr>
                <w:ilvl w:val="0"/>
                <w:numId w:val="598"/>
              </w:numPr>
              <w:ind w:left="774" w:hanging="562"/>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Reply Honestly to Client</w:t>
            </w:r>
          </w:p>
          <w:p w14:paraId="73659D38" w14:textId="77777777" w:rsidR="00B700F4" w:rsidRPr="0059152F" w:rsidRDefault="00B700F4" w:rsidP="007B1BDD">
            <w:pPr>
              <w:pStyle w:val="ListParagraph"/>
              <w:numPr>
                <w:ilvl w:val="0"/>
                <w:numId w:val="598"/>
              </w:numPr>
              <w:ind w:left="774" w:hanging="562"/>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Keep the Client Informed</w:t>
            </w:r>
          </w:p>
          <w:p w14:paraId="1C4D5E90" w14:textId="77777777" w:rsidR="00B700F4" w:rsidRPr="0059152F" w:rsidRDefault="00B700F4" w:rsidP="007B1BDD">
            <w:pPr>
              <w:pStyle w:val="ListParagraph"/>
              <w:numPr>
                <w:ilvl w:val="0"/>
                <w:numId w:val="598"/>
              </w:numPr>
              <w:ind w:left="774" w:hanging="562"/>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Give good gestures while waiting for Response</w:t>
            </w:r>
          </w:p>
          <w:p w14:paraId="5F317F78" w14:textId="77777777" w:rsidR="00B700F4" w:rsidRPr="0059152F" w:rsidRDefault="00B700F4" w:rsidP="007B1BDD">
            <w:pPr>
              <w:pStyle w:val="ListParagraph"/>
              <w:numPr>
                <w:ilvl w:val="0"/>
                <w:numId w:val="598"/>
              </w:numPr>
              <w:ind w:left="774" w:hanging="562"/>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Win a Client through Best of Behavior</w:t>
            </w:r>
          </w:p>
          <w:p w14:paraId="08F4118A" w14:textId="77777777" w:rsidR="00B700F4" w:rsidRPr="0059152F" w:rsidRDefault="00B700F4" w:rsidP="007B1BDD">
            <w:pPr>
              <w:pStyle w:val="ListParagraph"/>
              <w:numPr>
                <w:ilvl w:val="0"/>
                <w:numId w:val="598"/>
              </w:numPr>
              <w:ind w:left="774" w:hanging="562"/>
              <w:cnfStyle w:val="000000100000" w:firstRow="0" w:lastRow="0" w:firstColumn="0" w:lastColumn="0" w:oddVBand="0" w:evenVBand="0" w:oddHBand="1"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Maintain the relationship even after the completion of the project</w:t>
            </w:r>
          </w:p>
        </w:tc>
      </w:tr>
      <w:tr w:rsidR="00B700F4" w:rsidRPr="0059152F" w14:paraId="00816F0B" w14:textId="77777777" w:rsidTr="008709CB">
        <w:trPr>
          <w:trHeight w:val="216"/>
        </w:trPr>
        <w:tc>
          <w:tcPr>
            <w:cnfStyle w:val="001000000000" w:firstRow="0" w:lastRow="0" w:firstColumn="1" w:lastColumn="0" w:oddVBand="0" w:evenVBand="0" w:oddHBand="0" w:evenHBand="0" w:firstRowFirstColumn="0" w:firstRowLastColumn="0" w:lastRowFirstColumn="0" w:lastRowLastColumn="0"/>
            <w:tcW w:w="1445" w:type="pct"/>
          </w:tcPr>
          <w:p w14:paraId="4FC22066" w14:textId="77777777" w:rsidR="00B700F4" w:rsidRPr="0059152F" w:rsidRDefault="00B700F4" w:rsidP="00B700F4">
            <w:pPr>
              <w:pStyle w:val="Style2"/>
              <w:numPr>
                <w:ilvl w:val="0"/>
                <w:numId w:val="600"/>
              </w:numPr>
              <w:ind w:hanging="630"/>
              <w:rPr>
                <w:rFonts w:ascii="Arial" w:hAnsi="Arial" w:cs="Arial"/>
                <w:b w:val="0"/>
                <w:bCs w:val="0"/>
                <w:color w:val="262626" w:themeColor="text1" w:themeTint="D9"/>
                <w:sz w:val="22"/>
                <w:szCs w:val="22"/>
              </w:rPr>
            </w:pPr>
            <w:r w:rsidRPr="0059152F">
              <w:rPr>
                <w:rFonts w:ascii="Arial" w:hAnsi="Arial" w:cs="Arial"/>
                <w:color w:val="262626" w:themeColor="text1" w:themeTint="D9"/>
                <w:sz w:val="22"/>
                <w:szCs w:val="22"/>
              </w:rPr>
              <w:t>Work on improving communication skills.</w:t>
            </w:r>
          </w:p>
        </w:tc>
        <w:tc>
          <w:tcPr>
            <w:tcW w:w="3555" w:type="pct"/>
          </w:tcPr>
          <w:p w14:paraId="72509EEE" w14:textId="1DA0C24A" w:rsidR="00B700F4" w:rsidRPr="0059152F" w:rsidRDefault="00B700F4" w:rsidP="007B1BDD">
            <w:pPr>
              <w:pStyle w:val="ListParagraph"/>
              <w:numPr>
                <w:ilvl w:val="0"/>
                <w:numId w:val="599"/>
              </w:numPr>
              <w:ind w:left="518" w:hanging="518"/>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Reproduce any articles you like in your own words</w:t>
            </w:r>
          </w:p>
          <w:p w14:paraId="19EE056D" w14:textId="77777777" w:rsidR="00B700F4" w:rsidRPr="0059152F" w:rsidRDefault="00B700F4" w:rsidP="007B1BDD">
            <w:pPr>
              <w:pStyle w:val="ListParagraph"/>
              <w:numPr>
                <w:ilvl w:val="0"/>
                <w:numId w:val="599"/>
              </w:numPr>
              <w:ind w:left="518" w:hanging="518"/>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Share your knowledge with others</w:t>
            </w:r>
          </w:p>
          <w:p w14:paraId="5B52EEE7" w14:textId="77777777" w:rsidR="00B700F4" w:rsidRPr="0059152F" w:rsidRDefault="00B700F4" w:rsidP="007B1BDD">
            <w:pPr>
              <w:pStyle w:val="ListParagraph"/>
              <w:numPr>
                <w:ilvl w:val="0"/>
                <w:numId w:val="599"/>
              </w:numPr>
              <w:ind w:left="518" w:hanging="518"/>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Watch successful people’s interviews to grab work life realities of your field</w:t>
            </w:r>
          </w:p>
          <w:p w14:paraId="17A3F8A0" w14:textId="77777777" w:rsidR="00B700F4" w:rsidRPr="0059152F" w:rsidRDefault="00B700F4" w:rsidP="007B1BDD">
            <w:pPr>
              <w:pStyle w:val="ListParagraph"/>
              <w:numPr>
                <w:ilvl w:val="0"/>
                <w:numId w:val="599"/>
              </w:numPr>
              <w:ind w:left="518" w:hanging="518"/>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Learn to improve your focus</w:t>
            </w:r>
          </w:p>
          <w:p w14:paraId="0885CA66" w14:textId="77777777" w:rsidR="00B700F4" w:rsidRPr="0059152F" w:rsidRDefault="00B700F4" w:rsidP="007B1BDD">
            <w:pPr>
              <w:pStyle w:val="ListParagraph"/>
              <w:numPr>
                <w:ilvl w:val="0"/>
                <w:numId w:val="599"/>
              </w:numPr>
              <w:ind w:left="518" w:hanging="518"/>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Spend time with learned individuals</w:t>
            </w:r>
          </w:p>
          <w:p w14:paraId="6C2C7495" w14:textId="287EC370" w:rsidR="00B700F4" w:rsidRPr="00B27D35" w:rsidRDefault="00B700F4" w:rsidP="00B27D35">
            <w:pPr>
              <w:pStyle w:val="ListParagraph"/>
              <w:numPr>
                <w:ilvl w:val="0"/>
                <w:numId w:val="599"/>
              </w:numPr>
              <w:ind w:left="518" w:hanging="518"/>
              <w:cnfStyle w:val="000000000000" w:firstRow="0" w:lastRow="0" w:firstColumn="0" w:lastColumn="0" w:oddVBand="0" w:evenVBand="0" w:oddHBand="0" w:evenHBand="0" w:firstRowFirstColumn="0" w:firstRowLastColumn="0" w:lastRowFirstColumn="0" w:lastRowLastColumn="0"/>
              <w:rPr>
                <w:rFonts w:ascii="Arial" w:hAnsi="Arial"/>
                <w:color w:val="262626" w:themeColor="text1" w:themeTint="D9"/>
                <w:sz w:val="22"/>
                <w:szCs w:val="22"/>
              </w:rPr>
            </w:pPr>
            <w:r w:rsidRPr="0059152F">
              <w:rPr>
                <w:rFonts w:ascii="Arial" w:hAnsi="Arial"/>
                <w:color w:val="262626" w:themeColor="text1" w:themeTint="D9"/>
                <w:sz w:val="22"/>
                <w:szCs w:val="22"/>
              </w:rPr>
              <w:t>Make self-analysis</w:t>
            </w:r>
          </w:p>
        </w:tc>
      </w:tr>
    </w:tbl>
    <w:p w14:paraId="57A55E0A" w14:textId="5D0BFC1B" w:rsidR="00B700F4" w:rsidRPr="0059152F" w:rsidRDefault="00B700F4" w:rsidP="00B700F4">
      <w:pPr>
        <w:rPr>
          <w:rFonts w:ascii="Arial" w:hAnsi="Arial"/>
          <w:b/>
          <w:sz w:val="22"/>
          <w:szCs w:val="22"/>
          <w:u w:val="single"/>
        </w:rPr>
      </w:pPr>
    </w:p>
    <w:p w14:paraId="7E159981" w14:textId="77777777" w:rsidR="00B700F4" w:rsidRPr="0059152F" w:rsidRDefault="00B700F4" w:rsidP="00B700F4">
      <w:pPr>
        <w:rPr>
          <w:rFonts w:ascii="Arial" w:hAnsi="Arial"/>
          <w:sz w:val="22"/>
          <w:szCs w:val="22"/>
          <w:u w:val="single"/>
        </w:rPr>
      </w:pPr>
      <w:r w:rsidRPr="0059152F">
        <w:rPr>
          <w:rFonts w:ascii="Arial" w:hAnsi="Arial"/>
          <w:b/>
          <w:sz w:val="22"/>
          <w:szCs w:val="22"/>
          <w:u w:val="single"/>
        </w:rPr>
        <w:t>Knowledge &amp; Understanding</w:t>
      </w:r>
    </w:p>
    <w:p w14:paraId="1DAEE2BA" w14:textId="77777777" w:rsidR="00B700F4" w:rsidRPr="0059152F" w:rsidRDefault="00B700F4" w:rsidP="00B700F4">
      <w:pPr>
        <w:rPr>
          <w:rFonts w:ascii="Arial" w:hAnsi="Arial"/>
          <w:sz w:val="22"/>
          <w:szCs w:val="22"/>
        </w:rPr>
      </w:pPr>
    </w:p>
    <w:p w14:paraId="07B637D0" w14:textId="5A60BFA3" w:rsidR="00B700F4" w:rsidRPr="0059152F" w:rsidRDefault="00B700F4" w:rsidP="0071294E">
      <w:pPr>
        <w:autoSpaceDE w:val="0"/>
        <w:autoSpaceDN w:val="0"/>
        <w:adjustRightInd w:val="0"/>
        <w:spacing w:after="240"/>
        <w:ind w:firstLine="284"/>
        <w:rPr>
          <w:rFonts w:ascii="Arial" w:eastAsia="Arial" w:hAnsi="Arial"/>
          <w:sz w:val="22"/>
          <w:szCs w:val="22"/>
          <w:lang w:bidi="en-US"/>
        </w:rPr>
      </w:pPr>
      <w:r w:rsidRPr="0059152F">
        <w:rPr>
          <w:rFonts w:ascii="Arial" w:eastAsia="Arial" w:hAnsi="Arial"/>
          <w:sz w:val="22"/>
          <w:szCs w:val="22"/>
          <w:lang w:bidi="en-US"/>
        </w:rPr>
        <w:t>The candidate must be able to demonstrate underpinning knowledge and understanding required to carry out tasks covered in this competency standard. This includes:</w:t>
      </w:r>
    </w:p>
    <w:p w14:paraId="7487CBF3" w14:textId="77777777" w:rsidR="00B700F4" w:rsidRPr="0059152F" w:rsidRDefault="00B700F4" w:rsidP="00B700F4">
      <w:pPr>
        <w:pStyle w:val="ListParagraph"/>
        <w:numPr>
          <w:ilvl w:val="0"/>
          <w:numId w:val="579"/>
        </w:numPr>
        <w:autoSpaceDE w:val="0"/>
        <w:autoSpaceDN w:val="0"/>
        <w:adjustRightInd w:val="0"/>
        <w:spacing w:line="360" w:lineRule="auto"/>
        <w:rPr>
          <w:rFonts w:ascii="Arial" w:hAnsi="Arial"/>
          <w:bCs/>
          <w:iCs/>
          <w:sz w:val="22"/>
          <w:szCs w:val="22"/>
        </w:rPr>
      </w:pPr>
      <w:r w:rsidRPr="0059152F">
        <w:rPr>
          <w:rFonts w:ascii="Arial" w:hAnsi="Arial"/>
          <w:bCs/>
          <w:iCs/>
          <w:sz w:val="22"/>
          <w:szCs w:val="22"/>
        </w:rPr>
        <w:t>Write down a note on importance of good communication skills to become a successful freelancer.</w:t>
      </w:r>
    </w:p>
    <w:p w14:paraId="0165276C" w14:textId="65F6F76B" w:rsidR="00B700F4" w:rsidRPr="0059152F" w:rsidRDefault="00B700F4" w:rsidP="00B700F4">
      <w:pPr>
        <w:rPr>
          <w:rFonts w:ascii="Arial" w:hAnsi="Arial"/>
        </w:rPr>
      </w:pPr>
    </w:p>
    <w:p w14:paraId="20A60146" w14:textId="77777777" w:rsidR="00B700F4" w:rsidRPr="0059152F" w:rsidRDefault="00B700F4" w:rsidP="00B700F4">
      <w:pPr>
        <w:rPr>
          <w:rFonts w:ascii="Arial" w:hAnsi="Arial"/>
          <w:b/>
          <w:bCs/>
          <w:sz w:val="22"/>
          <w:szCs w:val="22"/>
        </w:rPr>
      </w:pPr>
      <w:r w:rsidRPr="0059152F">
        <w:rPr>
          <w:rFonts w:ascii="Arial" w:hAnsi="Arial"/>
          <w:b/>
          <w:sz w:val="22"/>
          <w:szCs w:val="22"/>
          <w:u w:val="single"/>
        </w:rPr>
        <w:t>Tools and Equipment</w:t>
      </w:r>
      <w:r w:rsidRPr="0059152F">
        <w:rPr>
          <w:rFonts w:ascii="Arial" w:hAnsi="Arial"/>
          <w:b/>
          <w:bCs/>
          <w:sz w:val="22"/>
          <w:szCs w:val="22"/>
        </w:rPr>
        <w:tab/>
      </w:r>
    </w:p>
    <w:p w14:paraId="1B8BA643" w14:textId="77777777" w:rsidR="00B700F4" w:rsidRPr="0059152F" w:rsidRDefault="00B700F4" w:rsidP="00B700F4">
      <w:pPr>
        <w:rPr>
          <w:rFonts w:ascii="Arial" w:hAnsi="Arial"/>
          <w:b/>
          <w:bCs/>
          <w:sz w:val="22"/>
          <w:szCs w:val="22"/>
        </w:rPr>
      </w:pPr>
    </w:p>
    <w:p w14:paraId="5776106C" w14:textId="77777777" w:rsidR="00B700F4" w:rsidRPr="0059152F" w:rsidRDefault="00B700F4" w:rsidP="00B700F4">
      <w:pPr>
        <w:spacing w:line="360" w:lineRule="auto"/>
        <w:jc w:val="both"/>
        <w:rPr>
          <w:rFonts w:ascii="Arial" w:hAnsi="Arial"/>
          <w:sz w:val="22"/>
          <w:szCs w:val="22"/>
        </w:rPr>
      </w:pPr>
      <w:r w:rsidRPr="0059152F">
        <w:rPr>
          <w:rFonts w:ascii="Arial" w:hAnsi="Arial"/>
          <w:sz w:val="22"/>
          <w:szCs w:val="22"/>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28"/>
        <w:gridCol w:w="7430"/>
      </w:tblGrid>
      <w:tr w:rsidR="00B700F4" w:rsidRPr="0059152F" w14:paraId="58CD9337" w14:textId="77777777" w:rsidTr="008709CB">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6760EAA4" w14:textId="77777777" w:rsidR="00B700F4" w:rsidRPr="0059152F" w:rsidRDefault="00B700F4" w:rsidP="008709CB">
            <w:pPr>
              <w:jc w:val="center"/>
              <w:rPr>
                <w:rFonts w:ascii="Arial" w:hAnsi="Arial"/>
                <w:color w:val="000000" w:themeColor="text1"/>
                <w:sz w:val="22"/>
                <w:szCs w:val="22"/>
              </w:rPr>
            </w:pPr>
            <w:r w:rsidRPr="0059152F">
              <w:rPr>
                <w:rFonts w:ascii="Arial" w:hAnsi="Arial"/>
                <w:color w:val="000000" w:themeColor="text1"/>
                <w:sz w:val="22"/>
                <w:szCs w:val="22"/>
              </w:rPr>
              <w:t>S. No.</w:t>
            </w:r>
          </w:p>
        </w:tc>
        <w:tc>
          <w:tcPr>
            <w:tcW w:w="3846" w:type="pct"/>
            <w:noWrap/>
            <w:hideMark/>
          </w:tcPr>
          <w:p w14:paraId="0C169137" w14:textId="77777777" w:rsidR="00B700F4" w:rsidRPr="0059152F" w:rsidRDefault="00B700F4" w:rsidP="008709CB">
            <w:pPr>
              <w:rPr>
                <w:rFonts w:ascii="Arial" w:hAnsi="Arial"/>
                <w:color w:val="000000" w:themeColor="text1"/>
                <w:sz w:val="22"/>
                <w:szCs w:val="22"/>
              </w:rPr>
            </w:pPr>
            <w:r w:rsidRPr="0059152F">
              <w:rPr>
                <w:rFonts w:ascii="Arial" w:hAnsi="Arial"/>
                <w:color w:val="000000" w:themeColor="text1"/>
                <w:sz w:val="22"/>
                <w:szCs w:val="22"/>
              </w:rPr>
              <w:t>Items</w:t>
            </w:r>
          </w:p>
        </w:tc>
      </w:tr>
      <w:tr w:rsidR="00B700F4" w:rsidRPr="0059152F" w14:paraId="5DB4BD78"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1959393" w14:textId="77777777" w:rsidR="00B700F4" w:rsidRPr="0059152F" w:rsidRDefault="00B700F4" w:rsidP="00B700F4">
            <w:pPr>
              <w:pStyle w:val="ListParagraph"/>
              <w:numPr>
                <w:ilvl w:val="0"/>
                <w:numId w:val="601"/>
              </w:numPr>
              <w:jc w:val="center"/>
              <w:rPr>
                <w:rFonts w:ascii="Arial" w:hAnsi="Arial"/>
                <w:color w:val="000000"/>
                <w:sz w:val="22"/>
                <w:szCs w:val="22"/>
              </w:rPr>
            </w:pPr>
          </w:p>
        </w:tc>
        <w:tc>
          <w:tcPr>
            <w:tcW w:w="3846" w:type="pct"/>
            <w:noWrap/>
            <w:hideMark/>
          </w:tcPr>
          <w:p w14:paraId="424B4C23" w14:textId="77777777" w:rsidR="00B700F4" w:rsidRPr="0059152F" w:rsidRDefault="00B700F4" w:rsidP="008709CB">
            <w:pPr>
              <w:rPr>
                <w:rFonts w:ascii="Arial" w:hAnsi="Arial"/>
                <w:bCs/>
                <w:sz w:val="22"/>
                <w:szCs w:val="22"/>
              </w:rPr>
            </w:pPr>
            <w:r w:rsidRPr="0059152F">
              <w:rPr>
                <w:rFonts w:ascii="Arial" w:hAnsi="Arial"/>
                <w:bCs/>
                <w:sz w:val="22"/>
                <w:szCs w:val="22"/>
              </w:rPr>
              <w:t>Computer System</w:t>
            </w:r>
          </w:p>
        </w:tc>
      </w:tr>
      <w:tr w:rsidR="00B700F4" w:rsidRPr="0059152F" w14:paraId="5946FA80" w14:textId="77777777" w:rsidTr="008709CB">
        <w:trPr>
          <w:trHeight w:val="300"/>
        </w:trPr>
        <w:tc>
          <w:tcPr>
            <w:tcW w:w="1154" w:type="pct"/>
            <w:noWrap/>
          </w:tcPr>
          <w:p w14:paraId="79D58DDD" w14:textId="77777777" w:rsidR="00B700F4" w:rsidRPr="0059152F" w:rsidRDefault="00B700F4" w:rsidP="00B700F4">
            <w:pPr>
              <w:pStyle w:val="ListParagraph"/>
              <w:numPr>
                <w:ilvl w:val="0"/>
                <w:numId w:val="601"/>
              </w:numPr>
              <w:jc w:val="center"/>
              <w:rPr>
                <w:rFonts w:ascii="Arial" w:hAnsi="Arial"/>
                <w:color w:val="000000"/>
                <w:sz w:val="22"/>
                <w:szCs w:val="22"/>
              </w:rPr>
            </w:pPr>
          </w:p>
        </w:tc>
        <w:tc>
          <w:tcPr>
            <w:tcW w:w="3846" w:type="pct"/>
            <w:noWrap/>
            <w:hideMark/>
          </w:tcPr>
          <w:p w14:paraId="10B05F5C" w14:textId="77777777" w:rsidR="00B700F4" w:rsidRPr="0059152F" w:rsidRDefault="00B700F4" w:rsidP="008709CB">
            <w:pPr>
              <w:rPr>
                <w:rFonts w:ascii="Arial" w:hAnsi="Arial"/>
                <w:bCs/>
                <w:sz w:val="22"/>
                <w:szCs w:val="22"/>
              </w:rPr>
            </w:pPr>
            <w:r w:rsidRPr="0059152F">
              <w:rPr>
                <w:rFonts w:ascii="Arial" w:hAnsi="Arial"/>
                <w:bCs/>
                <w:sz w:val="22"/>
                <w:szCs w:val="22"/>
              </w:rPr>
              <w:t>Internet Connection</w:t>
            </w:r>
          </w:p>
        </w:tc>
      </w:tr>
      <w:tr w:rsidR="00B700F4" w:rsidRPr="0059152F" w14:paraId="51975C7E"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304F58B" w14:textId="77777777" w:rsidR="00B700F4" w:rsidRPr="0059152F" w:rsidRDefault="00B700F4" w:rsidP="00B700F4">
            <w:pPr>
              <w:pStyle w:val="ListParagraph"/>
              <w:numPr>
                <w:ilvl w:val="0"/>
                <w:numId w:val="601"/>
              </w:numPr>
              <w:jc w:val="center"/>
              <w:rPr>
                <w:rFonts w:ascii="Arial" w:hAnsi="Arial"/>
                <w:color w:val="000000"/>
                <w:sz w:val="22"/>
                <w:szCs w:val="22"/>
              </w:rPr>
            </w:pPr>
          </w:p>
        </w:tc>
        <w:tc>
          <w:tcPr>
            <w:tcW w:w="3846" w:type="pct"/>
            <w:noWrap/>
            <w:hideMark/>
          </w:tcPr>
          <w:p w14:paraId="404C7E55" w14:textId="77777777" w:rsidR="00B700F4" w:rsidRPr="0059152F" w:rsidRDefault="00B700F4" w:rsidP="008709CB">
            <w:pPr>
              <w:rPr>
                <w:rFonts w:ascii="Arial" w:hAnsi="Arial"/>
                <w:bCs/>
                <w:sz w:val="22"/>
                <w:szCs w:val="22"/>
              </w:rPr>
            </w:pPr>
            <w:r w:rsidRPr="0059152F">
              <w:rPr>
                <w:rFonts w:ascii="Arial" w:hAnsi="Arial"/>
                <w:bCs/>
                <w:sz w:val="22"/>
                <w:szCs w:val="22"/>
              </w:rPr>
              <w:t xml:space="preserve">Browser </w:t>
            </w:r>
          </w:p>
        </w:tc>
      </w:tr>
      <w:tr w:rsidR="00B700F4" w:rsidRPr="0059152F" w14:paraId="3054DA96" w14:textId="77777777" w:rsidTr="008709CB">
        <w:trPr>
          <w:trHeight w:val="300"/>
        </w:trPr>
        <w:tc>
          <w:tcPr>
            <w:tcW w:w="1154" w:type="pct"/>
            <w:noWrap/>
          </w:tcPr>
          <w:p w14:paraId="36C430E8" w14:textId="77777777" w:rsidR="00B700F4" w:rsidRPr="0059152F" w:rsidRDefault="00B700F4" w:rsidP="00B700F4">
            <w:pPr>
              <w:pStyle w:val="ListParagraph"/>
              <w:numPr>
                <w:ilvl w:val="0"/>
                <w:numId w:val="601"/>
              </w:numPr>
              <w:jc w:val="center"/>
              <w:rPr>
                <w:rFonts w:ascii="Arial" w:hAnsi="Arial"/>
                <w:color w:val="000000"/>
                <w:sz w:val="22"/>
                <w:szCs w:val="22"/>
              </w:rPr>
            </w:pPr>
          </w:p>
        </w:tc>
        <w:tc>
          <w:tcPr>
            <w:tcW w:w="3846" w:type="pct"/>
            <w:noWrap/>
          </w:tcPr>
          <w:p w14:paraId="1F94F3AC" w14:textId="77777777" w:rsidR="00B700F4" w:rsidRPr="0059152F" w:rsidRDefault="00B700F4" w:rsidP="008709CB">
            <w:pPr>
              <w:rPr>
                <w:rFonts w:ascii="Arial" w:hAnsi="Arial"/>
                <w:bCs/>
                <w:sz w:val="22"/>
                <w:szCs w:val="22"/>
              </w:rPr>
            </w:pPr>
            <w:r w:rsidRPr="0059152F">
              <w:rPr>
                <w:rFonts w:ascii="Arial" w:hAnsi="Arial"/>
                <w:bCs/>
                <w:sz w:val="22"/>
                <w:szCs w:val="22"/>
              </w:rPr>
              <w:t>Email Account</w:t>
            </w:r>
          </w:p>
        </w:tc>
      </w:tr>
      <w:tr w:rsidR="00B700F4" w:rsidRPr="0059152F" w14:paraId="794A55BF"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25282CF" w14:textId="77777777" w:rsidR="00B700F4" w:rsidRPr="0059152F" w:rsidRDefault="00B700F4" w:rsidP="00B700F4">
            <w:pPr>
              <w:pStyle w:val="ListParagraph"/>
              <w:numPr>
                <w:ilvl w:val="0"/>
                <w:numId w:val="601"/>
              </w:numPr>
              <w:jc w:val="center"/>
              <w:rPr>
                <w:rFonts w:ascii="Arial" w:hAnsi="Arial"/>
                <w:color w:val="000000"/>
                <w:sz w:val="22"/>
                <w:szCs w:val="22"/>
              </w:rPr>
            </w:pPr>
          </w:p>
        </w:tc>
        <w:tc>
          <w:tcPr>
            <w:tcW w:w="3846" w:type="pct"/>
            <w:noWrap/>
          </w:tcPr>
          <w:p w14:paraId="727122A0" w14:textId="77777777" w:rsidR="00B700F4" w:rsidRPr="0059152F" w:rsidRDefault="00B700F4" w:rsidP="008709CB">
            <w:pPr>
              <w:rPr>
                <w:rFonts w:ascii="Arial" w:hAnsi="Arial"/>
                <w:bCs/>
                <w:sz w:val="22"/>
                <w:szCs w:val="22"/>
              </w:rPr>
            </w:pPr>
            <w:r w:rsidRPr="0059152F">
              <w:rPr>
                <w:rFonts w:ascii="Arial" w:hAnsi="Arial"/>
                <w:bCs/>
                <w:sz w:val="22"/>
                <w:szCs w:val="22"/>
              </w:rPr>
              <w:t>Books, Newspapers etc.</w:t>
            </w:r>
          </w:p>
        </w:tc>
      </w:tr>
      <w:tr w:rsidR="00B700F4" w:rsidRPr="0059152F" w14:paraId="52F828BF" w14:textId="77777777" w:rsidTr="008709CB">
        <w:trPr>
          <w:trHeight w:val="300"/>
        </w:trPr>
        <w:tc>
          <w:tcPr>
            <w:tcW w:w="1154" w:type="pct"/>
            <w:noWrap/>
          </w:tcPr>
          <w:p w14:paraId="33C889E2" w14:textId="77777777" w:rsidR="00B700F4" w:rsidRPr="0059152F" w:rsidRDefault="00B700F4" w:rsidP="00B700F4">
            <w:pPr>
              <w:pStyle w:val="ListParagraph"/>
              <w:numPr>
                <w:ilvl w:val="0"/>
                <w:numId w:val="601"/>
              </w:numPr>
              <w:jc w:val="center"/>
              <w:rPr>
                <w:rFonts w:ascii="Arial" w:hAnsi="Arial"/>
                <w:color w:val="000000"/>
                <w:sz w:val="22"/>
                <w:szCs w:val="22"/>
              </w:rPr>
            </w:pPr>
          </w:p>
        </w:tc>
        <w:tc>
          <w:tcPr>
            <w:tcW w:w="3846" w:type="pct"/>
            <w:noWrap/>
          </w:tcPr>
          <w:p w14:paraId="2F5E6291" w14:textId="77777777" w:rsidR="00B700F4" w:rsidRPr="0059152F" w:rsidRDefault="00B700F4" w:rsidP="008709CB">
            <w:pPr>
              <w:rPr>
                <w:rFonts w:ascii="Arial" w:hAnsi="Arial"/>
                <w:bCs/>
                <w:sz w:val="22"/>
                <w:szCs w:val="22"/>
              </w:rPr>
            </w:pPr>
            <w:r w:rsidRPr="0059152F">
              <w:rPr>
                <w:rFonts w:ascii="Arial" w:hAnsi="Arial"/>
                <w:bCs/>
                <w:sz w:val="22"/>
                <w:szCs w:val="22"/>
              </w:rPr>
              <w:t>Microsoft Office (Word, Excel, PowerPoint)</w:t>
            </w:r>
          </w:p>
        </w:tc>
      </w:tr>
      <w:tr w:rsidR="00B700F4" w:rsidRPr="0059152F" w14:paraId="62352490" w14:textId="77777777" w:rsidTr="008709CB">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53FF996" w14:textId="77777777" w:rsidR="00B700F4" w:rsidRPr="0059152F" w:rsidRDefault="00B700F4" w:rsidP="00B700F4">
            <w:pPr>
              <w:pStyle w:val="ListParagraph"/>
              <w:numPr>
                <w:ilvl w:val="0"/>
                <w:numId w:val="601"/>
              </w:numPr>
              <w:jc w:val="center"/>
              <w:rPr>
                <w:rFonts w:ascii="Arial" w:hAnsi="Arial"/>
                <w:color w:val="000000"/>
                <w:sz w:val="22"/>
                <w:szCs w:val="22"/>
              </w:rPr>
            </w:pPr>
          </w:p>
        </w:tc>
        <w:tc>
          <w:tcPr>
            <w:tcW w:w="3846" w:type="pct"/>
            <w:noWrap/>
          </w:tcPr>
          <w:p w14:paraId="5256ACEF" w14:textId="77777777" w:rsidR="00B700F4" w:rsidRPr="0059152F" w:rsidRDefault="00B700F4" w:rsidP="008709CB">
            <w:pPr>
              <w:rPr>
                <w:rFonts w:ascii="Arial" w:hAnsi="Arial"/>
                <w:bCs/>
                <w:sz w:val="22"/>
                <w:szCs w:val="22"/>
              </w:rPr>
            </w:pPr>
            <w:r w:rsidRPr="0059152F">
              <w:rPr>
                <w:rFonts w:ascii="Arial" w:hAnsi="Arial"/>
                <w:bCs/>
                <w:sz w:val="22"/>
                <w:szCs w:val="22"/>
              </w:rPr>
              <w:t>Seller Profile on a Freelance Platform (Upwork, Guru, freelancer.com etc.)</w:t>
            </w:r>
          </w:p>
        </w:tc>
      </w:tr>
    </w:tbl>
    <w:p w14:paraId="4A3DD569" w14:textId="79D78B68" w:rsidR="00B700F4" w:rsidRPr="0059152F" w:rsidRDefault="00B700F4" w:rsidP="00B700F4">
      <w:pPr>
        <w:spacing w:after="160" w:line="259" w:lineRule="auto"/>
        <w:rPr>
          <w:rFonts w:ascii="Arial" w:eastAsia="Calibri" w:hAnsi="Arial"/>
          <w:sz w:val="22"/>
          <w:szCs w:val="22"/>
        </w:rPr>
      </w:pPr>
    </w:p>
    <w:p w14:paraId="4131073E" w14:textId="77777777" w:rsidR="00B700F4" w:rsidRPr="0059152F" w:rsidRDefault="00B700F4" w:rsidP="00B700F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sz w:val="22"/>
          <w:szCs w:val="22"/>
        </w:rPr>
      </w:pPr>
      <w:r w:rsidRPr="0059152F">
        <w:rPr>
          <w:rFonts w:ascii="Arial" w:hAnsi="Arial"/>
          <w:b/>
          <w:sz w:val="22"/>
          <w:szCs w:val="22"/>
        </w:rPr>
        <w:t>Critical Evidence(s) Required</w:t>
      </w:r>
    </w:p>
    <w:p w14:paraId="10EFB728" w14:textId="77777777" w:rsidR="00B700F4" w:rsidRPr="0059152F" w:rsidRDefault="00B700F4" w:rsidP="00B700F4">
      <w:pPr>
        <w:spacing w:before="240" w:line="360" w:lineRule="auto"/>
        <w:ind w:right="297"/>
        <w:rPr>
          <w:rFonts w:ascii="Arial" w:hAnsi="Arial"/>
          <w:sz w:val="22"/>
          <w:szCs w:val="22"/>
        </w:rPr>
      </w:pPr>
      <w:r w:rsidRPr="0059152F">
        <w:rPr>
          <w:rFonts w:ascii="Arial" w:hAnsi="Arial"/>
          <w:sz w:val="22"/>
          <w:szCs w:val="22"/>
        </w:rPr>
        <w:t xml:space="preserve">The candidate needs to produce following </w:t>
      </w:r>
      <w:r w:rsidRPr="0059152F">
        <w:rPr>
          <w:rFonts w:ascii="Arial" w:hAnsi="Arial"/>
          <w:b/>
          <w:sz w:val="22"/>
          <w:szCs w:val="22"/>
        </w:rPr>
        <w:t>Critical Evidence</w:t>
      </w:r>
      <w:r w:rsidRPr="0059152F">
        <w:rPr>
          <w:rFonts w:ascii="Arial" w:hAnsi="Arial"/>
          <w:sz w:val="22"/>
          <w:szCs w:val="22"/>
        </w:rPr>
        <w:t xml:space="preserve">(s) in order to be competent in this competency standard: </w:t>
      </w:r>
    </w:p>
    <w:p w14:paraId="2883E582" w14:textId="0D0897D3" w:rsidR="00FC6949" w:rsidRDefault="00B700F4" w:rsidP="006B3474">
      <w:pPr>
        <w:pStyle w:val="ListParagraph"/>
        <w:numPr>
          <w:ilvl w:val="0"/>
          <w:numId w:val="9"/>
        </w:numPr>
        <w:spacing w:after="120" w:line="264" w:lineRule="auto"/>
        <w:rPr>
          <w:rFonts w:ascii="Arial" w:hAnsi="Arial"/>
          <w:sz w:val="22"/>
          <w:szCs w:val="22"/>
        </w:rPr>
      </w:pPr>
      <w:r w:rsidRPr="0059152F">
        <w:rPr>
          <w:rFonts w:ascii="Arial" w:hAnsi="Arial"/>
          <w:sz w:val="22"/>
          <w:szCs w:val="22"/>
        </w:rPr>
        <w:t>Demonstrate written communication skills in convincing a client for a particular project.</w:t>
      </w:r>
    </w:p>
    <w:p w14:paraId="1E3E6E3F" w14:textId="215B646F" w:rsidR="0092625D" w:rsidRPr="00095E8D" w:rsidRDefault="0092625D" w:rsidP="0092625D">
      <w:pPr>
        <w:shd w:val="clear" w:color="auto" w:fill="92D050"/>
        <w:spacing w:after="200" w:line="276" w:lineRule="auto"/>
        <w:jc w:val="center"/>
        <w:rPr>
          <w:rFonts w:ascii="Arial" w:hAnsi="Arial"/>
          <w:b/>
          <w:bCs/>
          <w:sz w:val="28"/>
          <w:szCs w:val="28"/>
        </w:rPr>
      </w:pPr>
      <w:r w:rsidRPr="00095E8D">
        <w:rPr>
          <w:rFonts w:ascii="Arial" w:hAnsi="Arial"/>
          <w:b/>
          <w:bCs/>
          <w:sz w:val="28"/>
          <w:szCs w:val="28"/>
        </w:rPr>
        <w:t>Green Skills</w:t>
      </w:r>
    </w:p>
    <w:p w14:paraId="5C18199D" w14:textId="2B4B44D0" w:rsidR="0092625D" w:rsidRPr="003D342C" w:rsidRDefault="00095E8D" w:rsidP="00095E8D">
      <w:pPr>
        <w:pStyle w:val="Heading3"/>
        <w:numPr>
          <w:ilvl w:val="0"/>
          <w:numId w:val="0"/>
        </w:numPr>
        <w:ind w:left="900" w:hanging="360"/>
      </w:pPr>
      <w:bookmarkStart w:id="92" w:name="_Toc11028034"/>
      <w:bookmarkStart w:id="93" w:name="_Toc27869639"/>
      <w:bookmarkStart w:id="94" w:name="_Toc111621580"/>
      <w:r>
        <w:t xml:space="preserve">      </w:t>
      </w:r>
      <w:r w:rsidR="0092625D" w:rsidRPr="003D342C">
        <w:t>Utilize Natural Energy in</w:t>
      </w:r>
      <w:r w:rsidR="0092625D">
        <w:t xml:space="preserve"> the</w:t>
      </w:r>
      <w:r w:rsidR="0092625D" w:rsidRPr="003D342C">
        <w:t xml:space="preserve"> Building</w:t>
      </w:r>
      <w:bookmarkEnd w:id="92"/>
      <w:bookmarkEnd w:id="93"/>
      <w:bookmarkEnd w:id="94"/>
    </w:p>
    <w:p w14:paraId="2D4F3973" w14:textId="77777777" w:rsidR="002974D0" w:rsidRDefault="002974D0" w:rsidP="00095E8D">
      <w:pPr>
        <w:spacing w:after="120" w:line="264" w:lineRule="auto"/>
        <w:rPr>
          <w:rFonts w:ascii="Arial" w:hAnsi="Arial"/>
          <w:sz w:val="22"/>
          <w:szCs w:val="22"/>
        </w:rPr>
      </w:pPr>
    </w:p>
    <w:p w14:paraId="459049D1" w14:textId="7C97CD09" w:rsidR="00095E8D" w:rsidRDefault="00095E8D" w:rsidP="00095E8D">
      <w:pPr>
        <w:spacing w:after="120" w:line="264" w:lineRule="auto"/>
        <w:rPr>
          <w:rFonts w:ascii="Arial" w:hAnsi="Arial"/>
          <w:b/>
          <w:sz w:val="22"/>
          <w:szCs w:val="22"/>
        </w:rPr>
      </w:pPr>
      <w:r w:rsidRPr="00095E8D">
        <w:rPr>
          <w:rFonts w:ascii="Arial" w:hAnsi="Arial"/>
          <w:b/>
          <w:sz w:val="22"/>
          <w:szCs w:val="22"/>
        </w:rPr>
        <w:t>Overview</w:t>
      </w:r>
      <w:r>
        <w:rPr>
          <w:rFonts w:ascii="Arial" w:hAnsi="Arial"/>
          <w:b/>
          <w:sz w:val="22"/>
          <w:szCs w:val="22"/>
        </w:rPr>
        <w:t xml:space="preserve">: </w:t>
      </w:r>
    </w:p>
    <w:p w14:paraId="680609DC" w14:textId="3CC20B80" w:rsidR="00095E8D" w:rsidRPr="00AD4530" w:rsidRDefault="00095E8D" w:rsidP="00095E8D">
      <w:pPr>
        <w:spacing w:after="120" w:line="264" w:lineRule="auto"/>
        <w:rPr>
          <w:rFonts w:ascii="Arial" w:hAnsi="Arial"/>
          <w:sz w:val="22"/>
        </w:rPr>
      </w:pPr>
      <w:r w:rsidRPr="00AD4530">
        <w:rPr>
          <w:rFonts w:ascii="Arial" w:hAnsi="Arial"/>
          <w:color w:val="000000" w:themeColor="text1"/>
          <w:sz w:val="22"/>
          <w:lang w:val="en-GB"/>
        </w:rPr>
        <w:t xml:space="preserve">This competency standard covers the </w:t>
      </w:r>
      <w:r w:rsidRPr="00AD4530">
        <w:rPr>
          <w:rFonts w:ascii="Arial" w:hAnsi="Arial"/>
          <w:sz w:val="22"/>
        </w:rPr>
        <w:t>skills needed to adapt products, services and processes to climate change and the related environmental requirements and regulations. Cedefop1 defines green skills as “the knowledge, abilities, values and attitudes needed to live in, develop and support a sustainable and resource-efficient society” (</w:t>
      </w:r>
      <w:r w:rsidR="00AD4530" w:rsidRPr="00AD4530">
        <w:rPr>
          <w:rFonts w:ascii="Arial" w:hAnsi="Arial"/>
          <w:sz w:val="22"/>
        </w:rPr>
        <w:t>Cede fop</w:t>
      </w:r>
      <w:r w:rsidRPr="00AD4530">
        <w:rPr>
          <w:rFonts w:ascii="Arial" w:hAnsi="Arial"/>
          <w:sz w:val="22"/>
        </w:rPr>
        <w:t>, 2012). Green skills will be needed by all sectors and at all levels in the workforce.</w:t>
      </w:r>
    </w:p>
    <w:p w14:paraId="3DC9255B" w14:textId="77777777" w:rsidR="00AD4530" w:rsidRDefault="00AD4530" w:rsidP="00095E8D">
      <w:pPr>
        <w:spacing w:after="120" w:line="264" w:lineRule="auto"/>
        <w:rPr>
          <w:rFonts w:ascii="Arial" w:hAnsi="Arial"/>
        </w:rPr>
      </w:pPr>
    </w:p>
    <w:tbl>
      <w:tblPr>
        <w:tblStyle w:val="GridTable5Dark-Accent412"/>
        <w:tblpPr w:leftFromText="180" w:rightFromText="180" w:vertAnchor="text" w:horzAnchor="margin" w:tblpXSpec="center" w:tblpY="52"/>
        <w:tblW w:w="0" w:type="auto"/>
        <w:shd w:val="clear" w:color="auto" w:fill="C9C9C9" w:themeFill="accent3" w:themeFillTint="99"/>
        <w:tblLook w:val="04A0" w:firstRow="1" w:lastRow="0" w:firstColumn="1" w:lastColumn="0" w:noHBand="0" w:noVBand="1"/>
      </w:tblPr>
      <w:tblGrid>
        <w:gridCol w:w="3220"/>
        <w:gridCol w:w="6338"/>
      </w:tblGrid>
      <w:tr w:rsidR="00AD4530" w:rsidRPr="0033687B" w14:paraId="3FED4836" w14:textId="77777777" w:rsidTr="00970A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8" w:type="dxa"/>
            <w:shd w:val="clear" w:color="auto" w:fill="C9C9C9" w:themeFill="accent3" w:themeFillTint="99"/>
          </w:tcPr>
          <w:p w14:paraId="01BD137D" w14:textId="77777777" w:rsidR="00AD4530" w:rsidRPr="0033687B" w:rsidRDefault="00AD4530" w:rsidP="00970A4A">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9656" w:type="dxa"/>
            <w:shd w:val="clear" w:color="auto" w:fill="C9C9C9" w:themeFill="accent3" w:themeFillTint="99"/>
          </w:tcPr>
          <w:p w14:paraId="4DA14BFF" w14:textId="77777777" w:rsidR="00AD4530" w:rsidRPr="0033687B" w:rsidRDefault="00AD4530" w:rsidP="00970A4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AD4530" w:rsidRPr="0033687B" w14:paraId="0D5BFD4F" w14:textId="77777777" w:rsidTr="00970A4A">
        <w:trPr>
          <w:cnfStyle w:val="000000100000" w:firstRow="0" w:lastRow="0" w:firstColumn="0" w:lastColumn="0" w:oddVBand="0" w:evenVBand="0" w:oddHBand="1" w:evenHBand="0" w:firstRowFirstColumn="0" w:firstRowLastColumn="0" w:lastRowFirstColumn="0" w:lastRowLastColumn="0"/>
          <w:trHeight w:val="2338"/>
        </w:trPr>
        <w:tc>
          <w:tcPr>
            <w:cnfStyle w:val="001000000000" w:firstRow="0" w:lastRow="0" w:firstColumn="1" w:lastColumn="0" w:oddVBand="0" w:evenVBand="0" w:oddHBand="0" w:evenHBand="0" w:firstRowFirstColumn="0" w:firstRowLastColumn="0" w:lastRowFirstColumn="0" w:lastRowLastColumn="0"/>
            <w:tcW w:w="4518" w:type="dxa"/>
            <w:shd w:val="clear" w:color="auto" w:fill="C9C9C9" w:themeFill="accent3" w:themeFillTint="99"/>
          </w:tcPr>
          <w:p w14:paraId="0CF8108B" w14:textId="749878AF" w:rsidR="00AD4530" w:rsidRPr="0033687B" w:rsidRDefault="00AD4530" w:rsidP="00844C4F">
            <w:pPr>
              <w:spacing w:line="360" w:lineRule="auto"/>
              <w:ind w:left="873" w:right="270" w:hanging="720"/>
              <w:rPr>
                <w:rFonts w:ascii="Arial" w:hAnsi="Arial"/>
                <w:b w:val="0"/>
                <w:color w:val="000000" w:themeColor="text1"/>
                <w:sz w:val="22"/>
                <w:szCs w:val="22"/>
              </w:rPr>
            </w:pPr>
            <w:r w:rsidRPr="0033687B">
              <w:rPr>
                <w:rFonts w:ascii="Arial" w:hAnsi="Arial"/>
                <w:b w:val="0"/>
                <w:color w:val="000000" w:themeColor="text1"/>
                <w:sz w:val="22"/>
                <w:szCs w:val="22"/>
              </w:rPr>
              <w:t xml:space="preserve">CU1. </w:t>
            </w:r>
            <w:r w:rsidR="00844C4F">
              <w:rPr>
                <w:rFonts w:ascii="Arial" w:hAnsi="Arial"/>
                <w:b w:val="0"/>
                <w:color w:val="000000" w:themeColor="text1"/>
                <w:sz w:val="22"/>
                <w:szCs w:val="22"/>
              </w:rPr>
              <w:t>Plan for Green Computing</w:t>
            </w:r>
          </w:p>
        </w:tc>
        <w:tc>
          <w:tcPr>
            <w:tcW w:w="9656" w:type="dxa"/>
            <w:shd w:val="clear" w:color="auto" w:fill="C9C9C9" w:themeFill="accent3" w:themeFillTint="99"/>
          </w:tcPr>
          <w:p w14:paraId="2C9C4E2F" w14:textId="77777777" w:rsidR="006B5043" w:rsidRPr="006B5043" w:rsidRDefault="006B5043" w:rsidP="006B5043">
            <w:pPr>
              <w:pStyle w:val="List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14:paraId="03703A51" w14:textId="328CBBF1" w:rsidR="006B5043" w:rsidRPr="006B5043" w:rsidRDefault="006B5043" w:rsidP="006B5043">
            <w:pPr>
              <w:pStyle w:val="ListParagraph"/>
              <w:numPr>
                <w:ilvl w:val="0"/>
                <w:numId w:val="8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Define Green Computing</w:t>
            </w:r>
          </w:p>
          <w:p w14:paraId="0379F5B8" w14:textId="1D6F725F" w:rsidR="006B5043" w:rsidRPr="006B5043" w:rsidRDefault="006B5043" w:rsidP="006B5043">
            <w:pPr>
              <w:pStyle w:val="ListParagraph"/>
              <w:numPr>
                <w:ilvl w:val="0"/>
                <w:numId w:val="87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Regulations and industry initiatives</w:t>
            </w:r>
          </w:p>
          <w:p w14:paraId="43E0424B" w14:textId="4D9615BE" w:rsidR="00AD4530" w:rsidRPr="009A51C1" w:rsidRDefault="00AD4530" w:rsidP="009A51C1">
            <w:pPr>
              <w:pStyle w:val="List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bl>
    <w:p w14:paraId="68AAF670" w14:textId="77777777" w:rsidR="00AD4530" w:rsidRDefault="00AD4530" w:rsidP="00095E8D">
      <w:pPr>
        <w:spacing w:after="120" w:line="264" w:lineRule="auto"/>
        <w:rPr>
          <w:rFonts w:ascii="Arial" w:hAnsi="Arial"/>
          <w:sz w:val="22"/>
          <w:szCs w:val="22"/>
        </w:rPr>
      </w:pPr>
    </w:p>
    <w:p w14:paraId="6B0BC23C" w14:textId="77777777" w:rsidR="009A51C1" w:rsidRDefault="009A51C1" w:rsidP="00095E8D">
      <w:pPr>
        <w:spacing w:after="120" w:line="264" w:lineRule="auto"/>
        <w:rPr>
          <w:rFonts w:ascii="Arial" w:hAnsi="Arial"/>
          <w:sz w:val="22"/>
          <w:szCs w:val="22"/>
        </w:rPr>
      </w:pPr>
    </w:p>
    <w:p w14:paraId="3D276172" w14:textId="77777777" w:rsidR="009A51C1" w:rsidRDefault="009A51C1" w:rsidP="00095E8D">
      <w:pPr>
        <w:spacing w:after="120" w:line="264" w:lineRule="auto"/>
        <w:rPr>
          <w:rFonts w:ascii="Arial" w:hAnsi="Arial"/>
          <w:sz w:val="22"/>
          <w:szCs w:val="22"/>
        </w:rPr>
      </w:pPr>
    </w:p>
    <w:tbl>
      <w:tblPr>
        <w:tblStyle w:val="GridTable5Dark-Accent412"/>
        <w:tblpPr w:leftFromText="180" w:rightFromText="180" w:vertAnchor="text" w:horzAnchor="margin" w:tblpXSpec="center" w:tblpY="52"/>
        <w:tblW w:w="0" w:type="auto"/>
        <w:shd w:val="clear" w:color="auto" w:fill="C9C9C9" w:themeFill="accent3" w:themeFillTint="99"/>
        <w:tblLook w:val="04A0" w:firstRow="1" w:lastRow="0" w:firstColumn="1" w:lastColumn="0" w:noHBand="0" w:noVBand="1"/>
      </w:tblPr>
      <w:tblGrid>
        <w:gridCol w:w="3113"/>
        <w:gridCol w:w="6445"/>
      </w:tblGrid>
      <w:tr w:rsidR="006B5043" w:rsidRPr="0033687B" w14:paraId="280AE496" w14:textId="77777777" w:rsidTr="00970A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8" w:type="dxa"/>
            <w:shd w:val="clear" w:color="auto" w:fill="C9C9C9" w:themeFill="accent3" w:themeFillTint="99"/>
          </w:tcPr>
          <w:p w14:paraId="4A4058D8" w14:textId="77777777" w:rsidR="006B5043" w:rsidRPr="0033687B" w:rsidRDefault="006B5043" w:rsidP="00970A4A">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9656" w:type="dxa"/>
            <w:shd w:val="clear" w:color="auto" w:fill="C9C9C9" w:themeFill="accent3" w:themeFillTint="99"/>
          </w:tcPr>
          <w:p w14:paraId="219D3BC6" w14:textId="77777777" w:rsidR="006B5043" w:rsidRPr="0033687B" w:rsidRDefault="006B5043" w:rsidP="00970A4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6B5043" w:rsidRPr="006B5043" w14:paraId="1EA5252E" w14:textId="77777777" w:rsidTr="00970A4A">
        <w:trPr>
          <w:cnfStyle w:val="000000100000" w:firstRow="0" w:lastRow="0" w:firstColumn="0" w:lastColumn="0" w:oddVBand="0" w:evenVBand="0" w:oddHBand="1" w:evenHBand="0" w:firstRowFirstColumn="0" w:firstRowLastColumn="0" w:lastRowFirstColumn="0" w:lastRowLastColumn="0"/>
          <w:trHeight w:val="2338"/>
        </w:trPr>
        <w:tc>
          <w:tcPr>
            <w:cnfStyle w:val="001000000000" w:firstRow="0" w:lastRow="0" w:firstColumn="1" w:lastColumn="0" w:oddVBand="0" w:evenVBand="0" w:oddHBand="0" w:evenHBand="0" w:firstRowFirstColumn="0" w:firstRowLastColumn="0" w:lastRowFirstColumn="0" w:lastRowLastColumn="0"/>
            <w:tcW w:w="4518" w:type="dxa"/>
            <w:shd w:val="clear" w:color="auto" w:fill="C9C9C9" w:themeFill="accent3" w:themeFillTint="99"/>
          </w:tcPr>
          <w:p w14:paraId="44F0172C" w14:textId="12088C07" w:rsidR="006B5043" w:rsidRPr="0033687B" w:rsidRDefault="006B5043" w:rsidP="006B5043">
            <w:pPr>
              <w:spacing w:line="360" w:lineRule="auto"/>
              <w:ind w:left="873" w:right="270" w:hanging="720"/>
              <w:rPr>
                <w:rFonts w:ascii="Arial" w:hAnsi="Arial"/>
                <w:b w:val="0"/>
                <w:color w:val="000000" w:themeColor="text1"/>
                <w:sz w:val="22"/>
                <w:szCs w:val="22"/>
              </w:rPr>
            </w:pPr>
            <w:r>
              <w:rPr>
                <w:rFonts w:ascii="Arial" w:hAnsi="Arial"/>
                <w:b w:val="0"/>
                <w:color w:val="000000" w:themeColor="text1"/>
                <w:sz w:val="22"/>
                <w:szCs w:val="22"/>
              </w:rPr>
              <w:t>CU2</w:t>
            </w:r>
            <w:r w:rsidRPr="0033687B">
              <w:rPr>
                <w:rFonts w:ascii="Arial" w:hAnsi="Arial"/>
                <w:b w:val="0"/>
                <w:color w:val="000000" w:themeColor="text1"/>
                <w:sz w:val="22"/>
                <w:szCs w:val="22"/>
              </w:rPr>
              <w:t xml:space="preserve">. </w:t>
            </w:r>
            <w:r>
              <w:rPr>
                <w:rFonts w:ascii="Arial" w:hAnsi="Arial"/>
                <w:b w:val="0"/>
                <w:color w:val="000000" w:themeColor="text1"/>
                <w:sz w:val="22"/>
                <w:szCs w:val="22"/>
              </w:rPr>
              <w:t>Approaches for Green Computing</w:t>
            </w:r>
          </w:p>
        </w:tc>
        <w:tc>
          <w:tcPr>
            <w:tcW w:w="9656" w:type="dxa"/>
            <w:shd w:val="clear" w:color="auto" w:fill="C9C9C9" w:themeFill="accent3" w:themeFillTint="99"/>
          </w:tcPr>
          <w:p w14:paraId="49B5D42B" w14:textId="77777777" w:rsidR="006B5043" w:rsidRPr="006B5043" w:rsidRDefault="006B5043" w:rsidP="00970A4A">
            <w:pPr>
              <w:pStyle w:val="List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14:paraId="2B1539EB" w14:textId="0C84A12F"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 xml:space="preserve"> </w:t>
            </w:r>
            <w:r w:rsidRPr="006B5043">
              <w:rPr>
                <w:rFonts w:ascii="Arial" w:hAnsi="Arial"/>
                <w:color w:val="000000" w:themeColor="text1"/>
                <w:sz w:val="22"/>
              </w:rPr>
              <w:t>Product longevity</w:t>
            </w:r>
          </w:p>
          <w:p w14:paraId="685BB02E" w14:textId="572837E1"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Data center design</w:t>
            </w:r>
          </w:p>
          <w:p w14:paraId="2082BD50" w14:textId="3CF4883B"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Software and deployment optimization</w:t>
            </w:r>
          </w:p>
          <w:p w14:paraId="52A56F6B" w14:textId="23796EBB"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Power management</w:t>
            </w:r>
          </w:p>
          <w:p w14:paraId="2FB02F0B" w14:textId="0499D421"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Materials recycling</w:t>
            </w:r>
          </w:p>
          <w:p w14:paraId="1509844D" w14:textId="1C6BA173"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Cloud computing</w:t>
            </w:r>
          </w:p>
          <w:p w14:paraId="29254681" w14:textId="681D79BD"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Edge Computing</w:t>
            </w:r>
          </w:p>
          <w:p w14:paraId="160E961D" w14:textId="4DD43402"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Remote work</w:t>
            </w:r>
          </w:p>
          <w:p w14:paraId="48A18271" w14:textId="53066644" w:rsidR="006B5043" w:rsidRPr="006B5043" w:rsidRDefault="006B5043" w:rsidP="006B5043">
            <w:pPr>
              <w:pStyle w:val="ListParagraph"/>
              <w:numPr>
                <w:ilvl w:val="0"/>
                <w:numId w:val="8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Telecommunication network devices energy indices</w:t>
            </w:r>
          </w:p>
          <w:p w14:paraId="47DEC798" w14:textId="77777777" w:rsidR="006B5043" w:rsidRPr="006B5043" w:rsidRDefault="006B5043" w:rsidP="006B5043">
            <w:p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14:paraId="489BDE1F" w14:textId="77777777" w:rsidR="006B5043" w:rsidRPr="006B5043" w:rsidRDefault="006B5043" w:rsidP="00970A4A">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bl>
    <w:p w14:paraId="248C550A" w14:textId="77777777" w:rsidR="00AD4530" w:rsidRDefault="00AD4530" w:rsidP="00095E8D">
      <w:pPr>
        <w:spacing w:after="120" w:line="264" w:lineRule="auto"/>
        <w:rPr>
          <w:rFonts w:ascii="Arial" w:hAnsi="Arial"/>
          <w:sz w:val="22"/>
          <w:szCs w:val="22"/>
        </w:rPr>
      </w:pPr>
    </w:p>
    <w:p w14:paraId="496CFEDE" w14:textId="77777777" w:rsidR="006B5043" w:rsidRDefault="006B5043" w:rsidP="00095E8D">
      <w:pPr>
        <w:spacing w:after="120" w:line="264" w:lineRule="auto"/>
        <w:rPr>
          <w:rFonts w:ascii="Arial" w:hAnsi="Arial"/>
          <w:sz w:val="22"/>
          <w:szCs w:val="22"/>
        </w:rPr>
      </w:pPr>
    </w:p>
    <w:p w14:paraId="757A593F" w14:textId="77777777" w:rsidR="006B5043" w:rsidRDefault="006B5043" w:rsidP="00095E8D">
      <w:pPr>
        <w:spacing w:after="120" w:line="264" w:lineRule="auto"/>
        <w:rPr>
          <w:rFonts w:ascii="Arial" w:hAnsi="Arial"/>
          <w:sz w:val="22"/>
          <w:szCs w:val="22"/>
        </w:rPr>
      </w:pPr>
    </w:p>
    <w:tbl>
      <w:tblPr>
        <w:tblStyle w:val="GridTable5Dark-Accent412"/>
        <w:tblpPr w:leftFromText="180" w:rightFromText="180" w:vertAnchor="text" w:horzAnchor="margin" w:tblpXSpec="center" w:tblpY="52"/>
        <w:tblW w:w="0" w:type="auto"/>
        <w:shd w:val="clear" w:color="auto" w:fill="C9C9C9" w:themeFill="accent3" w:themeFillTint="99"/>
        <w:tblLook w:val="04A0" w:firstRow="1" w:lastRow="0" w:firstColumn="1" w:lastColumn="0" w:noHBand="0" w:noVBand="1"/>
      </w:tblPr>
      <w:tblGrid>
        <w:gridCol w:w="3290"/>
        <w:gridCol w:w="6268"/>
      </w:tblGrid>
      <w:tr w:rsidR="006B5043" w:rsidRPr="0033687B" w14:paraId="2EB33668" w14:textId="77777777" w:rsidTr="00970A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8" w:type="dxa"/>
            <w:shd w:val="clear" w:color="auto" w:fill="C9C9C9" w:themeFill="accent3" w:themeFillTint="99"/>
          </w:tcPr>
          <w:p w14:paraId="6D2DB967" w14:textId="77777777" w:rsidR="006B5043" w:rsidRPr="0033687B" w:rsidRDefault="006B5043" w:rsidP="00970A4A">
            <w:pPr>
              <w:spacing w:line="360" w:lineRule="auto"/>
              <w:ind w:right="270"/>
              <w:jc w:val="center"/>
              <w:rPr>
                <w:rFonts w:ascii="Arial" w:hAnsi="Arial"/>
                <w:b w:val="0"/>
                <w:color w:val="000000" w:themeColor="text1"/>
                <w:sz w:val="22"/>
                <w:szCs w:val="22"/>
              </w:rPr>
            </w:pPr>
            <w:r w:rsidRPr="004E78F2">
              <w:rPr>
                <w:rFonts w:ascii="Arial" w:hAnsi="Arial"/>
                <w:color w:val="000000" w:themeColor="text1"/>
                <w:sz w:val="22"/>
                <w:szCs w:val="22"/>
              </w:rPr>
              <w:t>Competency Units</w:t>
            </w:r>
          </w:p>
        </w:tc>
        <w:tc>
          <w:tcPr>
            <w:tcW w:w="9656" w:type="dxa"/>
            <w:shd w:val="clear" w:color="auto" w:fill="C9C9C9" w:themeFill="accent3" w:themeFillTint="99"/>
          </w:tcPr>
          <w:p w14:paraId="0E2EA66C" w14:textId="77777777" w:rsidR="006B5043" w:rsidRPr="0033687B" w:rsidRDefault="006B5043" w:rsidP="00970A4A">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4E78F2">
              <w:rPr>
                <w:rFonts w:ascii="Arial" w:hAnsi="Arial"/>
                <w:color w:val="000000" w:themeColor="text1"/>
                <w:sz w:val="22"/>
                <w:szCs w:val="22"/>
              </w:rPr>
              <w:t>Performance Criteria</w:t>
            </w:r>
          </w:p>
        </w:tc>
      </w:tr>
      <w:tr w:rsidR="006B5043" w:rsidRPr="006B5043" w14:paraId="512C4F0F" w14:textId="77777777" w:rsidTr="00970A4A">
        <w:trPr>
          <w:cnfStyle w:val="000000100000" w:firstRow="0" w:lastRow="0" w:firstColumn="0" w:lastColumn="0" w:oddVBand="0" w:evenVBand="0" w:oddHBand="1" w:evenHBand="0" w:firstRowFirstColumn="0" w:firstRowLastColumn="0" w:lastRowFirstColumn="0" w:lastRowLastColumn="0"/>
          <w:trHeight w:val="2338"/>
        </w:trPr>
        <w:tc>
          <w:tcPr>
            <w:cnfStyle w:val="001000000000" w:firstRow="0" w:lastRow="0" w:firstColumn="1" w:lastColumn="0" w:oddVBand="0" w:evenVBand="0" w:oddHBand="0" w:evenHBand="0" w:firstRowFirstColumn="0" w:firstRowLastColumn="0" w:lastRowFirstColumn="0" w:lastRowLastColumn="0"/>
            <w:tcW w:w="4518" w:type="dxa"/>
            <w:shd w:val="clear" w:color="auto" w:fill="C9C9C9" w:themeFill="accent3" w:themeFillTint="99"/>
          </w:tcPr>
          <w:p w14:paraId="2C3AFDF6" w14:textId="59E50191" w:rsidR="006B5043" w:rsidRPr="0033687B" w:rsidRDefault="006B5043" w:rsidP="006B5043">
            <w:pPr>
              <w:spacing w:line="360" w:lineRule="auto"/>
              <w:ind w:left="873" w:right="270" w:hanging="720"/>
              <w:rPr>
                <w:rFonts w:ascii="Arial" w:hAnsi="Arial"/>
                <w:b w:val="0"/>
                <w:color w:val="000000" w:themeColor="text1"/>
                <w:sz w:val="22"/>
                <w:szCs w:val="22"/>
              </w:rPr>
            </w:pPr>
            <w:r>
              <w:rPr>
                <w:rFonts w:ascii="Arial" w:hAnsi="Arial"/>
                <w:b w:val="0"/>
                <w:color w:val="000000" w:themeColor="text1"/>
                <w:sz w:val="22"/>
                <w:szCs w:val="22"/>
              </w:rPr>
              <w:t>CU2</w:t>
            </w:r>
            <w:r w:rsidRPr="0033687B">
              <w:rPr>
                <w:rFonts w:ascii="Arial" w:hAnsi="Arial"/>
                <w:b w:val="0"/>
                <w:color w:val="000000" w:themeColor="text1"/>
                <w:sz w:val="22"/>
                <w:szCs w:val="22"/>
              </w:rPr>
              <w:t xml:space="preserve">. </w:t>
            </w:r>
            <w:r>
              <w:rPr>
                <w:rFonts w:ascii="Arial" w:hAnsi="Arial"/>
                <w:b w:val="0"/>
                <w:color w:val="000000" w:themeColor="text1"/>
                <w:sz w:val="22"/>
                <w:szCs w:val="22"/>
              </w:rPr>
              <w:t>Education and Certification</w:t>
            </w:r>
          </w:p>
        </w:tc>
        <w:tc>
          <w:tcPr>
            <w:tcW w:w="9656" w:type="dxa"/>
            <w:shd w:val="clear" w:color="auto" w:fill="C9C9C9" w:themeFill="accent3" w:themeFillTint="99"/>
          </w:tcPr>
          <w:p w14:paraId="6E2D9976" w14:textId="77777777" w:rsidR="006B5043" w:rsidRPr="006B5043" w:rsidRDefault="006B5043" w:rsidP="00970A4A">
            <w:pPr>
              <w:pStyle w:val="List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14:paraId="49FEB098" w14:textId="0328FEC5" w:rsidR="006B5043" w:rsidRPr="006B5043" w:rsidRDefault="006B5043" w:rsidP="006B5043">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14:paraId="4AC9A2E4" w14:textId="0C705E98" w:rsidR="006B5043" w:rsidRPr="006B5043" w:rsidRDefault="006B5043" w:rsidP="006B5043">
            <w:pPr>
              <w:pStyle w:val="ListParagraph"/>
              <w:numPr>
                <w:ilvl w:val="0"/>
                <w:numId w:val="8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Green computing programs</w:t>
            </w:r>
          </w:p>
          <w:p w14:paraId="347ADF58" w14:textId="17CC3292" w:rsidR="006B5043" w:rsidRDefault="006B5043" w:rsidP="006B5043">
            <w:pPr>
              <w:pStyle w:val="ListParagraph"/>
              <w:numPr>
                <w:ilvl w:val="0"/>
                <w:numId w:val="8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6B5043">
              <w:rPr>
                <w:rFonts w:ascii="Arial" w:hAnsi="Arial"/>
                <w:color w:val="000000" w:themeColor="text1"/>
                <w:sz w:val="22"/>
              </w:rPr>
              <w:t>Green computing certifications</w:t>
            </w:r>
          </w:p>
          <w:p w14:paraId="0FBCC6AF" w14:textId="37FE3A48" w:rsidR="006B5043" w:rsidRPr="006B5043" w:rsidRDefault="006B5043" w:rsidP="006B5043">
            <w:pPr>
              <w:pStyle w:val="ListParagraph"/>
              <w:numPr>
                <w:ilvl w:val="0"/>
                <w:numId w:val="879"/>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 xml:space="preserve"> ICT and Energy Demand</w:t>
            </w:r>
          </w:p>
          <w:p w14:paraId="66652E90" w14:textId="3051B7A3" w:rsidR="006B5043" w:rsidRPr="006B5043" w:rsidRDefault="006B5043" w:rsidP="006B5043">
            <w:pPr>
              <w:pStyle w:val="ListParagraph"/>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14:paraId="51EE5043" w14:textId="77777777" w:rsidR="006B5043" w:rsidRPr="006B5043" w:rsidRDefault="006B5043" w:rsidP="00970A4A">
            <w:pPr>
              <w:spacing w:line="360" w:lineRule="auto"/>
              <w:ind w:left="36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p w14:paraId="3E8A0D48" w14:textId="77777777" w:rsidR="006B5043" w:rsidRPr="006B5043" w:rsidRDefault="006B5043" w:rsidP="00970A4A">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bl>
    <w:p w14:paraId="7A5D6D0E" w14:textId="77777777" w:rsidR="006B5043" w:rsidRDefault="006B5043" w:rsidP="00095E8D">
      <w:pPr>
        <w:spacing w:after="120" w:line="264" w:lineRule="auto"/>
        <w:rPr>
          <w:rFonts w:ascii="Arial" w:hAnsi="Arial"/>
          <w:sz w:val="22"/>
          <w:szCs w:val="22"/>
        </w:rPr>
      </w:pPr>
    </w:p>
    <w:p w14:paraId="70BA8462" w14:textId="77777777" w:rsidR="009A51C1" w:rsidRDefault="009A51C1" w:rsidP="00095E8D">
      <w:pPr>
        <w:spacing w:after="120" w:line="264" w:lineRule="auto"/>
        <w:rPr>
          <w:rFonts w:ascii="Arial" w:hAnsi="Arial"/>
          <w:sz w:val="22"/>
          <w:szCs w:val="22"/>
        </w:rPr>
      </w:pPr>
    </w:p>
    <w:p w14:paraId="3E75A527" w14:textId="77777777" w:rsidR="009A51C1" w:rsidRDefault="009A51C1" w:rsidP="00095E8D">
      <w:pPr>
        <w:spacing w:after="120" w:line="264" w:lineRule="auto"/>
        <w:rPr>
          <w:rFonts w:ascii="Arial" w:hAnsi="Arial"/>
          <w:sz w:val="22"/>
          <w:szCs w:val="22"/>
        </w:rPr>
      </w:pPr>
    </w:p>
    <w:p w14:paraId="37C99185" w14:textId="77777777" w:rsidR="009A51C1" w:rsidRPr="003E020C" w:rsidRDefault="009A51C1" w:rsidP="009A51C1">
      <w:pPr>
        <w:pBdr>
          <w:top w:val="single" w:sz="4" w:space="1" w:color="auto"/>
          <w:left w:val="single" w:sz="4" w:space="4" w:color="auto"/>
          <w:bottom w:val="single" w:sz="4" w:space="0" w:color="auto"/>
          <w:right w:val="single" w:sz="4" w:space="4" w:color="auto"/>
        </w:pBdr>
        <w:shd w:val="clear" w:color="auto" w:fill="EDEDED" w:themeFill="accent3" w:themeFillTint="33"/>
        <w:tabs>
          <w:tab w:val="left" w:pos="5310"/>
        </w:tabs>
        <w:spacing w:line="360" w:lineRule="auto"/>
        <w:ind w:right="270"/>
        <w:jc w:val="both"/>
        <w:rPr>
          <w:rFonts w:ascii="Arial" w:hAnsi="Arial"/>
          <w:b/>
          <w:color w:val="000000" w:themeColor="text1"/>
          <w:sz w:val="22"/>
        </w:rPr>
      </w:pPr>
      <w:r w:rsidRPr="003E020C">
        <w:rPr>
          <w:rFonts w:ascii="Arial" w:hAnsi="Arial"/>
          <w:b/>
          <w:color w:val="000000" w:themeColor="text1"/>
          <w:sz w:val="22"/>
        </w:rPr>
        <w:t>Knowledge and understanding</w:t>
      </w:r>
    </w:p>
    <w:p w14:paraId="4AE06C2A" w14:textId="77777777" w:rsidR="009A51C1" w:rsidRPr="0033687B" w:rsidRDefault="009A51C1" w:rsidP="009A51C1">
      <w:pPr>
        <w:ind w:right="270"/>
        <w:rPr>
          <w:rFonts w:ascii="Arial" w:hAnsi="Arial"/>
          <w:color w:val="000000" w:themeColor="text1"/>
          <w:sz w:val="22"/>
        </w:rPr>
      </w:pPr>
    </w:p>
    <w:p w14:paraId="1EA260B9" w14:textId="0F2DD2A9" w:rsidR="009A51C1" w:rsidRPr="0033687B" w:rsidRDefault="009A51C1" w:rsidP="009A51C1">
      <w:pPr>
        <w:pStyle w:val="ListParagraph"/>
        <w:numPr>
          <w:ilvl w:val="0"/>
          <w:numId w:val="880"/>
        </w:numPr>
        <w:autoSpaceDE w:val="0"/>
        <w:autoSpaceDN w:val="0"/>
        <w:adjustRightInd w:val="0"/>
        <w:spacing w:line="360" w:lineRule="auto"/>
        <w:ind w:right="270"/>
        <w:rPr>
          <w:rFonts w:ascii="Arial" w:eastAsia="SymbolMT" w:hAnsi="Arial"/>
          <w:color w:val="000000" w:themeColor="text1"/>
          <w:sz w:val="22"/>
        </w:rPr>
      </w:pPr>
      <w:r>
        <w:rPr>
          <w:rFonts w:ascii="Arial" w:eastAsia="SymbolMT" w:hAnsi="Arial"/>
          <w:color w:val="000000" w:themeColor="text1"/>
          <w:sz w:val="22"/>
        </w:rPr>
        <w:t>Knowledge of green computing</w:t>
      </w:r>
    </w:p>
    <w:p w14:paraId="56656E66" w14:textId="0B518001" w:rsidR="009A51C1" w:rsidRPr="0033687B" w:rsidRDefault="009A51C1" w:rsidP="009A51C1">
      <w:pPr>
        <w:pStyle w:val="ListParagraph"/>
        <w:numPr>
          <w:ilvl w:val="0"/>
          <w:numId w:val="880"/>
        </w:numPr>
        <w:autoSpaceDE w:val="0"/>
        <w:autoSpaceDN w:val="0"/>
        <w:adjustRightInd w:val="0"/>
        <w:spacing w:line="360" w:lineRule="auto"/>
        <w:ind w:right="270"/>
        <w:rPr>
          <w:rFonts w:ascii="Arial" w:eastAsia="SymbolMT" w:hAnsi="Arial"/>
          <w:color w:val="000000" w:themeColor="text1"/>
          <w:sz w:val="22"/>
        </w:rPr>
      </w:pPr>
      <w:r>
        <w:rPr>
          <w:rFonts w:ascii="Arial" w:eastAsia="SymbolMT" w:hAnsi="Arial"/>
          <w:color w:val="000000" w:themeColor="text1"/>
          <w:sz w:val="22"/>
        </w:rPr>
        <w:t>Identify the regulations and industry initiatives from public private</w:t>
      </w:r>
    </w:p>
    <w:p w14:paraId="0C492D0E" w14:textId="3FA5E42A" w:rsidR="009A51C1" w:rsidRDefault="009A51C1" w:rsidP="009A51C1">
      <w:pPr>
        <w:pStyle w:val="ListParagraph"/>
        <w:numPr>
          <w:ilvl w:val="0"/>
          <w:numId w:val="880"/>
        </w:numPr>
        <w:autoSpaceDE w:val="0"/>
        <w:autoSpaceDN w:val="0"/>
        <w:adjustRightInd w:val="0"/>
        <w:spacing w:line="360" w:lineRule="auto"/>
        <w:ind w:right="270"/>
        <w:rPr>
          <w:rFonts w:ascii="Arial" w:eastAsia="SymbolMT" w:hAnsi="Arial"/>
          <w:color w:val="000000" w:themeColor="text1"/>
          <w:sz w:val="22"/>
        </w:rPr>
      </w:pPr>
      <w:r w:rsidRPr="0033687B">
        <w:rPr>
          <w:rFonts w:ascii="Arial" w:eastAsia="SymbolMT" w:hAnsi="Arial"/>
          <w:color w:val="000000" w:themeColor="text1"/>
          <w:sz w:val="22"/>
        </w:rPr>
        <w:t>Describe</w:t>
      </w:r>
      <w:r>
        <w:rPr>
          <w:rFonts w:ascii="Arial" w:eastAsia="SymbolMT" w:hAnsi="Arial"/>
          <w:color w:val="000000" w:themeColor="text1"/>
          <w:sz w:val="22"/>
        </w:rPr>
        <w:t xml:space="preserve"> how to design the data center</w:t>
      </w:r>
    </w:p>
    <w:p w14:paraId="5A2EF8B9" w14:textId="0820B7E0" w:rsidR="009A51C1" w:rsidRDefault="009A51C1" w:rsidP="009A51C1">
      <w:pPr>
        <w:pStyle w:val="ListParagraph"/>
        <w:numPr>
          <w:ilvl w:val="0"/>
          <w:numId w:val="880"/>
        </w:numPr>
        <w:autoSpaceDE w:val="0"/>
        <w:autoSpaceDN w:val="0"/>
        <w:adjustRightInd w:val="0"/>
        <w:spacing w:line="360" w:lineRule="auto"/>
        <w:ind w:right="270"/>
        <w:rPr>
          <w:rFonts w:ascii="Arial" w:eastAsia="SymbolMT" w:hAnsi="Arial"/>
          <w:color w:val="000000" w:themeColor="text1"/>
          <w:sz w:val="22"/>
        </w:rPr>
      </w:pPr>
      <w:r>
        <w:rPr>
          <w:rFonts w:ascii="Arial" w:eastAsia="SymbolMT" w:hAnsi="Arial"/>
          <w:color w:val="000000" w:themeColor="text1"/>
          <w:sz w:val="22"/>
        </w:rPr>
        <w:t xml:space="preserve">Knowledge of how to optimize application deployment </w:t>
      </w:r>
    </w:p>
    <w:p w14:paraId="6A3ABDAD" w14:textId="5565030E" w:rsidR="009A51C1" w:rsidRDefault="009A51C1" w:rsidP="009A51C1">
      <w:pPr>
        <w:pStyle w:val="ListParagraph"/>
        <w:numPr>
          <w:ilvl w:val="0"/>
          <w:numId w:val="880"/>
        </w:numPr>
        <w:autoSpaceDE w:val="0"/>
        <w:autoSpaceDN w:val="0"/>
        <w:adjustRightInd w:val="0"/>
        <w:spacing w:line="360" w:lineRule="auto"/>
        <w:ind w:right="270"/>
        <w:rPr>
          <w:rFonts w:ascii="Arial" w:eastAsia="SymbolMT" w:hAnsi="Arial"/>
          <w:color w:val="000000" w:themeColor="text1"/>
          <w:sz w:val="22"/>
        </w:rPr>
      </w:pPr>
      <w:r>
        <w:rPr>
          <w:rFonts w:ascii="Arial" w:eastAsia="SymbolMT" w:hAnsi="Arial"/>
          <w:color w:val="000000" w:themeColor="text1"/>
          <w:sz w:val="22"/>
        </w:rPr>
        <w:t>Knowledge of how to calculate power consumption for IT infrastructure</w:t>
      </w:r>
    </w:p>
    <w:p w14:paraId="4E8A062F" w14:textId="3F754290" w:rsidR="009A51C1" w:rsidRDefault="009A51C1" w:rsidP="009A51C1">
      <w:pPr>
        <w:pStyle w:val="ListParagraph"/>
        <w:numPr>
          <w:ilvl w:val="0"/>
          <w:numId w:val="880"/>
        </w:numPr>
        <w:autoSpaceDE w:val="0"/>
        <w:autoSpaceDN w:val="0"/>
        <w:adjustRightInd w:val="0"/>
        <w:spacing w:line="360" w:lineRule="auto"/>
        <w:ind w:right="270"/>
        <w:rPr>
          <w:rFonts w:ascii="Arial" w:eastAsia="SymbolMT" w:hAnsi="Arial"/>
          <w:color w:val="000000" w:themeColor="text1"/>
          <w:sz w:val="22"/>
        </w:rPr>
      </w:pPr>
      <w:r>
        <w:rPr>
          <w:rFonts w:ascii="Arial" w:eastAsia="SymbolMT" w:hAnsi="Arial"/>
          <w:color w:val="000000" w:themeColor="text1"/>
          <w:sz w:val="22"/>
        </w:rPr>
        <w:t>Knowledge of the purpose of cloud computing</w:t>
      </w:r>
    </w:p>
    <w:p w14:paraId="10875FC3" w14:textId="73E94AC8" w:rsidR="009A51C1" w:rsidRDefault="009A51C1" w:rsidP="009A51C1">
      <w:pPr>
        <w:pStyle w:val="ListParagraph"/>
        <w:numPr>
          <w:ilvl w:val="0"/>
          <w:numId w:val="880"/>
        </w:numPr>
        <w:autoSpaceDE w:val="0"/>
        <w:autoSpaceDN w:val="0"/>
        <w:adjustRightInd w:val="0"/>
        <w:spacing w:line="360" w:lineRule="auto"/>
        <w:ind w:right="270"/>
        <w:rPr>
          <w:rFonts w:ascii="Arial" w:eastAsia="SymbolMT" w:hAnsi="Arial"/>
          <w:color w:val="000000" w:themeColor="text1"/>
          <w:sz w:val="22"/>
        </w:rPr>
      </w:pPr>
      <w:r>
        <w:rPr>
          <w:rFonts w:ascii="Arial" w:eastAsia="SymbolMT" w:hAnsi="Arial"/>
          <w:color w:val="000000" w:themeColor="text1"/>
          <w:sz w:val="22"/>
        </w:rPr>
        <w:t>Describe how to establish remote/virtual working environment</w:t>
      </w:r>
    </w:p>
    <w:p w14:paraId="256D79E0" w14:textId="77777777" w:rsidR="009A51C1" w:rsidRDefault="009A51C1" w:rsidP="009A51C1">
      <w:pPr>
        <w:pStyle w:val="ListParagraph"/>
        <w:autoSpaceDE w:val="0"/>
        <w:autoSpaceDN w:val="0"/>
        <w:adjustRightInd w:val="0"/>
        <w:spacing w:line="360" w:lineRule="auto"/>
        <w:ind w:right="270"/>
        <w:rPr>
          <w:rFonts w:ascii="Arial" w:eastAsia="SymbolMT" w:hAnsi="Arial"/>
          <w:color w:val="000000" w:themeColor="text1"/>
          <w:sz w:val="22"/>
        </w:rPr>
      </w:pPr>
    </w:p>
    <w:p w14:paraId="76F5AC79" w14:textId="42599979" w:rsidR="009A51C1" w:rsidRPr="003E020C" w:rsidRDefault="00A24C78" w:rsidP="009A51C1">
      <w:pPr>
        <w:pBdr>
          <w:top w:val="single" w:sz="4" w:space="1" w:color="auto"/>
          <w:left w:val="single" w:sz="4" w:space="4" w:color="auto"/>
          <w:bottom w:val="single" w:sz="4" w:space="0" w:color="auto"/>
          <w:right w:val="single" w:sz="4" w:space="4" w:color="auto"/>
        </w:pBdr>
        <w:shd w:val="clear" w:color="auto" w:fill="EDEDED" w:themeFill="accent3" w:themeFillTint="33"/>
        <w:tabs>
          <w:tab w:val="left" w:pos="5310"/>
        </w:tabs>
        <w:spacing w:line="360" w:lineRule="auto"/>
        <w:ind w:right="270"/>
        <w:jc w:val="both"/>
        <w:rPr>
          <w:rFonts w:ascii="Arial" w:hAnsi="Arial"/>
          <w:b/>
          <w:color w:val="000000" w:themeColor="text1"/>
          <w:sz w:val="22"/>
        </w:rPr>
      </w:pPr>
      <w:r>
        <w:rPr>
          <w:rFonts w:ascii="Arial" w:hAnsi="Arial"/>
          <w:b/>
          <w:color w:val="000000" w:themeColor="text1"/>
          <w:sz w:val="22"/>
        </w:rPr>
        <w:t xml:space="preserve">Tool </w:t>
      </w:r>
      <w:r w:rsidR="009A51C1" w:rsidRPr="003E020C">
        <w:rPr>
          <w:rFonts w:ascii="Arial" w:hAnsi="Arial"/>
          <w:b/>
          <w:color w:val="000000" w:themeColor="text1"/>
          <w:sz w:val="22"/>
        </w:rPr>
        <w:t>and Equipment</w:t>
      </w:r>
    </w:p>
    <w:p w14:paraId="49E692EB" w14:textId="77777777" w:rsidR="009A51C1" w:rsidRPr="0033687B" w:rsidRDefault="009A51C1" w:rsidP="009A51C1">
      <w:pPr>
        <w:ind w:right="270"/>
        <w:rPr>
          <w:rFonts w:ascii="Arial" w:hAnsi="Arial"/>
          <w:color w:val="000000" w:themeColor="text1"/>
          <w:sz w:val="22"/>
        </w:rPr>
      </w:pPr>
    </w:p>
    <w:tbl>
      <w:tblPr>
        <w:tblStyle w:val="GridTable5Dark-Accent412"/>
        <w:tblW w:w="0" w:type="auto"/>
        <w:shd w:val="clear" w:color="auto" w:fill="EDEDED" w:themeFill="accent3" w:themeFillTint="33"/>
        <w:tblLook w:val="04A0" w:firstRow="1" w:lastRow="0" w:firstColumn="1" w:lastColumn="0" w:noHBand="0" w:noVBand="1"/>
      </w:tblPr>
      <w:tblGrid>
        <w:gridCol w:w="768"/>
        <w:gridCol w:w="8564"/>
      </w:tblGrid>
      <w:tr w:rsidR="009A51C1" w:rsidRPr="0033687B" w14:paraId="3A98C5E1" w14:textId="77777777" w:rsidTr="00A24C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8" w:type="dxa"/>
            <w:shd w:val="clear" w:color="auto" w:fill="C9C9C9" w:themeFill="accent3" w:themeFillTint="99"/>
          </w:tcPr>
          <w:p w14:paraId="2D9F300B" w14:textId="765B387E" w:rsidR="009A51C1" w:rsidRPr="0033687B" w:rsidRDefault="00A24C78" w:rsidP="00970A4A">
            <w:pPr>
              <w:ind w:right="270"/>
              <w:rPr>
                <w:rFonts w:ascii="Arial" w:hAnsi="Arial"/>
                <w:b w:val="0"/>
                <w:color w:val="000000" w:themeColor="text1"/>
                <w:sz w:val="22"/>
                <w:szCs w:val="22"/>
              </w:rPr>
            </w:pPr>
            <w:r>
              <w:rPr>
                <w:rFonts w:ascii="Arial" w:hAnsi="Arial"/>
                <w:b w:val="0"/>
                <w:color w:val="000000" w:themeColor="text1"/>
                <w:sz w:val="22"/>
                <w:szCs w:val="22"/>
              </w:rPr>
              <w:t>Sr.</w:t>
            </w:r>
          </w:p>
        </w:tc>
        <w:tc>
          <w:tcPr>
            <w:tcW w:w="8564" w:type="dxa"/>
            <w:shd w:val="clear" w:color="auto" w:fill="C9C9C9" w:themeFill="accent3" w:themeFillTint="99"/>
          </w:tcPr>
          <w:p w14:paraId="4F02D456" w14:textId="3B3EA172" w:rsidR="009A51C1" w:rsidRPr="0033687B" w:rsidRDefault="00A24C78" w:rsidP="00970A4A">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Pr>
                <w:rFonts w:ascii="Arial" w:hAnsi="Arial"/>
                <w:b w:val="0"/>
                <w:color w:val="000000" w:themeColor="text1"/>
                <w:sz w:val="22"/>
                <w:szCs w:val="22"/>
              </w:rPr>
              <w:t>Tools</w:t>
            </w:r>
          </w:p>
        </w:tc>
      </w:tr>
      <w:tr w:rsidR="009A51C1" w:rsidRPr="0033687B" w14:paraId="456475FD" w14:textId="77777777" w:rsidTr="00A24C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8" w:type="dxa"/>
            <w:shd w:val="clear" w:color="auto" w:fill="C9C9C9" w:themeFill="accent3" w:themeFillTint="99"/>
          </w:tcPr>
          <w:p w14:paraId="11EC0C07" w14:textId="77777777" w:rsidR="009A51C1" w:rsidRPr="0033687B" w:rsidRDefault="009A51C1" w:rsidP="00970A4A">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564" w:type="dxa"/>
            <w:shd w:val="clear" w:color="auto" w:fill="C9C9C9" w:themeFill="accent3" w:themeFillTint="99"/>
          </w:tcPr>
          <w:p w14:paraId="2796205E" w14:textId="60E6CB48" w:rsidR="009A51C1" w:rsidRPr="0033687B" w:rsidRDefault="00A24C78" w:rsidP="00970A4A">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Internet</w:t>
            </w:r>
          </w:p>
        </w:tc>
      </w:tr>
      <w:tr w:rsidR="009A51C1" w:rsidRPr="0033687B" w14:paraId="52B7FD2E" w14:textId="77777777" w:rsidTr="00A24C78">
        <w:tc>
          <w:tcPr>
            <w:cnfStyle w:val="001000000000" w:firstRow="0" w:lastRow="0" w:firstColumn="1" w:lastColumn="0" w:oddVBand="0" w:evenVBand="0" w:oddHBand="0" w:evenHBand="0" w:firstRowFirstColumn="0" w:firstRowLastColumn="0" w:lastRowFirstColumn="0" w:lastRowLastColumn="0"/>
            <w:tcW w:w="768" w:type="dxa"/>
            <w:shd w:val="clear" w:color="auto" w:fill="C9C9C9" w:themeFill="accent3" w:themeFillTint="99"/>
          </w:tcPr>
          <w:p w14:paraId="3A0F3B75" w14:textId="77777777" w:rsidR="009A51C1" w:rsidRPr="0033687B" w:rsidRDefault="009A51C1" w:rsidP="00970A4A">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564" w:type="dxa"/>
            <w:shd w:val="clear" w:color="auto" w:fill="C9C9C9" w:themeFill="accent3" w:themeFillTint="99"/>
          </w:tcPr>
          <w:p w14:paraId="7568DB75" w14:textId="6508927D" w:rsidR="009A51C1" w:rsidRPr="0033687B" w:rsidRDefault="00A24C78" w:rsidP="00970A4A">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MS Viso</w:t>
            </w:r>
          </w:p>
        </w:tc>
      </w:tr>
      <w:tr w:rsidR="009A51C1" w:rsidRPr="0033687B" w14:paraId="2B399C40" w14:textId="77777777" w:rsidTr="00A24C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8" w:type="dxa"/>
            <w:shd w:val="clear" w:color="auto" w:fill="C9C9C9" w:themeFill="accent3" w:themeFillTint="99"/>
          </w:tcPr>
          <w:p w14:paraId="7778BA47" w14:textId="77777777" w:rsidR="009A51C1" w:rsidRPr="0033687B" w:rsidRDefault="009A51C1" w:rsidP="00970A4A">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564" w:type="dxa"/>
            <w:shd w:val="clear" w:color="auto" w:fill="C9C9C9" w:themeFill="accent3" w:themeFillTint="99"/>
          </w:tcPr>
          <w:p w14:paraId="6D8F3D90" w14:textId="10B85DE8" w:rsidR="009A51C1" w:rsidRPr="0033687B" w:rsidRDefault="00A24C78" w:rsidP="00970A4A">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MS Word</w:t>
            </w:r>
          </w:p>
        </w:tc>
      </w:tr>
      <w:tr w:rsidR="009A51C1" w:rsidRPr="0033687B" w14:paraId="64145F0A" w14:textId="77777777" w:rsidTr="00A24C78">
        <w:tc>
          <w:tcPr>
            <w:cnfStyle w:val="001000000000" w:firstRow="0" w:lastRow="0" w:firstColumn="1" w:lastColumn="0" w:oddVBand="0" w:evenVBand="0" w:oddHBand="0" w:evenHBand="0" w:firstRowFirstColumn="0" w:firstRowLastColumn="0" w:lastRowFirstColumn="0" w:lastRowLastColumn="0"/>
            <w:tcW w:w="768" w:type="dxa"/>
            <w:shd w:val="clear" w:color="auto" w:fill="C9C9C9" w:themeFill="accent3" w:themeFillTint="99"/>
          </w:tcPr>
          <w:p w14:paraId="5C2BFC1F" w14:textId="77777777" w:rsidR="009A51C1" w:rsidRPr="0033687B" w:rsidRDefault="009A51C1" w:rsidP="00970A4A">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564" w:type="dxa"/>
            <w:shd w:val="clear" w:color="auto" w:fill="C9C9C9" w:themeFill="accent3" w:themeFillTint="99"/>
          </w:tcPr>
          <w:p w14:paraId="1E7405EF" w14:textId="0BF7507F" w:rsidR="009A51C1" w:rsidRPr="0033687B" w:rsidRDefault="00A24C78" w:rsidP="00970A4A">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Pr>
                <w:rFonts w:ascii="Arial" w:hAnsi="Arial"/>
                <w:color w:val="000000" w:themeColor="text1"/>
                <w:sz w:val="22"/>
                <w:szCs w:val="22"/>
              </w:rPr>
              <w:t>Excel</w:t>
            </w:r>
          </w:p>
        </w:tc>
      </w:tr>
    </w:tbl>
    <w:p w14:paraId="2AB12807" w14:textId="77777777" w:rsidR="009A51C1" w:rsidRDefault="009A51C1" w:rsidP="009A51C1">
      <w:pPr>
        <w:pStyle w:val="ListParagraph"/>
        <w:autoSpaceDE w:val="0"/>
        <w:autoSpaceDN w:val="0"/>
        <w:adjustRightInd w:val="0"/>
        <w:spacing w:line="360" w:lineRule="auto"/>
        <w:ind w:right="270"/>
        <w:rPr>
          <w:rFonts w:ascii="Arial" w:eastAsia="SymbolMT" w:hAnsi="Arial"/>
          <w:color w:val="000000" w:themeColor="text1"/>
          <w:sz w:val="22"/>
        </w:rPr>
      </w:pPr>
    </w:p>
    <w:p w14:paraId="69596D68" w14:textId="77777777" w:rsidR="009A51C1" w:rsidRDefault="009A51C1" w:rsidP="009A51C1">
      <w:pPr>
        <w:pStyle w:val="ListParagraph"/>
        <w:autoSpaceDE w:val="0"/>
        <w:autoSpaceDN w:val="0"/>
        <w:adjustRightInd w:val="0"/>
        <w:spacing w:line="360" w:lineRule="auto"/>
        <w:ind w:right="270"/>
        <w:rPr>
          <w:rFonts w:ascii="Arial" w:eastAsia="SymbolMT" w:hAnsi="Arial"/>
          <w:color w:val="000000" w:themeColor="text1"/>
          <w:sz w:val="22"/>
        </w:rPr>
      </w:pPr>
    </w:p>
    <w:p w14:paraId="6F659BA0" w14:textId="77777777" w:rsidR="00A24C78" w:rsidRPr="0033687B" w:rsidRDefault="00A24C78" w:rsidP="00A24C78">
      <w:pPr>
        <w:pBdr>
          <w:top w:val="single" w:sz="4" w:space="1" w:color="auto"/>
          <w:left w:val="single" w:sz="4" w:space="4" w:color="auto"/>
          <w:bottom w:val="single" w:sz="4" w:space="0" w:color="auto"/>
          <w:right w:val="single" w:sz="4" w:space="4" w:color="auto"/>
        </w:pBdr>
        <w:shd w:val="clear" w:color="auto" w:fill="EDEDED" w:themeFill="accent3" w:themeFillTint="33"/>
        <w:tabs>
          <w:tab w:val="left" w:pos="5310"/>
        </w:tabs>
        <w:spacing w:line="360" w:lineRule="auto"/>
        <w:ind w:right="270"/>
        <w:jc w:val="both"/>
        <w:rPr>
          <w:rFonts w:ascii="Arial" w:hAnsi="Arial"/>
          <w:color w:val="000000" w:themeColor="text1"/>
          <w:sz w:val="22"/>
        </w:rPr>
      </w:pPr>
      <w:r w:rsidRPr="004E78F2">
        <w:rPr>
          <w:rFonts w:ascii="Arial" w:hAnsi="Arial"/>
          <w:b/>
          <w:color w:val="000000" w:themeColor="text1"/>
          <w:sz w:val="22"/>
        </w:rPr>
        <w:t>Critical Evidence(s) Required</w:t>
      </w:r>
    </w:p>
    <w:p w14:paraId="2810352C" w14:textId="77777777" w:rsidR="00A24C78" w:rsidRPr="0033687B" w:rsidRDefault="00A24C78" w:rsidP="00A24C78">
      <w:pPr>
        <w:spacing w:line="360" w:lineRule="auto"/>
        <w:ind w:right="270"/>
        <w:rPr>
          <w:rFonts w:ascii="Arial" w:hAnsi="Arial"/>
          <w:color w:val="000000" w:themeColor="text1"/>
          <w:sz w:val="22"/>
        </w:rPr>
      </w:pPr>
    </w:p>
    <w:p w14:paraId="10D4B021" w14:textId="77777777" w:rsidR="00A24C78" w:rsidRDefault="00A24C78" w:rsidP="00A24C78">
      <w:pPr>
        <w:spacing w:line="360" w:lineRule="auto"/>
        <w:ind w:right="270"/>
        <w:rPr>
          <w:rFonts w:ascii="Arial" w:hAnsi="Arial"/>
          <w:color w:val="000000" w:themeColor="text1"/>
          <w:sz w:val="22"/>
        </w:rPr>
      </w:pPr>
      <w:r w:rsidRPr="0033687B">
        <w:rPr>
          <w:rFonts w:ascii="Arial" w:hAnsi="Arial"/>
          <w:color w:val="000000" w:themeColor="text1"/>
          <w:sz w:val="22"/>
        </w:rPr>
        <w:t>The candidate needs to produce following critical evidence(s) in order to be competent in this competency standard</w:t>
      </w:r>
    </w:p>
    <w:p w14:paraId="4A759EFB" w14:textId="77777777" w:rsidR="00A24C78" w:rsidRPr="00252E17" w:rsidRDefault="00A24C78" w:rsidP="00A24C78">
      <w:r>
        <w:rPr>
          <w:rFonts w:ascii="Arial" w:hAnsi="Arial"/>
          <w:color w:val="000000" w:themeColor="text1"/>
          <w:sz w:val="22"/>
        </w:rPr>
        <w:t>Design Natural lightning system</w:t>
      </w:r>
    </w:p>
    <w:p w14:paraId="2E9042F6" w14:textId="77777777" w:rsidR="00A24C78" w:rsidRPr="0033687B" w:rsidRDefault="00A24C78" w:rsidP="009A51C1">
      <w:pPr>
        <w:pStyle w:val="ListParagraph"/>
        <w:autoSpaceDE w:val="0"/>
        <w:autoSpaceDN w:val="0"/>
        <w:adjustRightInd w:val="0"/>
        <w:spacing w:line="360" w:lineRule="auto"/>
        <w:ind w:right="270"/>
        <w:rPr>
          <w:rFonts w:ascii="Arial" w:eastAsia="SymbolMT" w:hAnsi="Arial"/>
          <w:color w:val="000000" w:themeColor="text1"/>
          <w:sz w:val="22"/>
        </w:rPr>
      </w:pPr>
    </w:p>
    <w:p w14:paraId="424DA541" w14:textId="77777777" w:rsidR="009A51C1" w:rsidRPr="00AD4530" w:rsidRDefault="009A51C1" w:rsidP="00095E8D">
      <w:pPr>
        <w:spacing w:after="120" w:line="264" w:lineRule="auto"/>
        <w:rPr>
          <w:rFonts w:ascii="Arial" w:hAnsi="Arial"/>
          <w:sz w:val="22"/>
          <w:szCs w:val="22"/>
        </w:rPr>
      </w:pPr>
    </w:p>
    <w:sectPr w:rsidR="009A51C1" w:rsidRPr="00AD4530" w:rsidSect="001B712A">
      <w:headerReference w:type="default" r:id="rId16"/>
      <w:pgSz w:w="11909" w:h="16834" w:code="9"/>
      <w:pgMar w:top="1008" w:right="1559" w:bottom="1008" w:left="1008" w:header="576"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6" w:author="Hassaan" w:date="2020-07-23T11:28:00Z" w:initials="HR">
    <w:p w14:paraId="47610177" w14:textId="77777777" w:rsidR="002974D0" w:rsidRDefault="002974D0" w:rsidP="0019589D">
      <w:pPr>
        <w:pStyle w:val="CommentText"/>
      </w:pPr>
      <w:r>
        <w:rPr>
          <w:rStyle w:val="CommentReference"/>
        </w:rPr>
        <w:annotationRef/>
      </w:r>
    </w:p>
  </w:comment>
  <w:comment w:id="47" w:author="Hassaan" w:date="2020-07-23T11:28:00Z" w:initials="HR">
    <w:p w14:paraId="6F82016D" w14:textId="77777777" w:rsidR="002974D0" w:rsidRDefault="002974D0" w:rsidP="0019589D">
      <w:pPr>
        <w:pStyle w:val="CommentText"/>
      </w:pPr>
      <w:r>
        <w:rPr>
          <w:rStyle w:val="CommentReference"/>
        </w:rPr>
        <w:annotationRef/>
      </w:r>
    </w:p>
  </w:comment>
  <w:comment w:id="45" w:author="Hassaan" w:date="2020-07-23T11:28:00Z" w:initials="HR">
    <w:p w14:paraId="697DB293" w14:textId="77777777" w:rsidR="002974D0" w:rsidRDefault="002974D0" w:rsidP="0019589D">
      <w:pPr>
        <w:pStyle w:val="CommentText"/>
        <w:rPr>
          <w:noProof/>
        </w:rPr>
      </w:pPr>
      <w:r>
        <w:rPr>
          <w:rStyle w:val="CommentReference"/>
        </w:rPr>
        <w:annotationRef/>
      </w:r>
      <w:r>
        <w:rPr>
          <w:noProof/>
        </w:rPr>
        <w:t>Add form Muzammil</w:t>
      </w:r>
    </w:p>
    <w:p w14:paraId="16389489" w14:textId="77777777" w:rsidR="002974D0" w:rsidRDefault="002974D0" w:rsidP="0019589D">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610177" w15:done="0"/>
  <w15:commentEx w15:paraId="6F82016D" w15:paraIdParent="47610177" w15:done="0"/>
  <w15:commentEx w15:paraId="163894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148EC" w14:textId="77777777" w:rsidR="00455D34" w:rsidRDefault="00455D34" w:rsidP="00B65D51">
      <w:r>
        <w:separator/>
      </w:r>
    </w:p>
  </w:endnote>
  <w:endnote w:type="continuationSeparator" w:id="0">
    <w:p w14:paraId="4353EA0B" w14:textId="77777777" w:rsidR="00455D34" w:rsidRDefault="00455D34"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9ED9E" w14:textId="77777777" w:rsidR="00455D34" w:rsidRDefault="00455D34" w:rsidP="00B65D51">
      <w:r>
        <w:separator/>
      </w:r>
    </w:p>
  </w:footnote>
  <w:footnote w:type="continuationSeparator" w:id="0">
    <w:p w14:paraId="248EEA61" w14:textId="77777777" w:rsidR="00455D34" w:rsidRDefault="00455D34" w:rsidP="00B6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905" w:type="dxa"/>
      <w:tblInd w:w="-5" w:type="dxa"/>
      <w:tblLayout w:type="fixed"/>
      <w:tblLook w:val="04A0" w:firstRow="1" w:lastRow="0" w:firstColumn="1" w:lastColumn="0" w:noHBand="0" w:noVBand="1"/>
    </w:tblPr>
    <w:tblGrid>
      <w:gridCol w:w="1355"/>
      <w:gridCol w:w="6930"/>
      <w:gridCol w:w="1620"/>
    </w:tblGrid>
    <w:tr w:rsidR="002974D0" w14:paraId="6D958799" w14:textId="77777777" w:rsidTr="00EE3E49">
      <w:trPr>
        <w:trHeight w:val="925"/>
      </w:trPr>
      <w:tc>
        <w:tcPr>
          <w:tcW w:w="1355" w:type="dxa"/>
          <w:tcBorders>
            <w:top w:val="nil"/>
            <w:left w:val="nil"/>
            <w:bottom w:val="nil"/>
            <w:right w:val="nil"/>
          </w:tcBorders>
          <w:vAlign w:val="center"/>
        </w:tcPr>
        <w:p w14:paraId="5FD0DFE7" w14:textId="77777777" w:rsidR="002974D0" w:rsidRDefault="002974D0"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21" name="Picture 2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B2A97C0" w14:textId="77777777" w:rsidR="002974D0" w:rsidRDefault="002974D0" w:rsidP="001B7672">
          <w:pPr>
            <w:spacing w:line="276" w:lineRule="auto"/>
            <w:jc w:val="center"/>
            <w:rPr>
              <w:rFonts w:ascii="Arial" w:hAnsi="Arial"/>
              <w:b/>
              <w:i/>
              <w:color w:val="000000" w:themeColor="text1"/>
              <w:sz w:val="18"/>
              <w:szCs w:val="18"/>
            </w:rPr>
          </w:pPr>
        </w:p>
        <w:p w14:paraId="5C0CA419" w14:textId="77777777" w:rsidR="002974D0" w:rsidRPr="00F61213" w:rsidRDefault="002974D0" w:rsidP="001B7672">
          <w:pPr>
            <w:spacing w:line="276" w:lineRule="auto"/>
            <w:jc w:val="center"/>
            <w:rPr>
              <w:rFonts w:ascii="Arial" w:hAnsi="Arial"/>
              <w:b/>
              <w:i/>
              <w:color w:val="000000" w:themeColor="text1"/>
              <w:sz w:val="16"/>
              <w:szCs w:val="18"/>
            </w:rPr>
          </w:pPr>
        </w:p>
        <w:p w14:paraId="6C003CF4" w14:textId="2ED8D988" w:rsidR="002974D0" w:rsidRPr="00F61213" w:rsidRDefault="002974D0"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Competency Standards for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2974D0" w:rsidRPr="00FF5489" w:rsidRDefault="002974D0" w:rsidP="00F2726E">
          <w:pPr>
            <w:jc w:val="center"/>
            <w:rPr>
              <w:sz w:val="18"/>
              <w:szCs w:val="18"/>
            </w:rPr>
          </w:pPr>
        </w:p>
      </w:tc>
      <w:tc>
        <w:tcPr>
          <w:tcW w:w="1620" w:type="dxa"/>
          <w:tcBorders>
            <w:top w:val="nil"/>
            <w:left w:val="nil"/>
            <w:bottom w:val="nil"/>
            <w:right w:val="nil"/>
          </w:tcBorders>
          <w:vAlign w:val="center"/>
        </w:tcPr>
        <w:p w14:paraId="121292C7" w14:textId="77777777" w:rsidR="002974D0" w:rsidRDefault="002974D0" w:rsidP="00B243D4">
          <w:pPr>
            <w:jc w:val="right"/>
            <w:rPr>
              <w:i/>
              <w:sz w:val="18"/>
              <w:szCs w:val="18"/>
            </w:rPr>
          </w:pPr>
          <w:r>
            <w:rPr>
              <w:i/>
              <w:noProof/>
              <w:sz w:val="18"/>
              <w:szCs w:val="18"/>
            </w:rPr>
            <w:drawing>
              <wp:inline distT="0" distB="0" distL="0" distR="0" wp14:anchorId="30622905" wp14:editId="40CC65DB">
                <wp:extent cx="767527" cy="6946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2974D0" w:rsidRDefault="002974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68449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8E0336"/>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D340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D93E9A"/>
    <w:multiLevelType w:val="hybridMultilevel"/>
    <w:tmpl w:val="AF12EB62"/>
    <w:lvl w:ilvl="0" w:tplc="EEDC23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FF5EF9"/>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1024AE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1431F4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1820BF0"/>
    <w:multiLevelType w:val="hybridMultilevel"/>
    <w:tmpl w:val="AB989668"/>
    <w:lvl w:ilvl="0" w:tplc="E06E862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18A27CE"/>
    <w:multiLevelType w:val="multilevel"/>
    <w:tmpl w:val="69BCC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019B3C33"/>
    <w:multiLevelType w:val="hybridMultilevel"/>
    <w:tmpl w:val="F52A11DC"/>
    <w:lvl w:ilvl="0" w:tplc="9CC2455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1A41B75"/>
    <w:multiLevelType w:val="hybridMultilevel"/>
    <w:tmpl w:val="129A15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01A665C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1C17456"/>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1C806A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01DC12D6"/>
    <w:multiLevelType w:val="hybridMultilevel"/>
    <w:tmpl w:val="FAC62BEE"/>
    <w:lvl w:ilvl="0" w:tplc="A2365FF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025A577E"/>
    <w:multiLevelType w:val="hybridMultilevel"/>
    <w:tmpl w:val="0B0AB8B0"/>
    <w:lvl w:ilvl="0" w:tplc="C888809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0272106C"/>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02E9570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2F82537"/>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03126AC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03383B9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0345268B"/>
    <w:multiLevelType w:val="hybridMultilevel"/>
    <w:tmpl w:val="DCDEC5EC"/>
    <w:lvl w:ilvl="0" w:tplc="8A80C040">
      <w:start w:val="1"/>
      <w:numFmt w:val="decimal"/>
      <w:lvlText w:val="CU%1."/>
      <w:lvlJc w:val="left"/>
      <w:pPr>
        <w:ind w:left="108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349268B"/>
    <w:multiLevelType w:val="hybridMultilevel"/>
    <w:tmpl w:val="36E8A9B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034D43B8"/>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3573CF4"/>
    <w:multiLevelType w:val="hybridMultilevel"/>
    <w:tmpl w:val="2EE221C6"/>
    <w:lvl w:ilvl="0" w:tplc="2F9CE2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38710D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03906761"/>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049E595F"/>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4AB32F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4FC64B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nsid w:val="05012113"/>
    <w:multiLevelType w:val="hybridMultilevel"/>
    <w:tmpl w:val="2F869D8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0502526B"/>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051062A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nsid w:val="05193B3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0586234A"/>
    <w:multiLevelType w:val="hybridMultilevel"/>
    <w:tmpl w:val="23BAFDD2"/>
    <w:lvl w:ilvl="0" w:tplc="AA0292CC">
      <w:start w:val="1"/>
      <w:numFmt w:val="decimal"/>
      <w:lvlText w:val="P%1."/>
      <w:lvlJc w:val="left"/>
      <w:pPr>
        <w:ind w:left="360" w:hanging="360"/>
      </w:pPr>
      <w:rPr>
        <w:rFonts w:ascii="Arial" w:hAnsi="Arial" w:cs="Times New Roman"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059264F7"/>
    <w:multiLevelType w:val="hybridMultilevel"/>
    <w:tmpl w:val="F864A7AE"/>
    <w:lvl w:ilvl="0" w:tplc="6D02756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5996ADD"/>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05E01F6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061055C1"/>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nsid w:val="061B609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61F1437"/>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0624470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06297F62"/>
    <w:multiLevelType w:val="hybridMultilevel"/>
    <w:tmpl w:val="37EEFD0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069F2A3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06EA5D5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nsid w:val="06F357D6"/>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073B0C2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073F1BBB"/>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077B19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
    <w:nsid w:val="07B257F9"/>
    <w:multiLevelType w:val="hybridMultilevel"/>
    <w:tmpl w:val="795A069E"/>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080A2A3C"/>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084442C3"/>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08497CAC"/>
    <w:multiLevelType w:val="hybridMultilevel"/>
    <w:tmpl w:val="3FBC8AC4"/>
    <w:lvl w:ilvl="0" w:tplc="04090001">
      <w:start w:val="1"/>
      <w:numFmt w:val="bullet"/>
      <w:lvlText w:val=""/>
      <w:lvlJc w:val="left"/>
      <w:pPr>
        <w:ind w:left="72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086670CE"/>
    <w:multiLevelType w:val="hybridMultilevel"/>
    <w:tmpl w:val="697E847C"/>
    <w:lvl w:ilvl="0" w:tplc="7854C80E">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089E4707"/>
    <w:multiLevelType w:val="hybridMultilevel"/>
    <w:tmpl w:val="4FE440C6"/>
    <w:lvl w:ilvl="0" w:tplc="EB4689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08A556BA"/>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08AF4610"/>
    <w:multiLevelType w:val="hybridMultilevel"/>
    <w:tmpl w:val="47643A72"/>
    <w:lvl w:ilvl="0" w:tplc="8200B4A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090C4D2A"/>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091A68AA"/>
    <w:multiLevelType w:val="hybridMultilevel"/>
    <w:tmpl w:val="0EC4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09540CCC"/>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09996F1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09A2375E"/>
    <w:multiLevelType w:val="hybridMultilevel"/>
    <w:tmpl w:val="A7D2D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09C27BFF"/>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09CC163F"/>
    <w:multiLevelType w:val="hybridMultilevel"/>
    <w:tmpl w:val="256AAD50"/>
    <w:lvl w:ilvl="0" w:tplc="04090001">
      <w:start w:val="1"/>
      <w:numFmt w:val="bullet"/>
      <w:lvlText w:val=""/>
      <w:lvlJc w:val="left"/>
      <w:pPr>
        <w:ind w:left="78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0A16314A"/>
    <w:multiLevelType w:val="hybridMultilevel"/>
    <w:tmpl w:val="566620A8"/>
    <w:lvl w:ilvl="0" w:tplc="18525D1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0AA7694A"/>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0AB1489E"/>
    <w:multiLevelType w:val="hybridMultilevel"/>
    <w:tmpl w:val="4AE836F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0AB571C7"/>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0B271B2D"/>
    <w:multiLevelType w:val="multilevel"/>
    <w:tmpl w:val="A3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0B626252"/>
    <w:multiLevelType w:val="hybridMultilevel"/>
    <w:tmpl w:val="3B8E36FC"/>
    <w:lvl w:ilvl="0" w:tplc="CE48563E">
      <w:start w:val="2"/>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0B9F11A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0C2C302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C500FD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0C526973"/>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0C5F58C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0C79320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nsid w:val="0CC62AA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85">
    <w:nsid w:val="0CF369F1"/>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0D39053B"/>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0D400F8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0D5F2C2F"/>
    <w:multiLevelType w:val="hybridMultilevel"/>
    <w:tmpl w:val="A9CED54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0D6C0AD0"/>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0D87272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nsid w:val="0DAB0E82"/>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0DBD40A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0DDE2698"/>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0DEB125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6">
    <w:nsid w:val="0E0163A2"/>
    <w:multiLevelType w:val="hybridMultilevel"/>
    <w:tmpl w:val="1638EA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nsid w:val="0E24265B"/>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nsid w:val="0E2E246B"/>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0E410B6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nsid w:val="0EBB6132"/>
    <w:multiLevelType w:val="hybridMultilevel"/>
    <w:tmpl w:val="24263A60"/>
    <w:lvl w:ilvl="0" w:tplc="BA18AF3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0ECF3BC3"/>
    <w:multiLevelType w:val="hybridMultilevel"/>
    <w:tmpl w:val="D3EA38F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0EEC1C6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0F18384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0F4C18B8"/>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0F6A093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nsid w:val="0F9E5A82"/>
    <w:multiLevelType w:val="hybridMultilevel"/>
    <w:tmpl w:val="D4DED03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7">
    <w:nsid w:val="0F9F72D1"/>
    <w:multiLevelType w:val="hybridMultilevel"/>
    <w:tmpl w:val="2F66BD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0FD16891"/>
    <w:multiLevelType w:val="hybridMultilevel"/>
    <w:tmpl w:val="89728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9">
    <w:nsid w:val="0FD921D7"/>
    <w:multiLevelType w:val="hybridMultilevel"/>
    <w:tmpl w:val="E1E0E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0FF6794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nsid w:val="1011020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2">
    <w:nsid w:val="10623B17"/>
    <w:multiLevelType w:val="hybridMultilevel"/>
    <w:tmpl w:val="4754AF20"/>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10746BF1"/>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08E3C05"/>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nsid w:val="10A70377"/>
    <w:multiLevelType w:val="hybridMultilevel"/>
    <w:tmpl w:val="39362CA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0A8290E"/>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10D61A01"/>
    <w:multiLevelType w:val="hybridMultilevel"/>
    <w:tmpl w:val="BD145F36"/>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10EA250F"/>
    <w:multiLevelType w:val="hybridMultilevel"/>
    <w:tmpl w:val="D3A8664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1103571A"/>
    <w:multiLevelType w:val="hybridMultilevel"/>
    <w:tmpl w:val="F0D6DC5C"/>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nsid w:val="11144D4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1">
    <w:nsid w:val="111F0001"/>
    <w:multiLevelType w:val="hybridMultilevel"/>
    <w:tmpl w:val="B7C6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113F5A0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nsid w:val="115B104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nsid w:val="11B86CD2"/>
    <w:multiLevelType w:val="hybridMultilevel"/>
    <w:tmpl w:val="20FCD06C"/>
    <w:lvl w:ilvl="0" w:tplc="DD3E53D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7">
    <w:nsid w:val="11FC123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12322F7D"/>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125F6EC1"/>
    <w:multiLevelType w:val="hybridMultilevel"/>
    <w:tmpl w:val="454AA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125F6F0D"/>
    <w:multiLevelType w:val="hybridMultilevel"/>
    <w:tmpl w:val="13029D1C"/>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12613F48"/>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nsid w:val="12A32271"/>
    <w:multiLevelType w:val="hybridMultilevel"/>
    <w:tmpl w:val="BF245DBA"/>
    <w:lvl w:ilvl="0" w:tplc="0ED41950">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4">
    <w:nsid w:val="12F5752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12F868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6">
    <w:nsid w:val="130C5C84"/>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nsid w:val="131714C2"/>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nsid w:val="131B27E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nsid w:val="133C0F05"/>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134C7CA7"/>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1">
    <w:nsid w:val="13606CBF"/>
    <w:multiLevelType w:val="hybridMultilevel"/>
    <w:tmpl w:val="6E2610A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13670077"/>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3">
    <w:nsid w:val="1372371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nsid w:val="13A605DD"/>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nsid w:val="13B9640D"/>
    <w:multiLevelType w:val="hybridMultilevel"/>
    <w:tmpl w:val="34646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nsid w:val="14663B39"/>
    <w:multiLevelType w:val="hybridMultilevel"/>
    <w:tmpl w:val="36B87FBC"/>
    <w:lvl w:ilvl="0" w:tplc="DC9AC1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nsid w:val="147463D7"/>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8">
    <w:nsid w:val="14A0780C"/>
    <w:multiLevelType w:val="hybridMultilevel"/>
    <w:tmpl w:val="4FEE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14CE5BA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14D27CAA"/>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15051015"/>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nsid w:val="150E780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15185E0D"/>
    <w:multiLevelType w:val="hybridMultilevel"/>
    <w:tmpl w:val="AC70F564"/>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151D3A6E"/>
    <w:multiLevelType w:val="hybridMultilevel"/>
    <w:tmpl w:val="7D9E8AF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15505AAF"/>
    <w:multiLevelType w:val="hybridMultilevel"/>
    <w:tmpl w:val="E20A260E"/>
    <w:lvl w:ilvl="0" w:tplc="105CEBBA">
      <w:start w:val="2"/>
      <w:numFmt w:val="decimal"/>
      <w:lvlText w:val="CU%1."/>
      <w:lvlJc w:val="left"/>
      <w:pPr>
        <w:ind w:left="501" w:hanging="360"/>
      </w:pPr>
      <w:rPr>
        <w:rFonts w:ascii="Arial" w:hAnsi="Arial" w:hint="default"/>
        <w:b/>
        <w:bCs/>
        <w:i w:val="0"/>
        <w:sz w:val="22"/>
        <w:szCs w:val="20"/>
      </w:rPr>
    </w:lvl>
    <w:lvl w:ilvl="1" w:tplc="08090019" w:tentative="1">
      <w:start w:val="1"/>
      <w:numFmt w:val="lowerLetter"/>
      <w:lvlText w:val="%2."/>
      <w:lvlJc w:val="left"/>
      <w:pPr>
        <w:ind w:left="1558" w:hanging="360"/>
      </w:pPr>
    </w:lvl>
    <w:lvl w:ilvl="2" w:tplc="0809001B" w:tentative="1">
      <w:start w:val="1"/>
      <w:numFmt w:val="lowerRoman"/>
      <w:lvlText w:val="%3."/>
      <w:lvlJc w:val="right"/>
      <w:pPr>
        <w:ind w:left="2278" w:hanging="180"/>
      </w:pPr>
    </w:lvl>
    <w:lvl w:ilvl="3" w:tplc="0809000F" w:tentative="1">
      <w:start w:val="1"/>
      <w:numFmt w:val="decimal"/>
      <w:lvlText w:val="%4."/>
      <w:lvlJc w:val="left"/>
      <w:pPr>
        <w:ind w:left="2998" w:hanging="360"/>
      </w:pPr>
    </w:lvl>
    <w:lvl w:ilvl="4" w:tplc="08090019" w:tentative="1">
      <w:start w:val="1"/>
      <w:numFmt w:val="lowerLetter"/>
      <w:lvlText w:val="%5."/>
      <w:lvlJc w:val="left"/>
      <w:pPr>
        <w:ind w:left="3718" w:hanging="360"/>
      </w:pPr>
    </w:lvl>
    <w:lvl w:ilvl="5" w:tplc="0809001B" w:tentative="1">
      <w:start w:val="1"/>
      <w:numFmt w:val="lowerRoman"/>
      <w:lvlText w:val="%6."/>
      <w:lvlJc w:val="right"/>
      <w:pPr>
        <w:ind w:left="4438" w:hanging="180"/>
      </w:pPr>
    </w:lvl>
    <w:lvl w:ilvl="6" w:tplc="0809000F" w:tentative="1">
      <w:start w:val="1"/>
      <w:numFmt w:val="decimal"/>
      <w:lvlText w:val="%7."/>
      <w:lvlJc w:val="left"/>
      <w:pPr>
        <w:ind w:left="5158" w:hanging="360"/>
      </w:pPr>
    </w:lvl>
    <w:lvl w:ilvl="7" w:tplc="08090019" w:tentative="1">
      <w:start w:val="1"/>
      <w:numFmt w:val="lowerLetter"/>
      <w:lvlText w:val="%8."/>
      <w:lvlJc w:val="left"/>
      <w:pPr>
        <w:ind w:left="5878" w:hanging="360"/>
      </w:pPr>
    </w:lvl>
    <w:lvl w:ilvl="8" w:tplc="0809001B" w:tentative="1">
      <w:start w:val="1"/>
      <w:numFmt w:val="lowerRoman"/>
      <w:lvlText w:val="%9."/>
      <w:lvlJc w:val="right"/>
      <w:pPr>
        <w:ind w:left="6598" w:hanging="180"/>
      </w:pPr>
    </w:lvl>
  </w:abstractNum>
  <w:abstractNum w:abstractNumId="156">
    <w:nsid w:val="1557651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7">
    <w:nsid w:val="1576152C"/>
    <w:multiLevelType w:val="hybridMultilevel"/>
    <w:tmpl w:val="F94EA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158B34BF"/>
    <w:multiLevelType w:val="hybridMultilevel"/>
    <w:tmpl w:val="A3AEDDA0"/>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15952A1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0">
    <w:nsid w:val="15CE2864"/>
    <w:multiLevelType w:val="hybridMultilevel"/>
    <w:tmpl w:val="7D6E8950"/>
    <w:lvl w:ilvl="0" w:tplc="3530FA04">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15EC2DF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15FA4966"/>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161B489D"/>
    <w:multiLevelType w:val="hybridMultilevel"/>
    <w:tmpl w:val="FADA0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nsid w:val="16417E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nsid w:val="16C9548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171004A0"/>
    <w:multiLevelType w:val="hybridMultilevel"/>
    <w:tmpl w:val="466C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17210873"/>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nsid w:val="17333031"/>
    <w:multiLevelType w:val="hybridMultilevel"/>
    <w:tmpl w:val="2EB4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17654305"/>
    <w:multiLevelType w:val="hybridMultilevel"/>
    <w:tmpl w:val="AE5A47B0"/>
    <w:lvl w:ilvl="0" w:tplc="70DE5A10">
      <w:start w:val="1"/>
      <w:numFmt w:val="decimal"/>
      <w:lvlText w:val="CU%1."/>
      <w:lvlJc w:val="left"/>
      <w:pPr>
        <w:ind w:left="720" w:hanging="360"/>
      </w:pPr>
      <w:rPr>
        <w:rFonts w:ascii="Arial" w:hAnsi="Aria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177A5F3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nsid w:val="17A11F8A"/>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17A14105"/>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nsid w:val="17A543B8"/>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A844FE"/>
    <w:multiLevelType w:val="hybridMultilevel"/>
    <w:tmpl w:val="FDD0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18080F7E"/>
    <w:multiLevelType w:val="hybridMultilevel"/>
    <w:tmpl w:val="F38A958A"/>
    <w:lvl w:ilvl="0" w:tplc="D562B9BE">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76">
    <w:nsid w:val="18233698"/>
    <w:multiLevelType w:val="hybridMultilevel"/>
    <w:tmpl w:val="22929A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1860586F"/>
    <w:multiLevelType w:val="hybridMultilevel"/>
    <w:tmpl w:val="D19E4BB6"/>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8">
    <w:nsid w:val="187A3428"/>
    <w:multiLevelType w:val="hybridMultilevel"/>
    <w:tmpl w:val="274CF8D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188F55A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18AC26FD"/>
    <w:multiLevelType w:val="hybridMultilevel"/>
    <w:tmpl w:val="002C07FC"/>
    <w:lvl w:ilvl="0" w:tplc="1E3E8906">
      <w:start w:val="1"/>
      <w:numFmt w:val="decimal"/>
      <w:lvlText w:val="P%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18AF2BBB"/>
    <w:multiLevelType w:val="hybridMultilevel"/>
    <w:tmpl w:val="AD369696"/>
    <w:lvl w:ilvl="0" w:tplc="6CEAADF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2">
    <w:nsid w:val="18EC5CCF"/>
    <w:multiLevelType w:val="hybridMultilevel"/>
    <w:tmpl w:val="90B87E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nsid w:val="190F1697"/>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nsid w:val="192D7C9E"/>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199F0DA9"/>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19B67FD9"/>
    <w:multiLevelType w:val="hybridMultilevel"/>
    <w:tmpl w:val="D5AE0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nsid w:val="19C310F4"/>
    <w:multiLevelType w:val="hybridMultilevel"/>
    <w:tmpl w:val="3BA23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nsid w:val="19DD7098"/>
    <w:multiLevelType w:val="hybridMultilevel"/>
    <w:tmpl w:val="818434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1A427B7D"/>
    <w:multiLevelType w:val="hybridMultilevel"/>
    <w:tmpl w:val="8F809434"/>
    <w:lvl w:ilvl="0" w:tplc="2D50B6A4">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0">
    <w:nsid w:val="1A7C3CB2"/>
    <w:multiLevelType w:val="hybridMultilevel"/>
    <w:tmpl w:val="7A7C8B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1">
    <w:nsid w:val="1AB42C9D"/>
    <w:multiLevelType w:val="hybridMultilevel"/>
    <w:tmpl w:val="D944BDEA"/>
    <w:lvl w:ilvl="0" w:tplc="505E807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1B107AB5"/>
    <w:multiLevelType w:val="hybridMultilevel"/>
    <w:tmpl w:val="8104083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1B362E34"/>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nsid w:val="1B431CC4"/>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1B8575B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1C1337B6"/>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nsid w:val="1CB50A10"/>
    <w:multiLevelType w:val="hybridMultilevel"/>
    <w:tmpl w:val="5DFAAC78"/>
    <w:lvl w:ilvl="0" w:tplc="CFC41002">
      <w:start w:val="1"/>
      <w:numFmt w:val="decimal"/>
      <w:pStyle w:val="Heading2"/>
      <w:lvlText w:val="%1."/>
      <w:lvlJc w:val="righ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1D05075E"/>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1D0C09A7"/>
    <w:multiLevelType w:val="hybridMultilevel"/>
    <w:tmpl w:val="FCB42842"/>
    <w:lvl w:ilvl="0" w:tplc="F522C8FA">
      <w:start w:val="1"/>
      <w:numFmt w:val="decimal"/>
      <w:lvlText w:val="P%1."/>
      <w:lvlJc w:val="left"/>
      <w:pPr>
        <w:ind w:left="720" w:hanging="360"/>
      </w:pPr>
      <w:rPr>
        <w:rFonts w:ascii="Arial" w:hAnsi="Arial" w:hint="default"/>
        <w:b w:val="0"/>
        <w:bCs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1D5209B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1D7E1A68"/>
    <w:multiLevelType w:val="hybridMultilevel"/>
    <w:tmpl w:val="5BA2B05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1DB30A8F"/>
    <w:multiLevelType w:val="hybridMultilevel"/>
    <w:tmpl w:val="E5629304"/>
    <w:lvl w:ilvl="0" w:tplc="04090001">
      <w:start w:val="1"/>
      <w:numFmt w:val="bullet"/>
      <w:lvlText w:val=""/>
      <w:lvlJc w:val="left"/>
      <w:pPr>
        <w:ind w:left="720" w:hanging="360"/>
      </w:pPr>
      <w:rPr>
        <w:rFonts w:ascii="Symbol" w:hAnsi="Symbol" w:hint="default"/>
      </w:rPr>
    </w:lvl>
    <w:lvl w:ilvl="1" w:tplc="70F4E128">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1DCC6511"/>
    <w:multiLevelType w:val="hybridMultilevel"/>
    <w:tmpl w:val="C158CF32"/>
    <w:lvl w:ilvl="0" w:tplc="4236621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nsid w:val="1DE879E1"/>
    <w:multiLevelType w:val="hybridMultilevel"/>
    <w:tmpl w:val="1856ED6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8">
    <w:nsid w:val="1E670552"/>
    <w:multiLevelType w:val="hybridMultilevel"/>
    <w:tmpl w:val="9B3024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9">
    <w:nsid w:val="1E817592"/>
    <w:multiLevelType w:val="hybridMultilevel"/>
    <w:tmpl w:val="549E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1E8F07D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1">
    <w:nsid w:val="1E9F734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1EB1288E"/>
    <w:multiLevelType w:val="hybridMultilevel"/>
    <w:tmpl w:val="48E87292"/>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nsid w:val="1EB82505"/>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4">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1EE56C0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nsid w:val="1F193D43"/>
    <w:multiLevelType w:val="hybridMultilevel"/>
    <w:tmpl w:val="EC9A666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1F430822"/>
    <w:multiLevelType w:val="hybridMultilevel"/>
    <w:tmpl w:val="7A3832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nsid w:val="1F79257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9">
    <w:nsid w:val="1F802B0D"/>
    <w:multiLevelType w:val="hybridMultilevel"/>
    <w:tmpl w:val="7C2C1E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0">
    <w:nsid w:val="1F9560A2"/>
    <w:multiLevelType w:val="hybridMultilevel"/>
    <w:tmpl w:val="F854676E"/>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1FCA412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1FD976BF"/>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203E2E04"/>
    <w:multiLevelType w:val="hybridMultilevel"/>
    <w:tmpl w:val="0F962FF8"/>
    <w:lvl w:ilvl="0" w:tplc="9990912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nsid w:val="209B21B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5">
    <w:nsid w:val="20AE604F"/>
    <w:multiLevelType w:val="hybridMultilevel"/>
    <w:tmpl w:val="71122E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6">
    <w:nsid w:val="20F0614F"/>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nsid w:val="2114253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216A06F0"/>
    <w:multiLevelType w:val="hybridMultilevel"/>
    <w:tmpl w:val="6F3CB80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0">
    <w:nsid w:val="217B2448"/>
    <w:multiLevelType w:val="hybridMultilevel"/>
    <w:tmpl w:val="34A62FAA"/>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31">
    <w:nsid w:val="22276297"/>
    <w:multiLevelType w:val="multilevel"/>
    <w:tmpl w:val="07A467F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2">
    <w:nsid w:val="2234518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3">
    <w:nsid w:val="22430D20"/>
    <w:multiLevelType w:val="hybridMultilevel"/>
    <w:tmpl w:val="4F9A2EBC"/>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228F0B21"/>
    <w:multiLevelType w:val="hybridMultilevel"/>
    <w:tmpl w:val="21B6C5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22BA7F4B"/>
    <w:multiLevelType w:val="hybridMultilevel"/>
    <w:tmpl w:val="73C007DC"/>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nsid w:val="23146339"/>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23257A48"/>
    <w:multiLevelType w:val="hybridMultilevel"/>
    <w:tmpl w:val="B2D88B3A"/>
    <w:lvl w:ilvl="0" w:tplc="ADD206B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nsid w:val="232D3136"/>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9">
    <w:nsid w:val="23BF0C98"/>
    <w:multiLevelType w:val="hybridMultilevel"/>
    <w:tmpl w:val="B5F4E3EE"/>
    <w:lvl w:ilvl="0" w:tplc="F2D0CCD4">
      <w:start w:val="1"/>
      <w:numFmt w:val="decimal"/>
      <w:lvlText w:val="C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23C614D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23DF5950"/>
    <w:multiLevelType w:val="hybridMultilevel"/>
    <w:tmpl w:val="308CBF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23FA7791"/>
    <w:multiLevelType w:val="hybridMultilevel"/>
    <w:tmpl w:val="8A461558"/>
    <w:lvl w:ilvl="0" w:tplc="496C45A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nsid w:val="23FE7E2A"/>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24353709"/>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nsid w:val="2443514A"/>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nsid w:val="24783D2C"/>
    <w:multiLevelType w:val="hybridMultilevel"/>
    <w:tmpl w:val="F822DB8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248C48CE"/>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nsid w:val="24A50B81"/>
    <w:multiLevelType w:val="hybridMultilevel"/>
    <w:tmpl w:val="964C4508"/>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252370BC"/>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252522BF"/>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1">
    <w:nsid w:val="255B5247"/>
    <w:multiLevelType w:val="hybridMultilevel"/>
    <w:tmpl w:val="823A7C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2">
    <w:nsid w:val="25766824"/>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3">
    <w:nsid w:val="25C663A2"/>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25D33983"/>
    <w:multiLevelType w:val="hybridMultilevel"/>
    <w:tmpl w:val="3A3E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2639233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6">
    <w:nsid w:val="26524789"/>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nsid w:val="2685705D"/>
    <w:multiLevelType w:val="hybridMultilevel"/>
    <w:tmpl w:val="D96A6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27297A3F"/>
    <w:multiLevelType w:val="hybridMultilevel"/>
    <w:tmpl w:val="3A1A6AE4"/>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nsid w:val="27633080"/>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1">
    <w:nsid w:val="279C437F"/>
    <w:multiLevelType w:val="hybridMultilevel"/>
    <w:tmpl w:val="069014D8"/>
    <w:lvl w:ilvl="0" w:tplc="1FC670E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nsid w:val="27B33181"/>
    <w:multiLevelType w:val="hybridMultilevel"/>
    <w:tmpl w:val="6E80B038"/>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27BE6D97"/>
    <w:multiLevelType w:val="hybridMultilevel"/>
    <w:tmpl w:val="1F4C0D98"/>
    <w:lvl w:ilvl="0" w:tplc="ECAABF4A">
      <w:start w:val="1"/>
      <w:numFmt w:val="decimal"/>
      <w:lvlText w:val="CU%1. "/>
      <w:lvlJc w:val="left"/>
      <w:pPr>
        <w:ind w:left="720" w:hanging="360"/>
      </w:pPr>
      <w:rPr>
        <w:rFonts w:ascii="Arial" w:hAnsi="Arial" w:cs="Arial" w:hint="default"/>
        <w:b/>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27F23BCA"/>
    <w:multiLevelType w:val="hybridMultilevel"/>
    <w:tmpl w:val="0DB88F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5">
    <w:nsid w:val="286609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6">
    <w:nsid w:val="287E13D0"/>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nsid w:val="28D537F6"/>
    <w:multiLevelType w:val="hybridMultilevel"/>
    <w:tmpl w:val="DBE204CC"/>
    <w:lvl w:ilvl="0" w:tplc="629C69A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8">
    <w:nsid w:val="28EB04D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9">
    <w:nsid w:val="29031C4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292954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1">
    <w:nsid w:val="292F30F0"/>
    <w:multiLevelType w:val="hybridMultilevel"/>
    <w:tmpl w:val="7D98CD78"/>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295F6C92"/>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296F4703"/>
    <w:multiLevelType w:val="hybridMultilevel"/>
    <w:tmpl w:val="8EAA91BA"/>
    <w:lvl w:ilvl="0" w:tplc="B6FA12A8">
      <w:start w:val="1"/>
      <w:numFmt w:val="decimal"/>
      <w:lvlText w:val="CU%1."/>
      <w:lvlJc w:val="left"/>
      <w:pPr>
        <w:ind w:left="720" w:hanging="360"/>
      </w:pPr>
      <w:rPr>
        <w:b w:val="0"/>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4">
    <w:nsid w:val="2987591C"/>
    <w:multiLevelType w:val="hybridMultilevel"/>
    <w:tmpl w:val="4B00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29EE44B0"/>
    <w:multiLevelType w:val="hybridMultilevel"/>
    <w:tmpl w:val="A9BC0202"/>
    <w:lvl w:ilvl="0" w:tplc="0D9437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2A467A65"/>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7">
    <w:nsid w:val="2A4F5E98"/>
    <w:multiLevelType w:val="hybridMultilevel"/>
    <w:tmpl w:val="C7AA38C8"/>
    <w:lvl w:ilvl="0" w:tplc="CC76652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8">
    <w:nsid w:val="2A971BD2"/>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nsid w:val="2A98564C"/>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0">
    <w:nsid w:val="2A9D746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1">
    <w:nsid w:val="2A9E22A1"/>
    <w:multiLevelType w:val="hybridMultilevel"/>
    <w:tmpl w:val="438A76C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2AD26D9E"/>
    <w:multiLevelType w:val="hybridMultilevel"/>
    <w:tmpl w:val="4E74177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4">
    <w:nsid w:val="2B2B5E6F"/>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2B5D47F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6">
    <w:nsid w:val="2B71483A"/>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nsid w:val="2B75565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8">
    <w:nsid w:val="2BE11069"/>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2BE64921"/>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nsid w:val="2C046374"/>
    <w:multiLevelType w:val="hybridMultilevel"/>
    <w:tmpl w:val="3FBECAF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2C0E4EC0"/>
    <w:multiLevelType w:val="hybridMultilevel"/>
    <w:tmpl w:val="A034887E"/>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2">
    <w:nsid w:val="2C4F207E"/>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3">
    <w:nsid w:val="2C7B2316"/>
    <w:multiLevelType w:val="hybridMultilevel"/>
    <w:tmpl w:val="A6D4960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4">
    <w:nsid w:val="2CA875F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5">
    <w:nsid w:val="2D166C54"/>
    <w:multiLevelType w:val="hybridMultilevel"/>
    <w:tmpl w:val="41A82294"/>
    <w:lvl w:ilvl="0" w:tplc="FD6CBAB4">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2D4A2DE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2D4B4983"/>
    <w:multiLevelType w:val="hybridMultilevel"/>
    <w:tmpl w:val="274A9AB4"/>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2D834455"/>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2D91517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0">
    <w:nsid w:val="2D9E3492"/>
    <w:multiLevelType w:val="hybridMultilevel"/>
    <w:tmpl w:val="E63ACFE2"/>
    <w:lvl w:ilvl="0" w:tplc="8CAC25E4">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1">
    <w:nsid w:val="2DAE2337"/>
    <w:multiLevelType w:val="hybridMultilevel"/>
    <w:tmpl w:val="A6B4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2E3C78F2"/>
    <w:multiLevelType w:val="hybridMultilevel"/>
    <w:tmpl w:val="501473A8"/>
    <w:lvl w:ilvl="0" w:tplc="89EA6DD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2E576CB9"/>
    <w:multiLevelType w:val="hybridMultilevel"/>
    <w:tmpl w:val="A6046AC0"/>
    <w:lvl w:ilvl="0" w:tplc="452AEBFC">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4">
    <w:nsid w:val="2E745ED3"/>
    <w:multiLevelType w:val="hybridMultilevel"/>
    <w:tmpl w:val="1256E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nsid w:val="2EFA5675"/>
    <w:multiLevelType w:val="hybridMultilevel"/>
    <w:tmpl w:val="1FF69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nsid w:val="2F255645"/>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2F56323E"/>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8">
    <w:nsid w:val="2F5C2AD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9">
    <w:nsid w:val="2F95313D"/>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0">
    <w:nsid w:val="2FA21B5B"/>
    <w:multiLevelType w:val="hybridMultilevel"/>
    <w:tmpl w:val="62A2533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2FB72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nsid w:val="2FCB4772"/>
    <w:multiLevelType w:val="hybridMultilevel"/>
    <w:tmpl w:val="27F2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30572EBC"/>
    <w:multiLevelType w:val="hybridMultilevel"/>
    <w:tmpl w:val="4DB0A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307F346B"/>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30E74DCC"/>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6">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nsid w:val="310E290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8">
    <w:nsid w:val="312E7969"/>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nsid w:val="314141B1"/>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0">
    <w:nsid w:val="316A7FAD"/>
    <w:multiLevelType w:val="hybridMultilevel"/>
    <w:tmpl w:val="731202BC"/>
    <w:lvl w:ilvl="0" w:tplc="33B0624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1">
    <w:nsid w:val="32330BFB"/>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nsid w:val="3267590A"/>
    <w:multiLevelType w:val="hybridMultilevel"/>
    <w:tmpl w:val="1CFE825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32C160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4">
    <w:nsid w:val="32F47F5D"/>
    <w:multiLevelType w:val="hybridMultilevel"/>
    <w:tmpl w:val="F1B404F8"/>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5">
    <w:nsid w:val="332128B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6">
    <w:nsid w:val="33370C94"/>
    <w:multiLevelType w:val="hybridMultilevel"/>
    <w:tmpl w:val="959ACD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33587518"/>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8">
    <w:nsid w:val="339A4E55"/>
    <w:multiLevelType w:val="hybridMultilevel"/>
    <w:tmpl w:val="9CEC7F00"/>
    <w:lvl w:ilvl="0" w:tplc="168667B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nsid w:val="33AB59B5"/>
    <w:multiLevelType w:val="hybridMultilevel"/>
    <w:tmpl w:val="6F9C153A"/>
    <w:lvl w:ilvl="0" w:tplc="E06E862A">
      <w:start w:val="1"/>
      <w:numFmt w:val="decimal"/>
      <w:lvlText w:val="P%1."/>
      <w:lvlJc w:val="left"/>
      <w:pPr>
        <w:ind w:left="360" w:hanging="360"/>
      </w:pPr>
      <w:rPr>
        <w:rFonts w:ascii="Arial" w:hAnsi="Arial" w:hint="default"/>
        <w:b/>
        <w:bCs/>
        <w:i w:val="0"/>
        <w:sz w:val="22"/>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0">
    <w:nsid w:val="33C00D85"/>
    <w:multiLevelType w:val="hybridMultilevel"/>
    <w:tmpl w:val="B838AD30"/>
    <w:lvl w:ilvl="0" w:tplc="5E2C4530">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nsid w:val="34362FDF"/>
    <w:multiLevelType w:val="hybridMultilevel"/>
    <w:tmpl w:val="52701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nsid w:val="3438143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347D5768"/>
    <w:multiLevelType w:val="hybridMultilevel"/>
    <w:tmpl w:val="0CE4C4A2"/>
    <w:lvl w:ilvl="0" w:tplc="8B1E774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4">
    <w:nsid w:val="349A45DB"/>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5">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35071C0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355776E7"/>
    <w:multiLevelType w:val="hybridMultilevel"/>
    <w:tmpl w:val="9AEA9D1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8">
    <w:nsid w:val="355F4DD3"/>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9">
    <w:nsid w:val="35C44EF5"/>
    <w:multiLevelType w:val="hybridMultilevel"/>
    <w:tmpl w:val="985690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361B6345"/>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36493EE4"/>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2">
    <w:nsid w:val="365F0971"/>
    <w:multiLevelType w:val="hybridMultilevel"/>
    <w:tmpl w:val="EFDC5266"/>
    <w:lvl w:ilvl="0" w:tplc="F4A2963E">
      <w:start w:val="1"/>
      <w:numFmt w:val="decimal"/>
      <w:lvlText w:val="P%1:"/>
      <w:lvlJc w:val="left"/>
      <w:pPr>
        <w:ind w:left="72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3">
    <w:nsid w:val="366343A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4">
    <w:nsid w:val="366800FC"/>
    <w:multiLevelType w:val="hybridMultilevel"/>
    <w:tmpl w:val="071E5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36A63AD4"/>
    <w:multiLevelType w:val="hybridMultilevel"/>
    <w:tmpl w:val="0A38857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6">
    <w:nsid w:val="36C3178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370B6AB2"/>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8">
    <w:nsid w:val="371B47E9"/>
    <w:multiLevelType w:val="hybridMultilevel"/>
    <w:tmpl w:val="2620228C"/>
    <w:lvl w:ilvl="0" w:tplc="E034E104">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9">
    <w:nsid w:val="37550473"/>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0">
    <w:nsid w:val="37631A66"/>
    <w:multiLevelType w:val="hybridMultilevel"/>
    <w:tmpl w:val="D7CA1FB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1">
    <w:nsid w:val="37753D4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2">
    <w:nsid w:val="37AA22F5"/>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53">
    <w:nsid w:val="37DD5D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nsid w:val="37DE6D7A"/>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5">
    <w:nsid w:val="37F1518B"/>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6">
    <w:nsid w:val="38026AF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7">
    <w:nsid w:val="38071E22"/>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381A03C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nsid w:val="383163D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0">
    <w:nsid w:val="38560B65"/>
    <w:multiLevelType w:val="hybridMultilevel"/>
    <w:tmpl w:val="213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nsid w:val="38E27379"/>
    <w:multiLevelType w:val="hybridMultilevel"/>
    <w:tmpl w:val="4F280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2">
    <w:nsid w:val="394F4BC6"/>
    <w:multiLevelType w:val="hybridMultilevel"/>
    <w:tmpl w:val="F6D4CD0A"/>
    <w:lvl w:ilvl="0" w:tplc="A190ADF6">
      <w:start w:val="1"/>
      <w:numFmt w:val="decimal"/>
      <w:lvlText w:val="%1."/>
      <w:lvlJc w:val="left"/>
      <w:pPr>
        <w:ind w:left="720" w:hanging="360"/>
      </w:pPr>
      <w:rPr>
        <w:b w:val="0"/>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3">
    <w:nsid w:val="39570FB3"/>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4">
    <w:nsid w:val="39825F6E"/>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5">
    <w:nsid w:val="399B2DD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6">
    <w:nsid w:val="39CE6433"/>
    <w:multiLevelType w:val="hybridMultilevel"/>
    <w:tmpl w:val="963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3A10453D"/>
    <w:multiLevelType w:val="hybridMultilevel"/>
    <w:tmpl w:val="015C5FB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3A5209ED"/>
    <w:multiLevelType w:val="hybridMultilevel"/>
    <w:tmpl w:val="079079F8"/>
    <w:lvl w:ilvl="0" w:tplc="40090001">
      <w:start w:val="1"/>
      <w:numFmt w:val="bullet"/>
      <w:lvlText w:val=""/>
      <w:lvlJc w:val="left"/>
      <w:pPr>
        <w:ind w:left="90" w:hanging="360"/>
      </w:pPr>
      <w:rPr>
        <w:rFonts w:ascii="Symbol" w:hAnsi="Symbo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369">
    <w:nsid w:val="3A7D1A18"/>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0">
    <w:nsid w:val="3A87167A"/>
    <w:multiLevelType w:val="hybridMultilevel"/>
    <w:tmpl w:val="E0164A60"/>
    <w:lvl w:ilvl="0" w:tplc="8A78B64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3A8A093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2">
    <w:nsid w:val="3AA3494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3">
    <w:nsid w:val="3AA91CBC"/>
    <w:multiLevelType w:val="multilevel"/>
    <w:tmpl w:val="5E1E12C0"/>
    <w:lvl w:ilvl="0">
      <w:start w:val="1"/>
      <w:numFmt w:val="decimal"/>
      <w:lvlText w:val="P%1."/>
      <w:lvlJc w:val="left"/>
      <w:pPr>
        <w:ind w:left="36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4">
    <w:nsid w:val="3AB60589"/>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5">
    <w:nsid w:val="3AC0062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3AFD4B21"/>
    <w:multiLevelType w:val="hybridMultilevel"/>
    <w:tmpl w:val="E5D6E7C8"/>
    <w:lvl w:ilvl="0" w:tplc="04090003">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7">
    <w:nsid w:val="3B0C7A13"/>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8">
    <w:nsid w:val="3B4B7764"/>
    <w:multiLevelType w:val="hybridMultilevel"/>
    <w:tmpl w:val="73448286"/>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nsid w:val="3B556510"/>
    <w:multiLevelType w:val="multilevel"/>
    <w:tmpl w:val="B574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0">
    <w:nsid w:val="3B7078B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1">
    <w:nsid w:val="3B740B51"/>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3B8522FC"/>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3B87767D"/>
    <w:multiLevelType w:val="hybridMultilevel"/>
    <w:tmpl w:val="64A69582"/>
    <w:lvl w:ilvl="0" w:tplc="06F41A2A">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4">
    <w:nsid w:val="3B8F23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3B8F2600"/>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6">
    <w:nsid w:val="3BF5583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7">
    <w:nsid w:val="3C20641E"/>
    <w:multiLevelType w:val="hybridMultilevel"/>
    <w:tmpl w:val="1C2AF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3C361C7A"/>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nsid w:val="3C3F76D3"/>
    <w:multiLevelType w:val="hybridMultilevel"/>
    <w:tmpl w:val="8CAE6430"/>
    <w:lvl w:ilvl="0" w:tplc="584AA67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nsid w:val="3C43054D"/>
    <w:multiLevelType w:val="hybridMultilevel"/>
    <w:tmpl w:val="17CE94C8"/>
    <w:lvl w:ilvl="0" w:tplc="8602A5A0">
      <w:start w:val="1"/>
      <w:numFmt w:val="decimal"/>
      <w:lvlText w:val="CU%1. "/>
      <w:lvlJc w:val="left"/>
      <w:pPr>
        <w:ind w:left="720" w:hanging="360"/>
      </w:pPr>
      <w:rPr>
        <w:rFonts w:ascii="Arial" w:hAnsi="Arial" w:cs="Arial" w:hint="default"/>
        <w:b/>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1">
    <w:nsid w:val="3C670E76"/>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2">
    <w:nsid w:val="3CAB3AFF"/>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3">
    <w:nsid w:val="3CB11E66"/>
    <w:multiLevelType w:val="hybridMultilevel"/>
    <w:tmpl w:val="735AD86E"/>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3CB3542C"/>
    <w:multiLevelType w:val="hybridMultilevel"/>
    <w:tmpl w:val="D764B49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5">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3CDD193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3D45497E"/>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8">
    <w:nsid w:val="3D7E53BA"/>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DA653AF"/>
    <w:multiLevelType w:val="hybridMultilevel"/>
    <w:tmpl w:val="2BF6D71E"/>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0">
    <w:nsid w:val="3DC8585D"/>
    <w:multiLevelType w:val="hybridMultilevel"/>
    <w:tmpl w:val="55B47196"/>
    <w:lvl w:ilvl="0" w:tplc="0409000F">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1">
    <w:nsid w:val="3E1A3F54"/>
    <w:multiLevelType w:val="hybridMultilevel"/>
    <w:tmpl w:val="3EFCA14A"/>
    <w:lvl w:ilvl="0" w:tplc="0CFC668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2">
    <w:nsid w:val="3E272A52"/>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nsid w:val="3E3D7046"/>
    <w:multiLevelType w:val="hybridMultilevel"/>
    <w:tmpl w:val="FB02030E"/>
    <w:lvl w:ilvl="0" w:tplc="84507E6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4">
    <w:nsid w:val="3E4819C8"/>
    <w:multiLevelType w:val="hybridMultilevel"/>
    <w:tmpl w:val="C56C7C10"/>
    <w:lvl w:ilvl="0" w:tplc="E3EC63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5">
    <w:nsid w:val="3E7C616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6">
    <w:nsid w:val="3E853A0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7">
    <w:nsid w:val="3E98054D"/>
    <w:multiLevelType w:val="hybridMultilevel"/>
    <w:tmpl w:val="166A54F2"/>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8">
    <w:nsid w:val="3EE76719"/>
    <w:multiLevelType w:val="hybridMultilevel"/>
    <w:tmpl w:val="F7062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nsid w:val="3EF56BFE"/>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0">
    <w:nsid w:val="3F101AEA"/>
    <w:multiLevelType w:val="hybridMultilevel"/>
    <w:tmpl w:val="600AEA5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3F9E5A28"/>
    <w:multiLevelType w:val="hybridMultilevel"/>
    <w:tmpl w:val="E15C19F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2">
    <w:nsid w:val="3FA14760"/>
    <w:multiLevelType w:val="hybridMultilevel"/>
    <w:tmpl w:val="F5625F0C"/>
    <w:lvl w:ilvl="0" w:tplc="673868A2">
      <w:start w:val="1"/>
      <w:numFmt w:val="decimal"/>
      <w:lvlText w:val="CU%1."/>
      <w:lvlJc w:val="left"/>
      <w:pPr>
        <w:ind w:left="600" w:hanging="456"/>
      </w:pPr>
      <w:rPr>
        <w:rFonts w:ascii="Arial" w:hAnsi="Arial" w:hint="default"/>
        <w:b/>
        <w:bCs/>
        <w:i w:val="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3">
    <w:nsid w:val="3FC701BD"/>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4">
    <w:nsid w:val="3FFF623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nsid w:val="40011841"/>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40041FDA"/>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7">
    <w:nsid w:val="40147F25"/>
    <w:multiLevelType w:val="hybridMultilevel"/>
    <w:tmpl w:val="E63AC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8">
    <w:nsid w:val="402A4416"/>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nsid w:val="40606E60"/>
    <w:multiLevelType w:val="hybridMultilevel"/>
    <w:tmpl w:val="B4D830FC"/>
    <w:lvl w:ilvl="0" w:tplc="8FB2295A">
      <w:start w:val="1"/>
      <w:numFmt w:val="decimal"/>
      <w:lvlText w:val="P%1."/>
      <w:lvlJc w:val="left"/>
      <w:pPr>
        <w:ind w:left="810" w:hanging="360"/>
      </w:pPr>
      <w:rPr>
        <w:rFonts w:ascii="Arial" w:hAnsi="Arial" w:hint="default"/>
        <w:b/>
        <w:bCs/>
        <w:i w:val="0"/>
        <w:sz w:val="22"/>
        <w:szCs w:val="2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420">
    <w:nsid w:val="408F708E"/>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nsid w:val="412A2649"/>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2">
    <w:nsid w:val="413669C7"/>
    <w:multiLevelType w:val="hybridMultilevel"/>
    <w:tmpl w:val="BA76DF7E"/>
    <w:lvl w:ilvl="0" w:tplc="8F24DD44">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3">
    <w:nsid w:val="41730A05"/>
    <w:multiLevelType w:val="hybridMultilevel"/>
    <w:tmpl w:val="2BD6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nsid w:val="41773D30"/>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nsid w:val="41830A9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nsid w:val="41C56FB8"/>
    <w:multiLevelType w:val="hybridMultilevel"/>
    <w:tmpl w:val="65FAA0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41E249A7"/>
    <w:multiLevelType w:val="hybridMultilevel"/>
    <w:tmpl w:val="8CD8A3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8">
    <w:nsid w:val="41F04ABD"/>
    <w:multiLevelType w:val="hybridMultilevel"/>
    <w:tmpl w:val="EDB49C7A"/>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9">
    <w:nsid w:val="42027B5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0">
    <w:nsid w:val="42027DF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420D28C9"/>
    <w:multiLevelType w:val="hybridMultilevel"/>
    <w:tmpl w:val="E7985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nsid w:val="42102B22"/>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3">
    <w:nsid w:val="42487EAC"/>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4">
    <w:nsid w:val="42951C4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42C545BA"/>
    <w:multiLevelType w:val="hybridMultilevel"/>
    <w:tmpl w:val="4F74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nsid w:val="43321DB2"/>
    <w:multiLevelType w:val="hybridMultilevel"/>
    <w:tmpl w:val="CA664EAE"/>
    <w:lvl w:ilvl="0" w:tplc="F3A484D0">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437">
    <w:nsid w:val="435852B2"/>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8">
    <w:nsid w:val="43612B1D"/>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nsid w:val="43746D69"/>
    <w:multiLevelType w:val="multilevel"/>
    <w:tmpl w:val="39723CCE"/>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0">
    <w:nsid w:val="43794870"/>
    <w:multiLevelType w:val="hybridMultilevel"/>
    <w:tmpl w:val="E6C0D980"/>
    <w:lvl w:ilvl="0" w:tplc="A76416B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1">
    <w:nsid w:val="43A12D96"/>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2">
    <w:nsid w:val="43D464E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3">
    <w:nsid w:val="44511338"/>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nsid w:val="446765AF"/>
    <w:multiLevelType w:val="hybridMultilevel"/>
    <w:tmpl w:val="4C8030C8"/>
    <w:lvl w:ilvl="0" w:tplc="0409000F">
      <w:start w:val="1"/>
      <w:numFmt w:val="decimal"/>
      <w:lvlText w:val="%1."/>
      <w:lvlJc w:val="left"/>
      <w:pPr>
        <w:ind w:left="720" w:hanging="360"/>
      </w:pPr>
      <w:rPr>
        <w:rFonts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nsid w:val="447617F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nsid w:val="447C065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7">
    <w:nsid w:val="448F5F77"/>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nsid w:val="44A0619A"/>
    <w:multiLevelType w:val="hybridMultilevel"/>
    <w:tmpl w:val="2C6C7436"/>
    <w:lvl w:ilvl="0" w:tplc="834696CC">
      <w:start w:val="1"/>
      <w:numFmt w:val="bullet"/>
      <w:lvlText w:val=""/>
      <w:lvlJc w:val="left"/>
      <w:pPr>
        <w:ind w:left="776" w:hanging="360"/>
      </w:pPr>
      <w:rPr>
        <w:rFonts w:ascii="Symbol" w:hAnsi="Symbol" w:hint="default"/>
      </w:rPr>
    </w:lvl>
    <w:lvl w:ilvl="1" w:tplc="AEA0E0CA">
      <w:start w:val="1"/>
      <w:numFmt w:val="decimal"/>
      <w:lvlText w:val="%2."/>
      <w:lvlJc w:val="left"/>
      <w:pPr>
        <w:tabs>
          <w:tab w:val="num" w:pos="1440"/>
        </w:tabs>
        <w:ind w:left="1440" w:hanging="360"/>
      </w:pPr>
    </w:lvl>
    <w:lvl w:ilvl="2" w:tplc="2C4A795A">
      <w:start w:val="1"/>
      <w:numFmt w:val="decimal"/>
      <w:lvlText w:val="%3."/>
      <w:lvlJc w:val="left"/>
      <w:pPr>
        <w:tabs>
          <w:tab w:val="num" w:pos="2160"/>
        </w:tabs>
        <w:ind w:left="2160" w:hanging="360"/>
      </w:pPr>
    </w:lvl>
    <w:lvl w:ilvl="3" w:tplc="1584C5FE">
      <w:start w:val="1"/>
      <w:numFmt w:val="decimal"/>
      <w:lvlText w:val="%4."/>
      <w:lvlJc w:val="left"/>
      <w:pPr>
        <w:tabs>
          <w:tab w:val="num" w:pos="2880"/>
        </w:tabs>
        <w:ind w:left="2880" w:hanging="360"/>
      </w:pPr>
    </w:lvl>
    <w:lvl w:ilvl="4" w:tplc="49325B26">
      <w:start w:val="1"/>
      <w:numFmt w:val="decimal"/>
      <w:lvlText w:val="%5."/>
      <w:lvlJc w:val="left"/>
      <w:pPr>
        <w:tabs>
          <w:tab w:val="num" w:pos="3600"/>
        </w:tabs>
        <w:ind w:left="3600" w:hanging="360"/>
      </w:pPr>
    </w:lvl>
    <w:lvl w:ilvl="5" w:tplc="52F4AF76">
      <w:start w:val="1"/>
      <w:numFmt w:val="decimal"/>
      <w:lvlText w:val="%6."/>
      <w:lvlJc w:val="left"/>
      <w:pPr>
        <w:tabs>
          <w:tab w:val="num" w:pos="4320"/>
        </w:tabs>
        <w:ind w:left="4320" w:hanging="360"/>
      </w:pPr>
    </w:lvl>
    <w:lvl w:ilvl="6" w:tplc="E1109CD0">
      <w:start w:val="1"/>
      <w:numFmt w:val="decimal"/>
      <w:lvlText w:val="%7."/>
      <w:lvlJc w:val="left"/>
      <w:pPr>
        <w:tabs>
          <w:tab w:val="num" w:pos="5040"/>
        </w:tabs>
        <w:ind w:left="5040" w:hanging="360"/>
      </w:pPr>
    </w:lvl>
    <w:lvl w:ilvl="7" w:tplc="5084332E">
      <w:start w:val="1"/>
      <w:numFmt w:val="decimal"/>
      <w:lvlText w:val="%8."/>
      <w:lvlJc w:val="left"/>
      <w:pPr>
        <w:tabs>
          <w:tab w:val="num" w:pos="5760"/>
        </w:tabs>
        <w:ind w:left="5760" w:hanging="360"/>
      </w:pPr>
    </w:lvl>
    <w:lvl w:ilvl="8" w:tplc="E998FDDC">
      <w:start w:val="1"/>
      <w:numFmt w:val="decimal"/>
      <w:lvlText w:val="%9."/>
      <w:lvlJc w:val="left"/>
      <w:pPr>
        <w:tabs>
          <w:tab w:val="num" w:pos="6480"/>
        </w:tabs>
        <w:ind w:left="6480" w:hanging="360"/>
      </w:pPr>
    </w:lvl>
  </w:abstractNum>
  <w:abstractNum w:abstractNumId="449">
    <w:nsid w:val="45D95160"/>
    <w:multiLevelType w:val="hybridMultilevel"/>
    <w:tmpl w:val="218C6DB4"/>
    <w:lvl w:ilvl="0" w:tplc="27C05DB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45DB3167"/>
    <w:multiLevelType w:val="hybridMultilevel"/>
    <w:tmpl w:val="E1E6C08A"/>
    <w:lvl w:ilvl="0" w:tplc="37C60B82">
      <w:start w:val="1"/>
      <w:numFmt w:val="decimal"/>
      <w:lvlText w:val="CU%1. "/>
      <w:lvlJc w:val="left"/>
      <w:pPr>
        <w:ind w:left="720" w:hanging="360"/>
      </w:pPr>
      <w:rPr>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nsid w:val="45E9371C"/>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2">
    <w:nsid w:val="46474D4B"/>
    <w:multiLevelType w:val="hybridMultilevel"/>
    <w:tmpl w:val="1AD23F26"/>
    <w:lvl w:ilvl="0" w:tplc="DFC2CA2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3">
    <w:nsid w:val="46AF62AF"/>
    <w:multiLevelType w:val="hybridMultilevel"/>
    <w:tmpl w:val="397EE3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nsid w:val="46B12C46"/>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nsid w:val="46FB3E6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nsid w:val="478A40F3"/>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nsid w:val="47F82B9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8">
    <w:nsid w:val="480F344D"/>
    <w:multiLevelType w:val="hybridMultilevel"/>
    <w:tmpl w:val="8D88413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nsid w:val="48117623"/>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nsid w:val="484C446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1">
    <w:nsid w:val="484F3B1A"/>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2">
    <w:nsid w:val="485A68E9"/>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3">
    <w:nsid w:val="486F0D22"/>
    <w:multiLevelType w:val="hybridMultilevel"/>
    <w:tmpl w:val="F02E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nsid w:val="48757B18"/>
    <w:multiLevelType w:val="hybridMultilevel"/>
    <w:tmpl w:val="182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nsid w:val="48897FA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6">
    <w:nsid w:val="48BB6CFD"/>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7">
    <w:nsid w:val="48BD3512"/>
    <w:multiLevelType w:val="hybridMultilevel"/>
    <w:tmpl w:val="7FC2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8">
    <w:nsid w:val="48CA434D"/>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9">
    <w:nsid w:val="48FF0FDA"/>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0">
    <w:nsid w:val="49174E69"/>
    <w:multiLevelType w:val="hybridMultilevel"/>
    <w:tmpl w:val="88C45D44"/>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1">
    <w:nsid w:val="49557D1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2">
    <w:nsid w:val="498129A2"/>
    <w:multiLevelType w:val="hybridMultilevel"/>
    <w:tmpl w:val="F2D0C32A"/>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nsid w:val="49C257A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4A072DBE"/>
    <w:multiLevelType w:val="hybridMultilevel"/>
    <w:tmpl w:val="657A800E"/>
    <w:lvl w:ilvl="0" w:tplc="B24699AE">
      <w:start w:val="1"/>
      <w:numFmt w:val="decimal"/>
      <w:lvlText w:val="P%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nsid w:val="4A1B21EE"/>
    <w:multiLevelType w:val="hybridMultilevel"/>
    <w:tmpl w:val="3A401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nsid w:val="4A404208"/>
    <w:multiLevelType w:val="hybridMultilevel"/>
    <w:tmpl w:val="7F649FD4"/>
    <w:lvl w:ilvl="0" w:tplc="2AF4265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7">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nsid w:val="4A5D053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nsid w:val="4A78217C"/>
    <w:multiLevelType w:val="hybridMultilevel"/>
    <w:tmpl w:val="B3E62DA2"/>
    <w:lvl w:ilvl="0" w:tplc="EFDE99E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0">
    <w:nsid w:val="4A8F1738"/>
    <w:multiLevelType w:val="hybridMultilevel"/>
    <w:tmpl w:val="D10C4C4C"/>
    <w:lvl w:ilvl="0" w:tplc="592EAC1E">
      <w:start w:val="1"/>
      <w:numFmt w:val="decimal"/>
      <w:lvlText w:val="CU%1."/>
      <w:lvlJc w:val="left"/>
      <w:pPr>
        <w:ind w:left="456" w:hanging="456"/>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81">
    <w:nsid w:val="4AB1206E"/>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2">
    <w:nsid w:val="4B036B1D"/>
    <w:multiLevelType w:val="hybridMultilevel"/>
    <w:tmpl w:val="2EE6A322"/>
    <w:lvl w:ilvl="0" w:tplc="8FB2295A">
      <w:start w:val="1"/>
      <w:numFmt w:val="decimal"/>
      <w:lvlText w:val="P%1."/>
      <w:lvlJc w:val="left"/>
      <w:pPr>
        <w:ind w:left="360" w:hanging="360"/>
      </w:pPr>
      <w:rPr>
        <w:rFonts w:ascii="Arial" w:hAnsi="Arial" w:hint="default"/>
        <w:b/>
        <w:bCs/>
        <w:i w:val="0"/>
        <w:sz w:val="22"/>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nsid w:val="4B0B1C29"/>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4">
    <w:nsid w:val="4B594D22"/>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nsid w:val="4B5953BD"/>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nsid w:val="4B9F5037"/>
    <w:multiLevelType w:val="hybridMultilevel"/>
    <w:tmpl w:val="428E9D6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nsid w:val="4BC9104B"/>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nsid w:val="4BD8581C"/>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90">
    <w:nsid w:val="4C551F73"/>
    <w:multiLevelType w:val="hybridMultilevel"/>
    <w:tmpl w:val="5C64E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1">
    <w:nsid w:val="4CBB794B"/>
    <w:multiLevelType w:val="hybridMultilevel"/>
    <w:tmpl w:val="DE3637C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nsid w:val="4CE10E1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3">
    <w:nsid w:val="4D5E5276"/>
    <w:multiLevelType w:val="hybridMultilevel"/>
    <w:tmpl w:val="B1D822CA"/>
    <w:lvl w:ilvl="0" w:tplc="1F9C06C4">
      <w:start w:val="1"/>
      <w:numFmt w:val="decimal"/>
      <w:lvlText w:val="P%1."/>
      <w:lvlJc w:val="left"/>
      <w:pPr>
        <w:ind w:left="720" w:hanging="360"/>
      </w:pPr>
      <w:rPr>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4">
    <w:nsid w:val="4D5F7363"/>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5">
    <w:nsid w:val="4DAC0E8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6">
    <w:nsid w:val="4DB85441"/>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nsid w:val="4DC1334B"/>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8">
    <w:nsid w:val="4E351D25"/>
    <w:multiLevelType w:val="hybridMultilevel"/>
    <w:tmpl w:val="B70AB442"/>
    <w:lvl w:ilvl="0" w:tplc="5D4C84DE">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nsid w:val="4E36249D"/>
    <w:multiLevelType w:val="hybridMultilevel"/>
    <w:tmpl w:val="AF6A1B34"/>
    <w:lvl w:ilvl="0" w:tplc="0668329A">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0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01">
    <w:nsid w:val="4E960BE6"/>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4E9B57CF"/>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3">
    <w:nsid w:val="4EA7169F"/>
    <w:multiLevelType w:val="hybridMultilevel"/>
    <w:tmpl w:val="06F43CCA"/>
    <w:lvl w:ilvl="0" w:tplc="93A0EBC8">
      <w:start w:val="1"/>
      <w:numFmt w:val="decimal"/>
      <w:lvlText w:val="P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4">
    <w:nsid w:val="4EBE1076"/>
    <w:multiLevelType w:val="hybridMultilevel"/>
    <w:tmpl w:val="8E388034"/>
    <w:lvl w:ilvl="0" w:tplc="D326D80C">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5">
    <w:nsid w:val="4ECD4852"/>
    <w:multiLevelType w:val="hybridMultilevel"/>
    <w:tmpl w:val="872E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nsid w:val="4EF268CA"/>
    <w:multiLevelType w:val="hybridMultilevel"/>
    <w:tmpl w:val="408EDE32"/>
    <w:lvl w:ilvl="0" w:tplc="6498B4F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nsid w:val="4F105D9D"/>
    <w:multiLevelType w:val="hybridMultilevel"/>
    <w:tmpl w:val="11B801A0"/>
    <w:lvl w:ilvl="0" w:tplc="D6AE485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8">
    <w:nsid w:val="4F327BC5"/>
    <w:multiLevelType w:val="hybridMultilevel"/>
    <w:tmpl w:val="F120F6B2"/>
    <w:lvl w:ilvl="0" w:tplc="37C60B82">
      <w:start w:val="1"/>
      <w:numFmt w:val="decimal"/>
      <w:lvlText w:val="CU%1. "/>
      <w:lvlJc w:val="left"/>
      <w:pPr>
        <w:ind w:left="720" w:hanging="360"/>
      </w:pPr>
      <w:rPr>
        <w:b/>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9">
    <w:nsid w:val="4FB226FB"/>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0">
    <w:nsid w:val="4FBD5870"/>
    <w:multiLevelType w:val="hybridMultilevel"/>
    <w:tmpl w:val="37867A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1">
    <w:nsid w:val="4FC4466E"/>
    <w:multiLevelType w:val="hybridMultilevel"/>
    <w:tmpl w:val="3F4CA308"/>
    <w:lvl w:ilvl="0" w:tplc="F3A484D0">
      <w:start w:val="1"/>
      <w:numFmt w:val="decimal"/>
      <w:lvlText w:val="P%1:"/>
      <w:lvlJc w:val="left"/>
      <w:pPr>
        <w:ind w:left="36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12">
    <w:nsid w:val="4FCD2C3B"/>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nsid w:val="4FCD3B9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4">
    <w:nsid w:val="4FE41DC8"/>
    <w:multiLevelType w:val="hybridMultilevel"/>
    <w:tmpl w:val="D8F8622A"/>
    <w:lvl w:ilvl="0" w:tplc="1E945536">
      <w:start w:val="1"/>
      <w:numFmt w:val="decimal"/>
      <w:lvlText w:val="P%1."/>
      <w:lvlJc w:val="left"/>
      <w:pPr>
        <w:ind w:left="720" w:hanging="360"/>
      </w:pPr>
      <w:rPr>
        <w:rFonts w:ascii="Arial" w:hAnsi="Arial" w:cs="Arial" w:hint="default"/>
        <w:b/>
        <w:bCs/>
        <w:i w:val="0"/>
        <w:iCs w:val="0"/>
        <w:sz w:val="22"/>
        <w:szCs w:val="22"/>
      </w:rPr>
    </w:lvl>
    <w:lvl w:ilvl="1" w:tplc="6D608D54">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nsid w:val="502C7918"/>
    <w:multiLevelType w:val="hybridMultilevel"/>
    <w:tmpl w:val="DAFA3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nsid w:val="503A0154"/>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nsid w:val="503E32E0"/>
    <w:multiLevelType w:val="hybridMultilevel"/>
    <w:tmpl w:val="EC563FFE"/>
    <w:lvl w:ilvl="0" w:tplc="8236E4E4">
      <w:start w:val="1"/>
      <w:numFmt w:val="decimal"/>
      <w:lvlText w:val="CU%1."/>
      <w:lvlJc w:val="left"/>
      <w:pPr>
        <w:ind w:left="720" w:hanging="360"/>
      </w:pPr>
      <w:rPr>
        <w:rFonts w:ascii="Arial" w:hAnsi="Arial" w:cs="Times New Roman"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nsid w:val="504060A8"/>
    <w:multiLevelType w:val="hybridMultilevel"/>
    <w:tmpl w:val="C8A01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9">
    <w:nsid w:val="505525B0"/>
    <w:multiLevelType w:val="hybridMultilevel"/>
    <w:tmpl w:val="3452847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nsid w:val="50CB325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1">
    <w:nsid w:val="512959C5"/>
    <w:multiLevelType w:val="hybridMultilevel"/>
    <w:tmpl w:val="B980034A"/>
    <w:lvl w:ilvl="0" w:tplc="8BC6B3BC">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2">
    <w:nsid w:val="5143464A"/>
    <w:multiLevelType w:val="hybridMultilevel"/>
    <w:tmpl w:val="83D2B9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nsid w:val="517B33EF"/>
    <w:multiLevelType w:val="hybridMultilevel"/>
    <w:tmpl w:val="26BC722A"/>
    <w:lvl w:ilvl="0" w:tplc="E06E862A">
      <w:start w:val="1"/>
      <w:numFmt w:val="decimal"/>
      <w:lvlText w:val="P%1."/>
      <w:lvlJc w:val="left"/>
      <w:pPr>
        <w:ind w:left="780" w:hanging="360"/>
      </w:pPr>
      <w:rPr>
        <w:rFonts w:ascii="Arial" w:hAnsi="Arial" w:hint="default"/>
        <w:b/>
        <w:bCs/>
        <w:i w:val="0"/>
        <w:sz w:val="22"/>
        <w:szCs w:val="2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24">
    <w:nsid w:val="518A57C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5">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nsid w:val="51E2107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nsid w:val="51F743AA"/>
    <w:multiLevelType w:val="hybridMultilevel"/>
    <w:tmpl w:val="20B6561A"/>
    <w:lvl w:ilvl="0" w:tplc="F79A937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28">
    <w:nsid w:val="524276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9">
    <w:nsid w:val="52683249"/>
    <w:multiLevelType w:val="hybridMultilevel"/>
    <w:tmpl w:val="B28E83E0"/>
    <w:lvl w:ilvl="0" w:tplc="BDE6BD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0">
    <w:nsid w:val="52793C1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1">
    <w:nsid w:val="527D5302"/>
    <w:multiLevelType w:val="hybridMultilevel"/>
    <w:tmpl w:val="5D7CE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2">
    <w:nsid w:val="52BD5C9A"/>
    <w:multiLevelType w:val="hybridMultilevel"/>
    <w:tmpl w:val="AB6266A4"/>
    <w:lvl w:ilvl="0" w:tplc="37C60B82">
      <w:start w:val="1"/>
      <w:numFmt w:val="decimal"/>
      <w:lvlText w:val="CU%1. "/>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3">
    <w:nsid w:val="52D86EF4"/>
    <w:multiLevelType w:val="hybridMultilevel"/>
    <w:tmpl w:val="D0A86D5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534">
    <w:nsid w:val="533E384C"/>
    <w:multiLevelType w:val="hybridMultilevel"/>
    <w:tmpl w:val="BE8A63BE"/>
    <w:lvl w:ilvl="0" w:tplc="76BEFA98">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nsid w:val="537D2A0E"/>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nsid w:val="5392435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nsid w:val="53A10E67"/>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nsid w:val="54062C23"/>
    <w:multiLevelType w:val="hybridMultilevel"/>
    <w:tmpl w:val="50F2DE68"/>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9">
    <w:nsid w:val="547C5196"/>
    <w:multiLevelType w:val="hybridMultilevel"/>
    <w:tmpl w:val="3A702A4A"/>
    <w:lvl w:ilvl="0" w:tplc="B7107B9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0">
    <w:nsid w:val="54BC091F"/>
    <w:multiLevelType w:val="hybridMultilevel"/>
    <w:tmpl w:val="0286365E"/>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nsid w:val="54D067A6"/>
    <w:multiLevelType w:val="hybridMultilevel"/>
    <w:tmpl w:val="DA18845A"/>
    <w:lvl w:ilvl="0" w:tplc="2DE04B7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2">
    <w:nsid w:val="54E934E3"/>
    <w:multiLevelType w:val="hybridMultilevel"/>
    <w:tmpl w:val="36B2A414"/>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43">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nsid w:val="55393AF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5">
    <w:nsid w:val="553B7B62"/>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6">
    <w:nsid w:val="55421B56"/>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7">
    <w:nsid w:val="5557436E"/>
    <w:multiLevelType w:val="hybridMultilevel"/>
    <w:tmpl w:val="2436A2D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nsid w:val="555D2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9">
    <w:nsid w:val="556B26F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0">
    <w:nsid w:val="55963157"/>
    <w:multiLevelType w:val="hybridMultilevel"/>
    <w:tmpl w:val="2B56C69E"/>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nsid w:val="559E4DF9"/>
    <w:multiLevelType w:val="hybridMultilevel"/>
    <w:tmpl w:val="1ECE349C"/>
    <w:lvl w:ilvl="0" w:tplc="5276FBA2">
      <w:start w:val="1"/>
      <w:numFmt w:val="decimal"/>
      <w:lvlText w:val="P%1."/>
      <w:lvlJc w:val="left"/>
      <w:pPr>
        <w:ind w:left="720" w:hanging="360"/>
      </w:pPr>
      <w:rPr>
        <w:b w:val="0"/>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nsid w:val="55A315B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3">
    <w:nsid w:val="55D35448"/>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nsid w:val="55D51F4C"/>
    <w:multiLevelType w:val="hybridMultilevel"/>
    <w:tmpl w:val="AD1E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nsid w:val="55D76E22"/>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6">
    <w:nsid w:val="562815FB"/>
    <w:multiLevelType w:val="hybridMultilevel"/>
    <w:tmpl w:val="1D5805FC"/>
    <w:lvl w:ilvl="0" w:tplc="DD7EDB34">
      <w:start w:val="1"/>
      <w:numFmt w:val="decimal"/>
      <w:lvlText w:val="P%1:"/>
      <w:lvlJc w:val="left"/>
      <w:pPr>
        <w:ind w:left="720" w:hanging="72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7">
    <w:nsid w:val="567748CE"/>
    <w:multiLevelType w:val="hybridMultilevel"/>
    <w:tmpl w:val="B498C652"/>
    <w:lvl w:ilvl="0" w:tplc="946ED038">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nsid w:val="56775CA7"/>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9">
    <w:nsid w:val="56D02B77"/>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nsid w:val="56D61857"/>
    <w:multiLevelType w:val="hybridMultilevel"/>
    <w:tmpl w:val="D49AAF5C"/>
    <w:lvl w:ilvl="0" w:tplc="1CCAD04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nsid w:val="57191231"/>
    <w:multiLevelType w:val="hybridMultilevel"/>
    <w:tmpl w:val="45D8C9B0"/>
    <w:lvl w:ilvl="0" w:tplc="B43C1872">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62">
    <w:nsid w:val="57384D8E"/>
    <w:multiLevelType w:val="hybridMultilevel"/>
    <w:tmpl w:val="8146B7B8"/>
    <w:lvl w:ilvl="0" w:tplc="909C53C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3">
    <w:nsid w:val="574F3D10"/>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nsid w:val="5752269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5">
    <w:nsid w:val="57A23630"/>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nsid w:val="57AC3CD4"/>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nsid w:val="57DA00C2"/>
    <w:multiLevelType w:val="hybridMultilevel"/>
    <w:tmpl w:val="6CB03A84"/>
    <w:lvl w:ilvl="0" w:tplc="498ACBB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nsid w:val="57ED73F2"/>
    <w:multiLevelType w:val="hybridMultilevel"/>
    <w:tmpl w:val="E8BC079E"/>
    <w:lvl w:ilvl="0" w:tplc="B0BA671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nsid w:val="580205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nsid w:val="58421A1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1">
    <w:nsid w:val="58864264"/>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nsid w:val="58D658E5"/>
    <w:multiLevelType w:val="hybridMultilevel"/>
    <w:tmpl w:val="2A66E46A"/>
    <w:lvl w:ilvl="0" w:tplc="AC92D568">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3">
    <w:nsid w:val="58EA4A02"/>
    <w:multiLevelType w:val="hybridMultilevel"/>
    <w:tmpl w:val="253483D8"/>
    <w:lvl w:ilvl="0" w:tplc="93F0F376">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4">
    <w:nsid w:val="59543881"/>
    <w:multiLevelType w:val="hybridMultilevel"/>
    <w:tmpl w:val="F4DEA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5">
    <w:nsid w:val="596A7F21"/>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6">
    <w:nsid w:val="59AE2593"/>
    <w:multiLevelType w:val="hybridMultilevel"/>
    <w:tmpl w:val="5D34ECB6"/>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nsid w:val="59B00049"/>
    <w:multiLevelType w:val="hybridMultilevel"/>
    <w:tmpl w:val="1AEE87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8">
    <w:nsid w:val="59B06E2E"/>
    <w:multiLevelType w:val="hybridMultilevel"/>
    <w:tmpl w:val="C5DC3820"/>
    <w:lvl w:ilvl="0" w:tplc="62AA80C6">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9">
    <w:nsid w:val="59F7111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0">
    <w:nsid w:val="5A361639"/>
    <w:multiLevelType w:val="hybridMultilevel"/>
    <w:tmpl w:val="BD20F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nsid w:val="5A56605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3">
    <w:nsid w:val="5AD150F8"/>
    <w:multiLevelType w:val="hybridMultilevel"/>
    <w:tmpl w:val="F38AB57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nsid w:val="5B452D14"/>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5">
    <w:nsid w:val="5B4C3467"/>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6">
    <w:nsid w:val="5B7A1F68"/>
    <w:multiLevelType w:val="hybridMultilevel"/>
    <w:tmpl w:val="041E6072"/>
    <w:lvl w:ilvl="0" w:tplc="B0C27A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nsid w:val="5BC729E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nsid w:val="5BCE47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9">
    <w:nsid w:val="5BD65C1B"/>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nsid w:val="5BF4636B"/>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1">
    <w:nsid w:val="5C0627D6"/>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2">
    <w:nsid w:val="5C0F016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3">
    <w:nsid w:val="5C2956F3"/>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nsid w:val="5C591807"/>
    <w:multiLevelType w:val="hybridMultilevel"/>
    <w:tmpl w:val="118EEDB8"/>
    <w:lvl w:ilvl="0" w:tplc="56D22B36">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5">
    <w:nsid w:val="5C5C7138"/>
    <w:multiLevelType w:val="hybridMultilevel"/>
    <w:tmpl w:val="92A8A4F2"/>
    <w:lvl w:ilvl="0" w:tplc="F3466DAC">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96">
    <w:nsid w:val="5C805D15"/>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7">
    <w:nsid w:val="5C9C0766"/>
    <w:multiLevelType w:val="hybridMultilevel"/>
    <w:tmpl w:val="ADC6FA60"/>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8">
    <w:nsid w:val="5CA9794C"/>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9">
    <w:nsid w:val="5CBB323C"/>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0">
    <w:nsid w:val="5CE90E7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nsid w:val="5CF72D3E"/>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2">
    <w:nsid w:val="5CFB6249"/>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3">
    <w:nsid w:val="5D0432AE"/>
    <w:multiLevelType w:val="hybridMultilevel"/>
    <w:tmpl w:val="D2FCC900"/>
    <w:lvl w:ilvl="0" w:tplc="19E01292">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D1B2C37"/>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D5010D4"/>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6">
    <w:nsid w:val="5D537D4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nsid w:val="5D7D4D94"/>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8">
    <w:nsid w:val="5D99016E"/>
    <w:multiLevelType w:val="hybridMultilevel"/>
    <w:tmpl w:val="BF80299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9">
    <w:nsid w:val="5D9E4218"/>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0">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nsid w:val="5E6A478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2">
    <w:nsid w:val="5E6F0AC3"/>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nsid w:val="5E75755A"/>
    <w:multiLevelType w:val="hybridMultilevel"/>
    <w:tmpl w:val="B1DCDA32"/>
    <w:lvl w:ilvl="0" w:tplc="E06E862A">
      <w:start w:val="1"/>
      <w:numFmt w:val="decimal"/>
      <w:lvlText w:val="P%1."/>
      <w:lvlJc w:val="left"/>
      <w:pPr>
        <w:ind w:left="720" w:hanging="360"/>
      </w:pPr>
      <w:rPr>
        <w:rFonts w:ascii="Arial" w:hAnsi="Arial"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4">
    <w:nsid w:val="5E94299A"/>
    <w:multiLevelType w:val="multilevel"/>
    <w:tmpl w:val="5ED4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5">
    <w:nsid w:val="5EB63E8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6">
    <w:nsid w:val="5EBB7638"/>
    <w:multiLevelType w:val="hybridMultilevel"/>
    <w:tmpl w:val="020CE4B0"/>
    <w:lvl w:ilvl="0" w:tplc="6486E82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nsid w:val="5EFD6B7A"/>
    <w:multiLevelType w:val="hybridMultilevel"/>
    <w:tmpl w:val="0AC47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nsid w:val="5F2F4C49"/>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19">
    <w:nsid w:val="5F7D1345"/>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621">
    <w:nsid w:val="5FA16E67"/>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nsid w:val="5FB275CD"/>
    <w:multiLevelType w:val="hybridMultilevel"/>
    <w:tmpl w:val="16F2B70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nsid w:val="602545EF"/>
    <w:multiLevelType w:val="hybridMultilevel"/>
    <w:tmpl w:val="EACA0E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nsid w:val="60381AB6"/>
    <w:multiLevelType w:val="multilevel"/>
    <w:tmpl w:val="F02C6E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8">
    <w:nsid w:val="60463A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nsid w:val="604E60B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0">
    <w:nsid w:val="6067263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32">
    <w:nsid w:val="60A56347"/>
    <w:multiLevelType w:val="hybridMultilevel"/>
    <w:tmpl w:val="FB9665E0"/>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nsid w:val="60C94720"/>
    <w:multiLevelType w:val="hybridMultilevel"/>
    <w:tmpl w:val="7D28F7B4"/>
    <w:lvl w:ilvl="0" w:tplc="51F45CD0">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4">
    <w:nsid w:val="60FC7759"/>
    <w:multiLevelType w:val="hybridMultilevel"/>
    <w:tmpl w:val="A1026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nsid w:val="6119589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6">
    <w:nsid w:val="61373355"/>
    <w:multiLevelType w:val="hybridMultilevel"/>
    <w:tmpl w:val="F16EAD08"/>
    <w:lvl w:ilvl="0" w:tplc="7C6499B2">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7">
    <w:nsid w:val="613F7B35"/>
    <w:multiLevelType w:val="hybridMultilevel"/>
    <w:tmpl w:val="ED2A1FA0"/>
    <w:lvl w:ilvl="0" w:tplc="B7F6D4AA">
      <w:start w:val="1"/>
      <w:numFmt w:val="bullet"/>
      <w:lvlText w:val=""/>
      <w:lvlJc w:val="left"/>
      <w:pPr>
        <w:ind w:left="720" w:hanging="360"/>
      </w:pPr>
      <w:rPr>
        <w:rFonts w:ascii="Symbol" w:hAnsi="Symbol" w:hint="default"/>
      </w:rPr>
    </w:lvl>
    <w:lvl w:ilvl="1" w:tplc="099CF7D6">
      <w:start w:val="1"/>
      <w:numFmt w:val="bullet"/>
      <w:lvlText w:val="o"/>
      <w:lvlJc w:val="left"/>
      <w:pPr>
        <w:ind w:left="1440" w:hanging="360"/>
      </w:pPr>
      <w:rPr>
        <w:rFonts w:ascii="Courier New" w:hAnsi="Courier New" w:cs="Courier New" w:hint="default"/>
      </w:rPr>
    </w:lvl>
    <w:lvl w:ilvl="2" w:tplc="8F60E636">
      <w:start w:val="1"/>
      <w:numFmt w:val="decimal"/>
      <w:lvlText w:val="%3."/>
      <w:lvlJc w:val="left"/>
      <w:pPr>
        <w:tabs>
          <w:tab w:val="num" w:pos="2160"/>
        </w:tabs>
        <w:ind w:left="2160" w:hanging="360"/>
      </w:pPr>
    </w:lvl>
    <w:lvl w:ilvl="3" w:tplc="4F2822B6">
      <w:start w:val="1"/>
      <w:numFmt w:val="decimal"/>
      <w:lvlText w:val="%4."/>
      <w:lvlJc w:val="left"/>
      <w:pPr>
        <w:tabs>
          <w:tab w:val="num" w:pos="2880"/>
        </w:tabs>
        <w:ind w:left="2880" w:hanging="360"/>
      </w:pPr>
    </w:lvl>
    <w:lvl w:ilvl="4" w:tplc="047413A0">
      <w:start w:val="1"/>
      <w:numFmt w:val="decimal"/>
      <w:lvlText w:val="%5."/>
      <w:lvlJc w:val="left"/>
      <w:pPr>
        <w:tabs>
          <w:tab w:val="num" w:pos="3600"/>
        </w:tabs>
        <w:ind w:left="3600" w:hanging="360"/>
      </w:pPr>
    </w:lvl>
    <w:lvl w:ilvl="5" w:tplc="21505BEA">
      <w:start w:val="1"/>
      <w:numFmt w:val="decimal"/>
      <w:lvlText w:val="%6."/>
      <w:lvlJc w:val="left"/>
      <w:pPr>
        <w:tabs>
          <w:tab w:val="num" w:pos="4320"/>
        </w:tabs>
        <w:ind w:left="4320" w:hanging="360"/>
      </w:pPr>
    </w:lvl>
    <w:lvl w:ilvl="6" w:tplc="BC6864DC">
      <w:start w:val="1"/>
      <w:numFmt w:val="decimal"/>
      <w:lvlText w:val="%7."/>
      <w:lvlJc w:val="left"/>
      <w:pPr>
        <w:tabs>
          <w:tab w:val="num" w:pos="5040"/>
        </w:tabs>
        <w:ind w:left="5040" w:hanging="360"/>
      </w:pPr>
    </w:lvl>
    <w:lvl w:ilvl="7" w:tplc="EC58991E">
      <w:start w:val="1"/>
      <w:numFmt w:val="decimal"/>
      <w:lvlText w:val="%8."/>
      <w:lvlJc w:val="left"/>
      <w:pPr>
        <w:tabs>
          <w:tab w:val="num" w:pos="5760"/>
        </w:tabs>
        <w:ind w:left="5760" w:hanging="360"/>
      </w:pPr>
    </w:lvl>
    <w:lvl w:ilvl="8" w:tplc="A9164790">
      <w:start w:val="1"/>
      <w:numFmt w:val="decimal"/>
      <w:lvlText w:val="%9."/>
      <w:lvlJc w:val="left"/>
      <w:pPr>
        <w:tabs>
          <w:tab w:val="num" w:pos="6480"/>
        </w:tabs>
        <w:ind w:left="6480" w:hanging="360"/>
      </w:pPr>
    </w:lvl>
  </w:abstractNum>
  <w:abstractNum w:abstractNumId="638">
    <w:nsid w:val="61456349"/>
    <w:multiLevelType w:val="hybridMultilevel"/>
    <w:tmpl w:val="497EEC18"/>
    <w:lvl w:ilvl="0" w:tplc="D6DC3C1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nsid w:val="614C602D"/>
    <w:multiLevelType w:val="hybridMultilevel"/>
    <w:tmpl w:val="E45AE2EE"/>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nsid w:val="615246AD"/>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1">
    <w:nsid w:val="61A12A98"/>
    <w:multiLevelType w:val="hybridMultilevel"/>
    <w:tmpl w:val="62827940"/>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42">
    <w:nsid w:val="61BB1E0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3">
    <w:nsid w:val="61D861D0"/>
    <w:multiLevelType w:val="hybridMultilevel"/>
    <w:tmpl w:val="7142923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nsid w:val="61E30DFA"/>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5">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6">
    <w:nsid w:val="61F300F8"/>
    <w:multiLevelType w:val="hybridMultilevel"/>
    <w:tmpl w:val="9EDC04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7">
    <w:nsid w:val="62092D4A"/>
    <w:multiLevelType w:val="hybridMultilevel"/>
    <w:tmpl w:val="08C83AA8"/>
    <w:lvl w:ilvl="0" w:tplc="A3CE95C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nsid w:val="6224550F"/>
    <w:multiLevelType w:val="hybridMultilevel"/>
    <w:tmpl w:val="E94A729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0">
    <w:nsid w:val="62523645"/>
    <w:multiLevelType w:val="hybridMultilevel"/>
    <w:tmpl w:val="852449B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nsid w:val="62593091"/>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nsid w:val="62A116C2"/>
    <w:multiLevelType w:val="hybridMultilevel"/>
    <w:tmpl w:val="225A5FC0"/>
    <w:lvl w:ilvl="0" w:tplc="AFEA3B38">
      <w:start w:val="1"/>
      <w:numFmt w:val="decimal"/>
      <w:lvlText w:val="P%1."/>
      <w:lvlJc w:val="left"/>
      <w:pPr>
        <w:ind w:left="72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3">
    <w:nsid w:val="62B21638"/>
    <w:multiLevelType w:val="hybridMultilevel"/>
    <w:tmpl w:val="DD34A700"/>
    <w:lvl w:ilvl="0" w:tplc="1592D1B4">
      <w:start w:val="1"/>
      <w:numFmt w:val="decimal"/>
      <w:pStyle w:val="Heading3"/>
      <w:lvlText w:val="0610-I&amp;CT-%1."/>
      <w:lvlJc w:val="left"/>
      <w:pPr>
        <w:ind w:left="90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654">
    <w:nsid w:val="62D84FBD"/>
    <w:multiLevelType w:val="hybridMultilevel"/>
    <w:tmpl w:val="98DA88B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5">
    <w:nsid w:val="62D96B57"/>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nsid w:val="62E12CD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nsid w:val="62E242FE"/>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8">
    <w:nsid w:val="62E96023"/>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9">
    <w:nsid w:val="62EE1C12"/>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0">
    <w:nsid w:val="630A475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1">
    <w:nsid w:val="63527EE7"/>
    <w:multiLevelType w:val="hybridMultilevel"/>
    <w:tmpl w:val="4BAEA1A0"/>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2">
    <w:nsid w:val="635F009F"/>
    <w:multiLevelType w:val="hybridMultilevel"/>
    <w:tmpl w:val="0AB8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nsid w:val="63B60F94"/>
    <w:multiLevelType w:val="hybridMultilevel"/>
    <w:tmpl w:val="97A4066E"/>
    <w:lvl w:ilvl="0" w:tplc="F694320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4">
    <w:nsid w:val="63BB3BF8"/>
    <w:multiLevelType w:val="hybridMultilevel"/>
    <w:tmpl w:val="976CA4BA"/>
    <w:lvl w:ilvl="0" w:tplc="1F8C8B84">
      <w:start w:val="3"/>
      <w:numFmt w:val="decimal"/>
      <w:lvlText w:val="CU%1."/>
      <w:lvlJc w:val="left"/>
      <w:pPr>
        <w:ind w:left="527" w:hanging="360"/>
      </w:pPr>
      <w:rPr>
        <w:rFonts w:ascii="Arial" w:hAnsi="Arial" w:hint="default"/>
        <w:b/>
        <w:bCs/>
        <w:i w:val="0"/>
        <w:sz w:val="22"/>
        <w:szCs w:val="20"/>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665">
    <w:nsid w:val="63EB0084"/>
    <w:multiLevelType w:val="hybridMultilevel"/>
    <w:tmpl w:val="ECA8701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nsid w:val="640F6FCC"/>
    <w:multiLevelType w:val="hybridMultilevel"/>
    <w:tmpl w:val="63A63E8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7">
    <w:nsid w:val="641550E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nsid w:val="645E39D3"/>
    <w:multiLevelType w:val="hybridMultilevel"/>
    <w:tmpl w:val="1654DBC0"/>
    <w:lvl w:ilvl="0" w:tplc="03AC4224">
      <w:start w:val="1"/>
      <w:numFmt w:val="decimal"/>
      <w:lvlText w:val="P%1."/>
      <w:lvlJc w:val="left"/>
      <w:pPr>
        <w:ind w:left="504" w:hanging="360"/>
      </w:pPr>
      <w:rPr>
        <w:rFonts w:ascii="Arial" w:hAnsi="Arial" w:cs="Times New Roman" w:hint="default"/>
        <w:b/>
        <w:bCs/>
        <w:i w:val="0"/>
        <w:sz w:val="22"/>
        <w:szCs w:val="20"/>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69">
    <w:nsid w:val="646C3EDB"/>
    <w:multiLevelType w:val="hybridMultilevel"/>
    <w:tmpl w:val="2C2E2D42"/>
    <w:lvl w:ilvl="0" w:tplc="BC20B7E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nsid w:val="646D7010"/>
    <w:multiLevelType w:val="hybridMultilevel"/>
    <w:tmpl w:val="2CBECA9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nsid w:val="64991A18"/>
    <w:multiLevelType w:val="hybridMultilevel"/>
    <w:tmpl w:val="B6FC97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2">
    <w:nsid w:val="64BA0139"/>
    <w:multiLevelType w:val="hybridMultilevel"/>
    <w:tmpl w:val="39D4F498"/>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3">
    <w:nsid w:val="64BD6B8B"/>
    <w:multiLevelType w:val="hybridMultilevel"/>
    <w:tmpl w:val="E3802F9E"/>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nsid w:val="64CE74C6"/>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5">
    <w:nsid w:val="64E43A5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nsid w:val="64E90346"/>
    <w:multiLevelType w:val="hybridMultilevel"/>
    <w:tmpl w:val="61707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nsid w:val="653D2A00"/>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8">
    <w:nsid w:val="658561F1"/>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9">
    <w:nsid w:val="65CB778D"/>
    <w:multiLevelType w:val="hybridMultilevel"/>
    <w:tmpl w:val="62B2CBD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1">
    <w:nsid w:val="66DF41BA"/>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nsid w:val="66F22224"/>
    <w:multiLevelType w:val="hybridMultilevel"/>
    <w:tmpl w:val="EE20C182"/>
    <w:lvl w:ilvl="0" w:tplc="D746418A">
      <w:start w:val="1"/>
      <w:numFmt w:val="decimal"/>
      <w:lvlText w:val="P%1:"/>
      <w:lvlJc w:val="left"/>
      <w:pPr>
        <w:ind w:left="1080" w:hanging="360"/>
      </w:pPr>
      <w:rPr>
        <w:rFonts w:hint="default"/>
        <w:b/>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3">
    <w:nsid w:val="6701544B"/>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4">
    <w:nsid w:val="674E69DB"/>
    <w:multiLevelType w:val="hybridMultilevel"/>
    <w:tmpl w:val="26747EBE"/>
    <w:lvl w:ilvl="0" w:tplc="A07C3A24">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5">
    <w:nsid w:val="67794E24"/>
    <w:multiLevelType w:val="hybridMultilevel"/>
    <w:tmpl w:val="F04056E0"/>
    <w:lvl w:ilvl="0" w:tplc="CC2E9836">
      <w:start w:val="1"/>
      <w:numFmt w:val="bullet"/>
      <w:lvlText w:val=""/>
      <w:lvlJc w:val="left"/>
      <w:pPr>
        <w:ind w:left="144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6">
    <w:nsid w:val="67933FAB"/>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nsid w:val="679E5C7F"/>
    <w:multiLevelType w:val="hybridMultilevel"/>
    <w:tmpl w:val="CC70A130"/>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nsid w:val="6803108D"/>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9">
    <w:nsid w:val="68402360"/>
    <w:multiLevelType w:val="hybridMultilevel"/>
    <w:tmpl w:val="7C6E1F00"/>
    <w:lvl w:ilvl="0" w:tplc="9EBE745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1">
    <w:nsid w:val="68E869F4"/>
    <w:multiLevelType w:val="hybridMultilevel"/>
    <w:tmpl w:val="8A045354"/>
    <w:lvl w:ilvl="0" w:tplc="18FC036A">
      <w:start w:val="1"/>
      <w:numFmt w:val="decimal"/>
      <w:lvlText w:val="P%1."/>
      <w:lvlJc w:val="left"/>
      <w:pPr>
        <w:ind w:left="720" w:hanging="360"/>
      </w:pPr>
      <w:rPr>
        <w:rFonts w:ascii="Arial" w:hAnsi="Arial" w:cs="Arial" w:hint="default"/>
        <w:b/>
        <w:bCs/>
        <w:i w:val="0"/>
        <w:iCs w:val="0"/>
        <w:color w:val="000000" w:themeColor="text1"/>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2">
    <w:nsid w:val="68EA1405"/>
    <w:multiLevelType w:val="hybridMultilevel"/>
    <w:tmpl w:val="6AA0F956"/>
    <w:lvl w:ilvl="0" w:tplc="9BBE5366">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nsid w:val="68F13096"/>
    <w:multiLevelType w:val="hybridMultilevel"/>
    <w:tmpl w:val="3F4494FA"/>
    <w:lvl w:ilvl="0" w:tplc="C662534E">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4">
    <w:nsid w:val="693D1C4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5">
    <w:nsid w:val="694F5A9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6">
    <w:nsid w:val="695662C5"/>
    <w:multiLevelType w:val="hybridMultilevel"/>
    <w:tmpl w:val="D2FA69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7">
    <w:nsid w:val="695F24A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8">
    <w:nsid w:val="69761B87"/>
    <w:multiLevelType w:val="hybridMultilevel"/>
    <w:tmpl w:val="A6FCB3B8"/>
    <w:lvl w:ilvl="0" w:tplc="32F08CE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9">
    <w:nsid w:val="69C02A32"/>
    <w:multiLevelType w:val="hybridMultilevel"/>
    <w:tmpl w:val="D2629A00"/>
    <w:lvl w:ilvl="0" w:tplc="0DCA813E">
      <w:start w:val="1"/>
      <w:numFmt w:val="decimal"/>
      <w:lvlText w:val="CU%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0">
    <w:nsid w:val="69D560F9"/>
    <w:multiLevelType w:val="hybridMultilevel"/>
    <w:tmpl w:val="DA3CCFFC"/>
    <w:lvl w:ilvl="0" w:tplc="0C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1">
    <w:nsid w:val="69DF5EE8"/>
    <w:multiLevelType w:val="hybridMultilevel"/>
    <w:tmpl w:val="876018C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02">
    <w:nsid w:val="6A1452F5"/>
    <w:multiLevelType w:val="hybridMultilevel"/>
    <w:tmpl w:val="9BBE63D6"/>
    <w:lvl w:ilvl="0" w:tplc="9F889A28">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3">
    <w:nsid w:val="6A336A4D"/>
    <w:multiLevelType w:val="hybridMultilevel"/>
    <w:tmpl w:val="B210A9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4">
    <w:nsid w:val="6A3373F5"/>
    <w:multiLevelType w:val="hybridMultilevel"/>
    <w:tmpl w:val="98300B52"/>
    <w:lvl w:ilvl="0" w:tplc="E06E862A">
      <w:start w:val="1"/>
      <w:numFmt w:val="decimal"/>
      <w:lvlText w:val="P%1."/>
      <w:lvlJc w:val="left"/>
      <w:pPr>
        <w:ind w:left="744" w:hanging="360"/>
      </w:pPr>
      <w:rPr>
        <w:rFonts w:ascii="Arial" w:hAnsi="Arial" w:hint="default"/>
        <w:b/>
        <w:bCs/>
        <w:i w:val="0"/>
        <w:sz w:val="22"/>
        <w:szCs w:val="2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05">
    <w:nsid w:val="6A5E748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nsid w:val="6AEC2DEA"/>
    <w:multiLevelType w:val="hybridMultilevel"/>
    <w:tmpl w:val="494C6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7">
    <w:nsid w:val="6B166F19"/>
    <w:multiLevelType w:val="hybridMultilevel"/>
    <w:tmpl w:val="C982181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8">
    <w:nsid w:val="6B3060A0"/>
    <w:multiLevelType w:val="hybridMultilevel"/>
    <w:tmpl w:val="32A41236"/>
    <w:lvl w:ilvl="0" w:tplc="9072CB90">
      <w:start w:val="1"/>
      <w:numFmt w:val="low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09">
    <w:nsid w:val="6B363F17"/>
    <w:multiLevelType w:val="hybridMultilevel"/>
    <w:tmpl w:val="5D028608"/>
    <w:lvl w:ilvl="0" w:tplc="81005180">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0">
    <w:nsid w:val="6B3B0E36"/>
    <w:multiLevelType w:val="hybridMultilevel"/>
    <w:tmpl w:val="BCAA3A66"/>
    <w:lvl w:ilvl="0" w:tplc="673868A2">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nsid w:val="6B404247"/>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2">
    <w:nsid w:val="6B6E1B5D"/>
    <w:multiLevelType w:val="hybridMultilevel"/>
    <w:tmpl w:val="FCA615C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nsid w:val="6B817E23"/>
    <w:multiLevelType w:val="hybridMultilevel"/>
    <w:tmpl w:val="9FAC374C"/>
    <w:lvl w:ilvl="0" w:tplc="EA3A66D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4">
    <w:nsid w:val="6B9E5508"/>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5">
    <w:nsid w:val="6BE73EB0"/>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nsid w:val="6BED412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7">
    <w:nsid w:val="6C082A8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8">
    <w:nsid w:val="6C390545"/>
    <w:multiLevelType w:val="hybridMultilevel"/>
    <w:tmpl w:val="3CCCC14A"/>
    <w:lvl w:ilvl="0" w:tplc="C9E83F9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9">
    <w:nsid w:val="6C7341E3"/>
    <w:multiLevelType w:val="hybridMultilevel"/>
    <w:tmpl w:val="DBE208C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nsid w:val="6CBF3A19"/>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1">
    <w:nsid w:val="6CCC19BB"/>
    <w:multiLevelType w:val="hybridMultilevel"/>
    <w:tmpl w:val="4EB2871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2">
    <w:nsid w:val="6CD1650E"/>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3">
    <w:nsid w:val="6D0E70B2"/>
    <w:multiLevelType w:val="hybridMultilevel"/>
    <w:tmpl w:val="0A8E5734"/>
    <w:lvl w:ilvl="0" w:tplc="D3C240F2">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4">
    <w:nsid w:val="6D147A3A"/>
    <w:multiLevelType w:val="hybridMultilevel"/>
    <w:tmpl w:val="8A5A2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5">
    <w:nsid w:val="6D663D2C"/>
    <w:multiLevelType w:val="hybridMultilevel"/>
    <w:tmpl w:val="00FE7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nsid w:val="6D994D78"/>
    <w:multiLevelType w:val="hybridMultilevel"/>
    <w:tmpl w:val="8D22C2B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7">
    <w:nsid w:val="6DD96877"/>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8">
    <w:nsid w:val="6E214700"/>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9">
    <w:nsid w:val="6E312D4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nsid w:val="6E62622A"/>
    <w:multiLevelType w:val="hybridMultilevel"/>
    <w:tmpl w:val="61D6A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nsid w:val="6E964698"/>
    <w:multiLevelType w:val="hybridMultilevel"/>
    <w:tmpl w:val="3574ED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nsid w:val="6EC66701"/>
    <w:multiLevelType w:val="hybridMultilevel"/>
    <w:tmpl w:val="73865E32"/>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3">
    <w:nsid w:val="6EE05578"/>
    <w:multiLevelType w:val="hybridMultilevel"/>
    <w:tmpl w:val="0444112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4">
    <w:nsid w:val="6EE92E9E"/>
    <w:multiLevelType w:val="multilevel"/>
    <w:tmpl w:val="2D929BC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5">
    <w:nsid w:val="6F0273F5"/>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6">
    <w:nsid w:val="6F1132D3"/>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7">
    <w:nsid w:val="6F2E12A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8">
    <w:nsid w:val="6F3D5949"/>
    <w:multiLevelType w:val="hybridMultilevel"/>
    <w:tmpl w:val="7B2CEBBE"/>
    <w:lvl w:ilvl="0" w:tplc="9BEA0D10">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9">
    <w:nsid w:val="6F4F6E5D"/>
    <w:multiLevelType w:val="hybridMultilevel"/>
    <w:tmpl w:val="444CA10A"/>
    <w:lvl w:ilvl="0" w:tplc="93F6D834">
      <w:start w:val="1"/>
      <w:numFmt w:val="decimal"/>
      <w:lvlText w:val="P%1:"/>
      <w:lvlJc w:val="left"/>
      <w:pPr>
        <w:ind w:left="720" w:hanging="360"/>
      </w:pPr>
      <w:rPr>
        <w:b/>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40">
    <w:nsid w:val="6F62408E"/>
    <w:multiLevelType w:val="hybridMultilevel"/>
    <w:tmpl w:val="98E88F7A"/>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1">
    <w:nsid w:val="6F944809"/>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2">
    <w:nsid w:val="6FAC592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nsid w:val="6FC22827"/>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4">
    <w:nsid w:val="6FC77708"/>
    <w:multiLevelType w:val="hybridMultilevel"/>
    <w:tmpl w:val="BA56F93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5">
    <w:nsid w:val="70287D46"/>
    <w:multiLevelType w:val="hybridMultilevel"/>
    <w:tmpl w:val="6F1845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6">
    <w:nsid w:val="70506D62"/>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7">
    <w:nsid w:val="70886831"/>
    <w:multiLevelType w:val="hybridMultilevel"/>
    <w:tmpl w:val="B16E3B5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8">
    <w:nsid w:val="70AB24C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nsid w:val="70ED1617"/>
    <w:multiLevelType w:val="hybridMultilevel"/>
    <w:tmpl w:val="374A8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0">
    <w:nsid w:val="70FF3BCC"/>
    <w:multiLevelType w:val="hybridMultilevel"/>
    <w:tmpl w:val="6106B2B6"/>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710B780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2">
    <w:nsid w:val="710E6CB0"/>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3">
    <w:nsid w:val="71482557"/>
    <w:multiLevelType w:val="hybridMultilevel"/>
    <w:tmpl w:val="816C8D5E"/>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4">
    <w:nsid w:val="71801126"/>
    <w:multiLevelType w:val="hybridMultilevel"/>
    <w:tmpl w:val="0FEC2A4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5">
    <w:nsid w:val="71AB05A7"/>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6">
    <w:nsid w:val="71AF110B"/>
    <w:multiLevelType w:val="hybridMultilevel"/>
    <w:tmpl w:val="1C5696B8"/>
    <w:lvl w:ilvl="0" w:tplc="585AE16E">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7">
    <w:nsid w:val="71B907D6"/>
    <w:multiLevelType w:val="hybridMultilevel"/>
    <w:tmpl w:val="7ADE0A74"/>
    <w:lvl w:ilvl="0" w:tplc="FE92B478">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nsid w:val="72185E5F"/>
    <w:multiLevelType w:val="hybridMultilevel"/>
    <w:tmpl w:val="B32AF0BA"/>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9">
    <w:nsid w:val="722665DF"/>
    <w:multiLevelType w:val="hybridMultilevel"/>
    <w:tmpl w:val="CD4EDD6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0">
    <w:nsid w:val="722C5373"/>
    <w:multiLevelType w:val="hybridMultilevel"/>
    <w:tmpl w:val="4C9E9BE2"/>
    <w:lvl w:ilvl="0" w:tplc="E06E862A">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1">
    <w:nsid w:val="72352222"/>
    <w:multiLevelType w:val="multilevel"/>
    <w:tmpl w:val="63AAF7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2">
    <w:nsid w:val="7239546D"/>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3">
    <w:nsid w:val="723E0A41"/>
    <w:multiLevelType w:val="hybridMultilevel"/>
    <w:tmpl w:val="065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nsid w:val="72643137"/>
    <w:multiLevelType w:val="hybridMultilevel"/>
    <w:tmpl w:val="9C60B968"/>
    <w:lvl w:ilvl="0" w:tplc="8182D15A">
      <w:start w:val="1"/>
      <w:numFmt w:val="decimal"/>
      <w:lvlText w:val="P%1:"/>
      <w:lvlJc w:val="left"/>
      <w:pPr>
        <w:ind w:left="360" w:hanging="360"/>
      </w:pPr>
      <w:rPr>
        <w:b/>
        <w:i w:val="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765">
    <w:nsid w:val="72806B32"/>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6">
    <w:nsid w:val="72806B3C"/>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7">
    <w:nsid w:val="72A6187E"/>
    <w:multiLevelType w:val="hybridMultilevel"/>
    <w:tmpl w:val="9DFE90AE"/>
    <w:lvl w:ilvl="0" w:tplc="07DCF02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8">
    <w:nsid w:val="72B71779"/>
    <w:multiLevelType w:val="multilevel"/>
    <w:tmpl w:val="55E232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9">
    <w:nsid w:val="72BC703E"/>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0">
    <w:nsid w:val="72BF65FA"/>
    <w:multiLevelType w:val="hybridMultilevel"/>
    <w:tmpl w:val="6CB6EB64"/>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1">
    <w:nsid w:val="737D4758"/>
    <w:multiLevelType w:val="hybridMultilevel"/>
    <w:tmpl w:val="F1A62CE8"/>
    <w:lvl w:ilvl="0" w:tplc="2B2A52DA">
      <w:start w:val="1"/>
      <w:numFmt w:val="decimal"/>
      <w:lvlText w:val="P%1."/>
      <w:lvlJc w:val="left"/>
      <w:pPr>
        <w:ind w:left="720" w:hanging="360"/>
      </w:pPr>
      <w:rPr>
        <w:rFonts w:ascii="Arial" w:hAnsi="Arial" w:cs="Arial" w:hint="default"/>
        <w:b w:val="0"/>
        <w:bCs/>
        <w:i w:val="0"/>
        <w:iCs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2">
    <w:nsid w:val="73C770D9"/>
    <w:multiLevelType w:val="hybridMultilevel"/>
    <w:tmpl w:val="EB02368C"/>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nsid w:val="73EF56D4"/>
    <w:multiLevelType w:val="hybridMultilevel"/>
    <w:tmpl w:val="7472A5E8"/>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4">
    <w:nsid w:val="73F53F60"/>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5">
    <w:nsid w:val="740A6731"/>
    <w:multiLevelType w:val="hybridMultilevel"/>
    <w:tmpl w:val="204ECB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6">
    <w:nsid w:val="7413542F"/>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77">
    <w:nsid w:val="741F1ABF"/>
    <w:multiLevelType w:val="multilevel"/>
    <w:tmpl w:val="5BD68ED6"/>
    <w:lvl w:ilvl="0">
      <w:start w:val="1"/>
      <w:numFmt w:val="decimal"/>
      <w:lvlText w:val="P%1."/>
      <w:lvlJc w:val="left"/>
      <w:pPr>
        <w:ind w:left="720" w:hanging="360"/>
      </w:pPr>
      <w:rPr>
        <w:b/>
        <w:bCs/>
        <w:color w:val="000000" w:themeColor="text1"/>
        <w:u w:color="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8">
    <w:nsid w:val="742C10AC"/>
    <w:multiLevelType w:val="hybridMultilevel"/>
    <w:tmpl w:val="A87C0AFE"/>
    <w:lvl w:ilvl="0" w:tplc="B24699AE">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nsid w:val="745C43E5"/>
    <w:multiLevelType w:val="hybridMultilevel"/>
    <w:tmpl w:val="1E16B49A"/>
    <w:lvl w:ilvl="0" w:tplc="62AA80C6">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0">
    <w:nsid w:val="74A23F72"/>
    <w:multiLevelType w:val="hybridMultilevel"/>
    <w:tmpl w:val="5B320D4A"/>
    <w:lvl w:ilvl="0" w:tplc="A07C3A24">
      <w:start w:val="1"/>
      <w:numFmt w:val="decimal"/>
      <w:lvlText w:val="P%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1">
    <w:nsid w:val="74B64E1C"/>
    <w:multiLevelType w:val="hybridMultilevel"/>
    <w:tmpl w:val="9D600396"/>
    <w:lvl w:ilvl="0" w:tplc="247C1624">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nsid w:val="74C20E02"/>
    <w:multiLevelType w:val="hybridMultilevel"/>
    <w:tmpl w:val="F478423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3">
    <w:nsid w:val="74CA49D4"/>
    <w:multiLevelType w:val="hybridMultilevel"/>
    <w:tmpl w:val="E940C306"/>
    <w:lvl w:ilvl="0" w:tplc="5FFA761E">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4">
    <w:nsid w:val="74FC35D3"/>
    <w:multiLevelType w:val="hybridMultilevel"/>
    <w:tmpl w:val="2E7A8AD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5">
    <w:nsid w:val="750C2893"/>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6">
    <w:nsid w:val="75185EA5"/>
    <w:multiLevelType w:val="hybridMultilevel"/>
    <w:tmpl w:val="1CFE9EB4"/>
    <w:lvl w:ilvl="0" w:tplc="3F8E9608">
      <w:start w:val="1"/>
      <w:numFmt w:val="decimal"/>
      <w:lvlText w:val="P%1."/>
      <w:lvlJc w:val="left"/>
      <w:pPr>
        <w:ind w:left="360" w:hanging="360"/>
      </w:pPr>
      <w:rPr>
        <w:rFonts w:ascii="Arial" w:hAnsi="Arial" w:hint="default"/>
        <w:b/>
        <w:bCs/>
        <w:i w:val="0"/>
        <w:sz w:val="22"/>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7">
    <w:nsid w:val="75300266"/>
    <w:multiLevelType w:val="hybridMultilevel"/>
    <w:tmpl w:val="3BCA33A0"/>
    <w:lvl w:ilvl="0" w:tplc="FA7AD35A">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8">
    <w:nsid w:val="75A21ECA"/>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9">
    <w:nsid w:val="75D54E36"/>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0">
    <w:nsid w:val="75E76E43"/>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1">
    <w:nsid w:val="75E82755"/>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nsid w:val="762E0AE2"/>
    <w:multiLevelType w:val="hybridMultilevel"/>
    <w:tmpl w:val="3FC242D8"/>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3">
    <w:nsid w:val="76433370"/>
    <w:multiLevelType w:val="hybridMultilevel"/>
    <w:tmpl w:val="F104AA48"/>
    <w:lvl w:ilvl="0" w:tplc="28629EAC">
      <w:start w:val="1"/>
      <w:numFmt w:val="decimal"/>
      <w:lvlText w:val="P%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nsid w:val="764619FA"/>
    <w:multiLevelType w:val="hybridMultilevel"/>
    <w:tmpl w:val="8406386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95">
    <w:nsid w:val="764866B6"/>
    <w:multiLevelType w:val="hybridMultilevel"/>
    <w:tmpl w:val="AB6266A4"/>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6">
    <w:nsid w:val="767D6672"/>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7">
    <w:nsid w:val="76AB53D0"/>
    <w:multiLevelType w:val="hybridMultilevel"/>
    <w:tmpl w:val="2620228C"/>
    <w:lvl w:ilvl="0" w:tplc="E034E104">
      <w:start w:val="1"/>
      <w:numFmt w:val="decimal"/>
      <w:lvlText w:val="P%1."/>
      <w:lvlJc w:val="left"/>
      <w:pPr>
        <w:ind w:left="36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8">
    <w:nsid w:val="76E913F5"/>
    <w:multiLevelType w:val="hybridMultilevel"/>
    <w:tmpl w:val="89445F34"/>
    <w:lvl w:ilvl="0" w:tplc="2EA8317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9">
    <w:nsid w:val="776946B7"/>
    <w:multiLevelType w:val="hybridMultilevel"/>
    <w:tmpl w:val="D2D83D1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0">
    <w:nsid w:val="77734180"/>
    <w:multiLevelType w:val="hybridMultilevel"/>
    <w:tmpl w:val="1C08DB46"/>
    <w:lvl w:ilvl="0" w:tplc="7C043CC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1">
    <w:nsid w:val="77850300"/>
    <w:multiLevelType w:val="hybridMultilevel"/>
    <w:tmpl w:val="8558177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2">
    <w:nsid w:val="78077575"/>
    <w:multiLevelType w:val="hybridMultilevel"/>
    <w:tmpl w:val="A810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3">
    <w:nsid w:val="78441B5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4">
    <w:nsid w:val="785936B3"/>
    <w:multiLevelType w:val="hybridMultilevel"/>
    <w:tmpl w:val="18724D36"/>
    <w:lvl w:ilvl="0" w:tplc="A07C3A2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5">
    <w:nsid w:val="786D2FFC"/>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6">
    <w:nsid w:val="78A22570"/>
    <w:multiLevelType w:val="hybridMultilevel"/>
    <w:tmpl w:val="019C3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7">
    <w:nsid w:val="78BF18B8"/>
    <w:multiLevelType w:val="hybridMultilevel"/>
    <w:tmpl w:val="789C897E"/>
    <w:lvl w:ilvl="0" w:tplc="1E3E8906">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8">
    <w:nsid w:val="78E244D8"/>
    <w:multiLevelType w:val="hybridMultilevel"/>
    <w:tmpl w:val="8A229D2C"/>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09">
    <w:nsid w:val="7902184C"/>
    <w:multiLevelType w:val="hybridMultilevel"/>
    <w:tmpl w:val="AC7CB68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0">
    <w:nsid w:val="79284DDE"/>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1">
    <w:nsid w:val="797965C8"/>
    <w:multiLevelType w:val="hybridMultilevel"/>
    <w:tmpl w:val="53A66CE2"/>
    <w:lvl w:ilvl="0" w:tplc="716805D4">
      <w:start w:val="1"/>
      <w:numFmt w:val="decimal"/>
      <w:lvlText w:val="P%1."/>
      <w:lvlJc w:val="left"/>
      <w:pPr>
        <w:ind w:left="720" w:hanging="360"/>
      </w:pPr>
      <w:rPr>
        <w:rFonts w:hint="default"/>
        <w:b/>
        <w:bCs/>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2">
    <w:nsid w:val="79963546"/>
    <w:multiLevelType w:val="hybridMultilevel"/>
    <w:tmpl w:val="EBF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3">
    <w:nsid w:val="79B5642D"/>
    <w:multiLevelType w:val="hybridMultilevel"/>
    <w:tmpl w:val="5980EE0C"/>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14">
    <w:nsid w:val="79CC57FA"/>
    <w:multiLevelType w:val="hybridMultilevel"/>
    <w:tmpl w:val="D4E27F8A"/>
    <w:lvl w:ilvl="0" w:tplc="37C60B82">
      <w:start w:val="1"/>
      <w:numFmt w:val="decimal"/>
      <w:lvlText w:val="CU%1. "/>
      <w:lvlJc w:val="left"/>
      <w:pPr>
        <w:ind w:left="720" w:hanging="360"/>
      </w:pPr>
      <w:rPr>
        <w:b/>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5">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16">
    <w:nsid w:val="7A36321C"/>
    <w:multiLevelType w:val="hybridMultilevel"/>
    <w:tmpl w:val="6A243DFC"/>
    <w:lvl w:ilvl="0" w:tplc="17E87B72">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7">
    <w:nsid w:val="7A9333BE"/>
    <w:multiLevelType w:val="hybridMultilevel"/>
    <w:tmpl w:val="6D9C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8">
    <w:nsid w:val="7A956872"/>
    <w:multiLevelType w:val="multilevel"/>
    <w:tmpl w:val="3DC62B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9">
    <w:nsid w:val="7AAF4ECA"/>
    <w:multiLevelType w:val="hybridMultilevel"/>
    <w:tmpl w:val="AD369424"/>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0">
    <w:nsid w:val="7B0B1AFB"/>
    <w:multiLevelType w:val="hybridMultilevel"/>
    <w:tmpl w:val="6DD28CE4"/>
    <w:lvl w:ilvl="0" w:tplc="9EB2B8B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1">
    <w:nsid w:val="7B1B14C2"/>
    <w:multiLevelType w:val="hybridMultilevel"/>
    <w:tmpl w:val="530C6312"/>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2">
    <w:nsid w:val="7B303E1B"/>
    <w:multiLevelType w:val="hybridMultilevel"/>
    <w:tmpl w:val="81448E86"/>
    <w:lvl w:ilvl="0" w:tplc="098A6606">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3">
    <w:nsid w:val="7BC63197"/>
    <w:multiLevelType w:val="hybridMultilevel"/>
    <w:tmpl w:val="B718B49C"/>
    <w:lvl w:ilvl="0" w:tplc="5D5283A6">
      <w:start w:val="1"/>
      <w:numFmt w:val="decimal"/>
      <w:lvlText w:val="P%1."/>
      <w:lvlJc w:val="left"/>
      <w:pPr>
        <w:ind w:left="360" w:hanging="360"/>
      </w:pPr>
      <w:rPr>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4">
    <w:nsid w:val="7BC92879"/>
    <w:multiLevelType w:val="hybridMultilevel"/>
    <w:tmpl w:val="100A97B6"/>
    <w:lvl w:ilvl="0" w:tplc="B92687E4">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5">
    <w:nsid w:val="7BE54555"/>
    <w:multiLevelType w:val="hybridMultilevel"/>
    <w:tmpl w:val="3BBC1E9E"/>
    <w:lvl w:ilvl="0" w:tplc="5276FBA2">
      <w:start w:val="1"/>
      <w:numFmt w:val="decimal"/>
      <w:lvlText w:val="P%1."/>
      <w:lvlJc w:val="left"/>
      <w:pPr>
        <w:ind w:left="720" w:hanging="360"/>
      </w:pPr>
      <w:rPr>
        <w:b w:val="0"/>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6">
    <w:nsid w:val="7BF370C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7">
    <w:nsid w:val="7BFA76F0"/>
    <w:multiLevelType w:val="hybridMultilevel"/>
    <w:tmpl w:val="2D0EE2CA"/>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8">
    <w:nsid w:val="7C5F0CC5"/>
    <w:multiLevelType w:val="hybridMultilevel"/>
    <w:tmpl w:val="CA0475D4"/>
    <w:lvl w:ilvl="0" w:tplc="BC1290C8">
      <w:start w:val="1"/>
      <w:numFmt w:val="decimal"/>
      <w:lvlText w:val="P%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9">
    <w:nsid w:val="7C6D3225"/>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0">
    <w:nsid w:val="7C965093"/>
    <w:multiLevelType w:val="hybridMultilevel"/>
    <w:tmpl w:val="508A576E"/>
    <w:lvl w:ilvl="0" w:tplc="973C6F3E">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1">
    <w:nsid w:val="7CA21FBF"/>
    <w:multiLevelType w:val="multilevel"/>
    <w:tmpl w:val="5E1E12C0"/>
    <w:lvl w:ilvl="0">
      <w:start w:val="1"/>
      <w:numFmt w:val="decimal"/>
      <w:lvlText w:val="P%1."/>
      <w:lvlJc w:val="left"/>
      <w:pPr>
        <w:ind w:left="360" w:hanging="360"/>
      </w:pPr>
      <w:rPr>
        <w:rFonts w:hint="default"/>
        <w:b/>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2">
    <w:nsid w:val="7CDA1367"/>
    <w:multiLevelType w:val="hybridMultilevel"/>
    <w:tmpl w:val="38DA5C1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3">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4">
    <w:nsid w:val="7D556B44"/>
    <w:multiLevelType w:val="hybridMultilevel"/>
    <w:tmpl w:val="C020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6">
    <w:nsid w:val="7DA43D5A"/>
    <w:multiLevelType w:val="hybridMultilevel"/>
    <w:tmpl w:val="DC14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7">
    <w:nsid w:val="7DC71A3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8">
    <w:nsid w:val="7DD93CCF"/>
    <w:multiLevelType w:val="hybridMultilevel"/>
    <w:tmpl w:val="1A4C56AE"/>
    <w:lvl w:ilvl="0" w:tplc="0FCA070E">
      <w:start w:val="1"/>
      <w:numFmt w:val="decimal"/>
      <w:lvlText w:val="%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nsid w:val="7DE501AD"/>
    <w:multiLevelType w:val="hybridMultilevel"/>
    <w:tmpl w:val="DD1E52EC"/>
    <w:lvl w:ilvl="0" w:tplc="0409000F">
      <w:start w:val="1"/>
      <w:numFmt w:val="decimal"/>
      <w:lvlText w:val="%1."/>
      <w:lvlJc w:val="left"/>
      <w:pPr>
        <w:ind w:left="780" w:hanging="360"/>
      </w:pPr>
      <w:rPr>
        <w:rFont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nsid w:val="7DED522D"/>
    <w:multiLevelType w:val="hybridMultilevel"/>
    <w:tmpl w:val="8D8A6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1">
    <w:nsid w:val="7DF27D2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2">
    <w:nsid w:val="7E1135C0"/>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3">
    <w:nsid w:val="7E31751B"/>
    <w:multiLevelType w:val="hybridMultilevel"/>
    <w:tmpl w:val="D7046E46"/>
    <w:lvl w:ilvl="0" w:tplc="73A277E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4">
    <w:nsid w:val="7E380113"/>
    <w:multiLevelType w:val="hybridMultilevel"/>
    <w:tmpl w:val="AB989668"/>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5">
    <w:nsid w:val="7E9F6FD0"/>
    <w:multiLevelType w:val="hybridMultilevel"/>
    <w:tmpl w:val="880EF598"/>
    <w:lvl w:ilvl="0" w:tplc="BCF0CD22">
      <w:start w:val="1"/>
      <w:numFmt w:val="decimal"/>
      <w:lvlText w:val="P%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6">
    <w:nsid w:val="7ECD449E"/>
    <w:multiLevelType w:val="hybridMultilevel"/>
    <w:tmpl w:val="68AC1E38"/>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7">
    <w:nsid w:val="7ED5064C"/>
    <w:multiLevelType w:val="hybridMultilevel"/>
    <w:tmpl w:val="9502D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8">
    <w:nsid w:val="7ED76523"/>
    <w:multiLevelType w:val="hybridMultilevel"/>
    <w:tmpl w:val="B6CE9234"/>
    <w:lvl w:ilvl="0" w:tplc="70DACD7A">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9">
    <w:nsid w:val="7EF136A1"/>
    <w:multiLevelType w:val="hybridMultilevel"/>
    <w:tmpl w:val="789C897E"/>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0">
    <w:nsid w:val="7F2C070E"/>
    <w:multiLevelType w:val="hybridMultilevel"/>
    <w:tmpl w:val="C30EAB82"/>
    <w:lvl w:ilvl="0" w:tplc="0DCA813E">
      <w:start w:val="1"/>
      <w:numFmt w:val="decimal"/>
      <w:lvlText w:val="CU%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1">
    <w:nsid w:val="7FBA51B2"/>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2">
    <w:nsid w:val="7FC170B6"/>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3">
    <w:nsid w:val="7FE428B3"/>
    <w:multiLevelType w:val="hybridMultilevel"/>
    <w:tmpl w:val="53A66CE2"/>
    <w:lvl w:ilvl="0" w:tplc="716805D4">
      <w:start w:val="1"/>
      <w:numFmt w:val="decimal"/>
      <w:lvlText w:val="P%1."/>
      <w:lvlJc w:val="left"/>
      <w:pPr>
        <w:ind w:left="360" w:hanging="360"/>
      </w:pPr>
      <w:rPr>
        <w:rFonts w:hint="default"/>
        <w:b/>
        <w:bCs/>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4">
    <w:nsid w:val="7FEC65C2"/>
    <w:multiLevelType w:val="hybridMultilevel"/>
    <w:tmpl w:val="BEF2E7CA"/>
    <w:lvl w:ilvl="0" w:tplc="E4C645F4">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00"/>
  </w:num>
  <w:num w:numId="2">
    <w:abstractNumId w:val="283"/>
  </w:num>
  <w:num w:numId="3">
    <w:abstractNumId w:val="0"/>
  </w:num>
  <w:num w:numId="4">
    <w:abstractNumId w:val="84"/>
  </w:num>
  <w:num w:numId="5">
    <w:abstractNumId w:val="525"/>
  </w:num>
  <w:num w:numId="6">
    <w:abstractNumId w:val="645"/>
  </w:num>
  <w:num w:numId="7">
    <w:abstractNumId w:val="6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0"/>
  </w:num>
  <w:num w:numId="10">
    <w:abstractNumId w:val="815"/>
  </w:num>
  <w:num w:numId="11">
    <w:abstractNumId w:val="124"/>
  </w:num>
  <w:num w:numId="12">
    <w:abstractNumId w:val="395"/>
  </w:num>
  <w:num w:numId="13">
    <w:abstractNumId w:val="624"/>
  </w:num>
  <w:num w:numId="14">
    <w:abstractNumId w:val="526"/>
  </w:num>
  <w:num w:numId="15">
    <w:abstractNumId w:val="128"/>
  </w:num>
  <w:num w:numId="16">
    <w:abstractNumId w:val="30"/>
  </w:num>
  <w:num w:numId="17">
    <w:abstractNumId w:val="623"/>
  </w:num>
  <w:num w:numId="18">
    <w:abstractNumId w:val="833"/>
  </w:num>
  <w:num w:numId="19">
    <w:abstractNumId w:val="51"/>
  </w:num>
  <w:num w:numId="20">
    <w:abstractNumId w:val="851"/>
  </w:num>
  <w:num w:numId="21">
    <w:abstractNumId w:val="729"/>
  </w:num>
  <w:num w:numId="22">
    <w:abstractNumId w:val="628"/>
  </w:num>
  <w:num w:numId="23">
    <w:abstractNumId w:val="737"/>
  </w:num>
  <w:num w:numId="24">
    <w:abstractNumId w:val="612"/>
  </w:num>
  <w:num w:numId="25">
    <w:abstractNumId w:val="445"/>
  </w:num>
  <w:num w:numId="26">
    <w:abstractNumId w:val="352"/>
  </w:num>
  <w:num w:numId="27">
    <w:abstractNumId w:val="179"/>
  </w:num>
  <w:num w:numId="28">
    <w:abstractNumId w:val="8"/>
  </w:num>
  <w:num w:numId="29">
    <w:abstractNumId w:val="196"/>
  </w:num>
  <w:num w:numId="30">
    <w:abstractNumId w:val="425"/>
  </w:num>
  <w:num w:numId="31">
    <w:abstractNumId w:val="587"/>
  </w:num>
  <w:num w:numId="32">
    <w:abstractNumId w:val="249"/>
  </w:num>
  <w:num w:numId="33">
    <w:abstractNumId w:val="311"/>
  </w:num>
  <w:num w:numId="34">
    <w:abstractNumId w:val="569"/>
  </w:num>
  <w:num w:numId="35">
    <w:abstractNumId w:val="656"/>
  </w:num>
  <w:num w:numId="36">
    <w:abstractNumId w:val="528"/>
  </w:num>
  <w:num w:numId="37">
    <w:abstractNumId w:val="221"/>
  </w:num>
  <w:num w:numId="38">
    <w:abstractNumId w:val="203"/>
  </w:num>
  <w:num w:numId="39">
    <w:abstractNumId w:val="332"/>
  </w:num>
  <w:num w:numId="40">
    <w:abstractNumId w:val="660"/>
  </w:num>
  <w:num w:numId="41">
    <w:abstractNumId w:val="667"/>
  </w:num>
  <w:num w:numId="42">
    <w:abstractNumId w:val="675"/>
  </w:num>
  <w:num w:numId="43">
    <w:abstractNumId w:val="748"/>
  </w:num>
  <w:num w:numId="44">
    <w:abstractNumId w:val="604"/>
  </w:num>
  <w:num w:numId="45">
    <w:abstractNumId w:val="48"/>
  </w:num>
  <w:num w:numId="46">
    <w:abstractNumId w:val="714"/>
  </w:num>
  <w:num w:numId="47">
    <w:abstractNumId w:val="214"/>
  </w:num>
  <w:num w:numId="48">
    <w:abstractNumId w:val="419"/>
  </w:num>
  <w:num w:numId="49">
    <w:abstractNumId w:val="630"/>
  </w:num>
  <w:num w:numId="50">
    <w:abstractNumId w:val="79"/>
  </w:num>
  <w:num w:numId="51">
    <w:abstractNumId w:val="582"/>
  </w:num>
  <w:num w:numId="52">
    <w:abstractNumId w:val="268"/>
  </w:num>
  <w:num w:numId="53">
    <w:abstractNumId w:val="22"/>
  </w:num>
  <w:num w:numId="54">
    <w:abstractNumId w:val="826"/>
  </w:num>
  <w:num w:numId="55">
    <w:abstractNumId w:val="199"/>
  </w:num>
  <w:num w:numId="56">
    <w:abstractNumId w:val="200"/>
  </w:num>
  <w:num w:numId="57">
    <w:abstractNumId w:val="130"/>
  </w:num>
  <w:num w:numId="58">
    <w:abstractNumId w:val="69"/>
  </w:num>
  <w:num w:numId="59">
    <w:abstractNumId w:val="506"/>
  </w:num>
  <w:num w:numId="60">
    <w:abstractNumId w:val="463"/>
  </w:num>
  <w:num w:numId="61">
    <w:abstractNumId w:val="554"/>
  </w:num>
  <w:num w:numId="62">
    <w:abstractNumId w:val="29"/>
  </w:num>
  <w:num w:numId="63">
    <w:abstractNumId w:val="205"/>
  </w:num>
  <w:num w:numId="64">
    <w:abstractNumId w:val="233"/>
  </w:num>
  <w:num w:numId="65">
    <w:abstractNumId w:val="673"/>
  </w:num>
  <w:num w:numId="66">
    <w:abstractNumId w:val="7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28"/>
  </w:num>
  <w:num w:numId="70">
    <w:abstractNumId w:val="794"/>
  </w:num>
  <w:num w:numId="71">
    <w:abstractNumId w:val="1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54"/>
  </w:num>
  <w:num w:numId="80">
    <w:abstractNumId w:val="8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9"/>
  </w:num>
  <w:num w:numId="83">
    <w:abstractNumId w:val="59"/>
  </w:num>
  <w:num w:numId="84">
    <w:abstractNumId w:val="194"/>
  </w:num>
  <w:num w:numId="85">
    <w:abstractNumId w:val="621"/>
  </w:num>
  <w:num w:numId="86">
    <w:abstractNumId w:val="331"/>
  </w:num>
  <w:num w:numId="87">
    <w:abstractNumId w:val="749"/>
  </w:num>
  <w:num w:numId="88">
    <w:abstractNumId w:val="491"/>
  </w:num>
  <w:num w:numId="89">
    <w:abstractNumId w:val="7"/>
  </w:num>
  <w:num w:numId="90">
    <w:abstractNumId w:val="74"/>
  </w:num>
  <w:num w:numId="91">
    <w:abstractNumId w:val="680"/>
  </w:num>
  <w:num w:numId="92">
    <w:abstractNumId w:val="477"/>
  </w:num>
  <w:num w:numId="93">
    <w:abstractNumId w:val="489"/>
  </w:num>
  <w:num w:numId="94">
    <w:abstractNumId w:val="4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5"/>
  </w:num>
  <w:num w:numId="97">
    <w:abstractNumId w:val="9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60"/>
  </w:num>
  <w:num w:numId="106">
    <w:abstractNumId w:val="228"/>
  </w:num>
  <w:num w:numId="107">
    <w:abstractNumId w:val="725"/>
  </w:num>
  <w:num w:numId="108">
    <w:abstractNumId w:val="254"/>
  </w:num>
  <w:num w:numId="109">
    <w:abstractNumId w:val="518"/>
  </w:num>
  <w:num w:numId="110">
    <w:abstractNumId w:val="646"/>
  </w:num>
  <w:num w:numId="111">
    <w:abstractNumId w:val="548"/>
  </w:num>
  <w:num w:numId="112">
    <w:abstractNumId w:val="280"/>
  </w:num>
  <w:num w:numId="113">
    <w:abstractNumId w:val="544"/>
  </w:num>
  <w:num w:numId="114">
    <w:abstractNumId w:val="658"/>
  </w:num>
  <w:num w:numId="115">
    <w:abstractNumId w:val="505"/>
  </w:num>
  <w:num w:numId="116">
    <w:abstractNumId w:val="653"/>
  </w:num>
  <w:num w:numId="117">
    <w:abstractNumId w:val="37"/>
  </w:num>
  <w:num w:numId="118">
    <w:abstractNumId w:val="545"/>
  </w:num>
  <w:num w:numId="119">
    <w:abstractNumId w:val="159"/>
  </w:num>
  <w:num w:numId="120">
    <w:abstractNumId w:val="607"/>
  </w:num>
  <w:num w:numId="121">
    <w:abstractNumId w:val="598"/>
  </w:num>
  <w:num w:numId="122">
    <w:abstractNumId w:val="107"/>
  </w:num>
  <w:num w:numId="123">
    <w:abstractNumId w:val="727"/>
  </w:num>
  <w:num w:numId="124">
    <w:abstractNumId w:val="97"/>
  </w:num>
  <w:num w:numId="125">
    <w:abstractNumId w:val="232"/>
  </w:num>
  <w:num w:numId="126">
    <w:abstractNumId w:val="21"/>
  </w:num>
  <w:num w:numId="127">
    <w:abstractNumId w:val="730"/>
  </w:num>
  <w:num w:numId="128">
    <w:abstractNumId w:val="386"/>
  </w:num>
  <w:num w:numId="129">
    <w:abstractNumId w:val="307"/>
  </w:num>
  <w:num w:numId="130">
    <w:abstractNumId w:val="305"/>
  </w:num>
  <w:num w:numId="131">
    <w:abstractNumId w:val="831"/>
  </w:num>
  <w:num w:numId="132">
    <w:abstractNumId w:val="99"/>
  </w:num>
  <w:num w:numId="133">
    <w:abstractNumId w:val="588"/>
  </w:num>
  <w:num w:numId="134">
    <w:abstractNumId w:val="635"/>
  </w:num>
  <w:num w:numId="135">
    <w:abstractNumId w:val="462"/>
  </w:num>
  <w:num w:numId="1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840"/>
  </w:num>
  <w:num w:numId="140">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4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6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6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5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7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4"/>
  </w:num>
  <w:num w:numId="159">
    <w:abstractNumId w:val="8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4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6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431"/>
  </w:num>
  <w:num w:numId="168">
    <w:abstractNumId w:val="5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7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6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7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5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7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7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724"/>
  </w:num>
  <w:num w:numId="1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8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5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21"/>
  </w:num>
  <w:num w:numId="194">
    <w:abstractNumId w:val="8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7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7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706"/>
  </w:num>
  <w:num w:numId="19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9"/>
  </w:num>
  <w:num w:numId="2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6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7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510"/>
  </w:num>
  <w:num w:numId="213">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533"/>
  </w:num>
  <w:num w:numId="215">
    <w:abstractNumId w:val="8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6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6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45"/>
  </w:num>
  <w:num w:numId="2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7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304"/>
  </w:num>
  <w:num w:numId="231">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8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8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4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8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6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19"/>
  </w:num>
  <w:num w:numId="259">
    <w:abstractNumId w:val="5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19"/>
  </w:num>
  <w:num w:numId="262">
    <w:abstractNumId w:val="427"/>
  </w:num>
  <w:num w:numId="263">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86"/>
  </w:num>
  <w:num w:numId="267">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4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64"/>
  </w:num>
  <w:num w:numId="270">
    <w:abstractNumId w:val="7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5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5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5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4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7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7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5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6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7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7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7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6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5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4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7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7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5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5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753"/>
  </w:num>
  <w:num w:numId="332">
    <w:abstractNumId w:val="5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688"/>
  </w:num>
  <w:num w:numId="337">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3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7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7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8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7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6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54"/>
  </w:num>
  <w:num w:numId="349">
    <w:abstractNumId w:val="8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0">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7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148"/>
  </w:num>
  <w:num w:numId="353">
    <w:abstractNumId w:val="6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10"/>
  </w:num>
  <w:num w:numId="355">
    <w:abstractNumId w:val="92"/>
  </w:num>
  <w:num w:numId="356">
    <w:abstractNumId w:val="32"/>
  </w:num>
  <w:num w:numId="357">
    <w:abstractNumId w:val="6"/>
  </w:num>
  <w:num w:numId="358">
    <w:abstractNumId w:val="705"/>
  </w:num>
  <w:num w:numId="359">
    <w:abstractNumId w:val="240"/>
  </w:num>
  <w:num w:numId="360">
    <w:abstractNumId w:val="66"/>
  </w:num>
  <w:num w:numId="361">
    <w:abstractNumId w:val="152"/>
  </w:num>
  <w:num w:numId="362">
    <w:abstractNumId w:val="260"/>
  </w:num>
  <w:num w:numId="363">
    <w:abstractNumId w:val="276"/>
  </w:num>
  <w:num w:numId="364">
    <w:abstractNumId w:val="76"/>
  </w:num>
  <w:num w:numId="365">
    <w:abstractNumId w:val="854"/>
  </w:num>
  <w:num w:numId="366">
    <w:abstractNumId w:val="176"/>
  </w:num>
  <w:num w:numId="367">
    <w:abstractNumId w:val="5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4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7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519"/>
  </w:num>
  <w:num w:numId="37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4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6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74"/>
  </w:num>
  <w:num w:numId="380">
    <w:abstractNumId w:val="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34"/>
  </w:num>
  <w:num w:numId="383">
    <w:abstractNumId w:val="634"/>
  </w:num>
  <w:num w:numId="384">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5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8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220"/>
  </w:num>
  <w:num w:numId="390">
    <w:abstractNumId w:val="4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407"/>
  </w:num>
  <w:num w:numId="392">
    <w:abstractNumId w:val="57"/>
  </w:num>
  <w:num w:numId="393">
    <w:abstractNumId w:val="453"/>
  </w:num>
  <w:num w:numId="394">
    <w:abstractNumId w:val="281"/>
  </w:num>
  <w:num w:numId="395">
    <w:abstractNumId w:val="282"/>
  </w:num>
  <w:num w:numId="396">
    <w:abstractNumId w:val="290"/>
  </w:num>
  <w:num w:numId="397">
    <w:abstractNumId w:val="208"/>
  </w:num>
  <w:num w:numId="39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abstractNumId w:val="6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799"/>
  </w:num>
  <w:num w:numId="401">
    <w:abstractNumId w:val="475"/>
  </w:num>
  <w:num w:numId="402">
    <w:abstractNumId w:val="177"/>
  </w:num>
  <w:num w:numId="403">
    <w:abstractNumId w:val="744"/>
  </w:num>
  <w:num w:numId="404">
    <w:abstractNumId w:val="154"/>
  </w:num>
  <w:num w:numId="405">
    <w:abstractNumId w:val="263"/>
  </w:num>
  <w:num w:numId="406">
    <w:abstractNumId w:val="178"/>
  </w:num>
  <w:num w:numId="407">
    <w:abstractNumId w:val="847"/>
  </w:num>
  <w:num w:numId="408">
    <w:abstractNumId w:val="801"/>
  </w:num>
  <w:num w:numId="409">
    <w:abstractNumId w:val="163"/>
  </w:num>
  <w:num w:numId="410">
    <w:abstractNumId w:val="654"/>
  </w:num>
  <w:num w:numId="411">
    <w:abstractNumId w:val="578"/>
  </w:num>
  <w:num w:numId="412">
    <w:abstractNumId w:val="271"/>
  </w:num>
  <w:num w:numId="413">
    <w:abstractNumId w:val="297"/>
  </w:num>
  <w:num w:numId="414">
    <w:abstractNumId w:val="639"/>
  </w:num>
  <w:num w:numId="415">
    <w:abstractNumId w:val="222"/>
  </w:num>
  <w:num w:numId="416">
    <w:abstractNumId w:val="366"/>
  </w:num>
  <w:num w:numId="417">
    <w:abstractNumId w:val="464"/>
  </w:num>
  <w:num w:numId="418">
    <w:abstractNumId w:val="617"/>
  </w:num>
  <w:num w:numId="419">
    <w:abstractNumId w:val="779"/>
  </w:num>
  <w:num w:numId="420">
    <w:abstractNumId w:val="28"/>
  </w:num>
  <w:num w:numId="421">
    <w:abstractNumId w:val="200"/>
    <w:lvlOverride w:ilvl="0">
      <w:startOverride w:val="1"/>
    </w:lvlOverride>
  </w:num>
  <w:num w:numId="422">
    <w:abstractNumId w:val="351"/>
  </w:num>
  <w:num w:numId="423">
    <w:abstractNumId w:val="20"/>
  </w:num>
  <w:num w:numId="424">
    <w:abstractNumId w:val="813"/>
  </w:num>
  <w:num w:numId="425">
    <w:abstractNumId w:val="583"/>
  </w:num>
  <w:num w:numId="426">
    <w:abstractNumId w:val="198"/>
  </w:num>
  <w:num w:numId="427">
    <w:abstractNumId w:val="468"/>
  </w:num>
  <w:num w:numId="428">
    <w:abstractNumId w:val="701"/>
  </w:num>
  <w:num w:numId="429">
    <w:abstractNumId w:val="629"/>
  </w:num>
  <w:num w:numId="430">
    <w:abstractNumId w:val="372"/>
  </w:num>
  <w:num w:numId="431">
    <w:abstractNumId w:val="800"/>
  </w:num>
  <w:num w:numId="432">
    <w:abstractNumId w:val="560"/>
  </w:num>
  <w:num w:numId="433">
    <w:abstractNumId w:val="27"/>
  </w:num>
  <w:num w:numId="434">
    <w:abstractNumId w:val="180"/>
  </w:num>
  <w:num w:numId="435">
    <w:abstractNumId w:val="473"/>
  </w:num>
  <w:num w:numId="436">
    <w:abstractNumId w:val="103"/>
  </w:num>
  <w:num w:numId="437">
    <w:abstractNumId w:val="155"/>
  </w:num>
  <w:num w:numId="438">
    <w:abstractNumId w:val="844"/>
  </w:num>
  <w:num w:numId="439">
    <w:abstractNumId w:val="9"/>
  </w:num>
  <w:num w:numId="440">
    <w:abstractNumId w:val="760"/>
  </w:num>
  <w:num w:numId="441">
    <w:abstractNumId w:val="412"/>
  </w:num>
  <w:num w:numId="442">
    <w:abstractNumId w:val="110"/>
  </w:num>
  <w:num w:numId="443">
    <w:abstractNumId w:val="756"/>
  </w:num>
  <w:num w:numId="444">
    <w:abstractNumId w:val="421"/>
  </w:num>
  <w:num w:numId="445">
    <w:abstractNumId w:val="497"/>
  </w:num>
  <w:num w:numId="446">
    <w:abstractNumId w:val="392"/>
  </w:num>
  <w:num w:numId="447">
    <w:abstractNumId w:val="43"/>
  </w:num>
  <w:num w:numId="448">
    <w:abstractNumId w:val="315"/>
  </w:num>
  <w:num w:numId="449">
    <w:abstractNumId w:val="597"/>
  </w:num>
  <w:num w:numId="450">
    <w:abstractNumId w:val="80"/>
  </w:num>
  <w:num w:numId="451">
    <w:abstractNumId w:val="190"/>
  </w:num>
  <w:num w:numId="452">
    <w:abstractNumId w:val="116"/>
  </w:num>
  <w:num w:numId="453">
    <w:abstractNumId w:val="471"/>
  </w:num>
  <w:num w:numId="454">
    <w:abstractNumId w:val="786"/>
  </w:num>
  <w:num w:numId="455">
    <w:abstractNumId w:val="659"/>
  </w:num>
  <w:num w:numId="456">
    <w:abstractNumId w:val="409"/>
  </w:num>
  <w:num w:numId="457">
    <w:abstractNumId w:val="369"/>
  </w:num>
  <w:num w:numId="458">
    <w:abstractNumId w:val="591"/>
  </w:num>
  <w:num w:numId="459">
    <w:abstractNumId w:val="353"/>
  </w:num>
  <w:num w:numId="460">
    <w:abstractNumId w:val="217"/>
  </w:num>
  <w:num w:numId="461">
    <w:abstractNumId w:val="434"/>
  </w:num>
  <w:num w:numId="462">
    <w:abstractNumId w:val="299"/>
  </w:num>
  <w:num w:numId="463">
    <w:abstractNumId w:val="761"/>
  </w:num>
  <w:num w:numId="464">
    <w:abstractNumId w:val="818"/>
  </w:num>
  <w:num w:numId="465">
    <w:abstractNumId w:val="751"/>
  </w:num>
  <w:num w:numId="466">
    <w:abstractNumId w:val="141"/>
  </w:num>
  <w:num w:numId="467">
    <w:abstractNumId w:val="480"/>
  </w:num>
  <w:num w:numId="468">
    <w:abstractNumId w:val="317"/>
  </w:num>
  <w:num w:numId="469">
    <w:abstractNumId w:val="257"/>
  </w:num>
  <w:num w:numId="470">
    <w:abstractNumId w:val="231"/>
  </w:num>
  <w:num w:numId="471">
    <w:abstractNumId w:val="734"/>
  </w:num>
  <w:num w:numId="472">
    <w:abstractNumId w:val="300"/>
  </w:num>
  <w:num w:numId="473">
    <w:abstractNumId w:val="543"/>
  </w:num>
  <w:num w:numId="474">
    <w:abstractNumId w:val="768"/>
  </w:num>
  <w:num w:numId="475">
    <w:abstractNumId w:val="426"/>
  </w:num>
  <w:num w:numId="476">
    <w:abstractNumId w:val="553"/>
  </w:num>
  <w:num w:numId="477">
    <w:abstractNumId w:val="150"/>
  </w:num>
  <w:num w:numId="478">
    <w:abstractNumId w:val="488"/>
  </w:num>
  <w:num w:numId="479">
    <w:abstractNumId w:val="368"/>
  </w:num>
  <w:num w:numId="480">
    <w:abstractNumId w:val="837"/>
  </w:num>
  <w:num w:numId="481">
    <w:abstractNumId w:val="721"/>
  </w:num>
  <w:num w:numId="482">
    <w:abstractNumId w:val="647"/>
  </w:num>
  <w:num w:numId="483">
    <w:abstractNumId w:val="340"/>
  </w:num>
  <w:num w:numId="484">
    <w:abstractNumId w:val="262"/>
  </w:num>
  <w:num w:numId="485">
    <w:abstractNumId w:val="622"/>
  </w:num>
  <w:num w:numId="486">
    <w:abstractNumId w:val="390"/>
  </w:num>
  <w:num w:numId="487">
    <w:abstractNumId w:val="843"/>
  </w:num>
  <w:num w:numId="488">
    <w:abstractNumId w:val="342"/>
  </w:num>
  <w:num w:numId="489">
    <w:abstractNumId w:val="572"/>
  </w:num>
  <w:num w:numId="490">
    <w:abstractNumId w:val="682"/>
  </w:num>
  <w:num w:numId="491">
    <w:abstractNumId w:val="112"/>
  </w:num>
  <w:num w:numId="492">
    <w:abstractNumId w:val="717"/>
  </w:num>
  <w:num w:numId="493">
    <w:abstractNumId w:val="547"/>
  </w:num>
  <w:num w:numId="494">
    <w:abstractNumId w:val="679"/>
  </w:num>
  <w:num w:numId="495">
    <w:abstractNumId w:val="846"/>
  </w:num>
  <w:num w:numId="496">
    <w:abstractNumId w:val="613"/>
  </w:num>
  <w:num w:numId="497">
    <w:abstractNumId w:val="832"/>
  </w:num>
  <w:num w:numId="498">
    <w:abstractNumId w:val="339"/>
  </w:num>
  <w:num w:numId="499">
    <w:abstractNumId w:val="549"/>
  </w:num>
  <w:num w:numId="500">
    <w:abstractNumId w:val="255"/>
  </w:num>
  <w:num w:numId="501">
    <w:abstractNumId w:val="759"/>
  </w:num>
  <w:num w:numId="502">
    <w:abstractNumId w:val="523"/>
  </w:num>
  <w:num w:numId="503">
    <w:abstractNumId w:val="225"/>
  </w:num>
  <w:num w:numId="504">
    <w:abstractNumId w:val="775"/>
  </w:num>
  <w:num w:numId="505">
    <w:abstractNumId w:val="467"/>
  </w:num>
  <w:num w:numId="506">
    <w:abstractNumId w:val="251"/>
  </w:num>
  <w:num w:numId="507">
    <w:abstractNumId w:val="715"/>
  </w:num>
  <w:num w:numId="508">
    <w:abstractNumId w:val="614"/>
  </w:num>
  <w:num w:numId="509">
    <w:abstractNumId w:val="358"/>
  </w:num>
  <w:num w:numId="510">
    <w:abstractNumId w:val="296"/>
  </w:num>
  <w:num w:numId="511">
    <w:abstractNumId w:val="716"/>
  </w:num>
  <w:num w:numId="512">
    <w:abstractNumId w:val="86"/>
  </w:num>
  <w:num w:numId="513">
    <w:abstractNumId w:val="606"/>
  </w:num>
  <w:num w:numId="514">
    <w:abstractNumId w:val="720"/>
  </w:num>
  <w:num w:numId="515">
    <w:abstractNumId w:val="742"/>
  </w:num>
  <w:num w:numId="516">
    <w:abstractNumId w:val="46"/>
  </w:num>
  <w:num w:numId="517">
    <w:abstractNumId w:val="564"/>
  </w:num>
  <w:num w:numId="518">
    <w:abstractNumId w:val="681"/>
  </w:num>
  <w:num w:numId="519">
    <w:abstractNumId w:val="230"/>
  </w:num>
  <w:num w:numId="520">
    <w:abstractNumId w:val="574"/>
  </w:num>
  <w:num w:numId="521">
    <w:abstractNumId w:val="740"/>
  </w:num>
  <w:num w:numId="522">
    <w:abstractNumId w:val="41"/>
  </w:num>
  <w:num w:numId="523">
    <w:abstractNumId w:val="430"/>
  </w:num>
  <w:num w:numId="524">
    <w:abstractNumId w:val="791"/>
  </w:num>
  <w:num w:numId="525">
    <w:abstractNumId w:val="487"/>
  </w:num>
  <w:num w:numId="526">
    <w:abstractNumId w:val="600"/>
  </w:num>
  <w:num w:numId="527">
    <w:abstractNumId w:val="211"/>
  </w:num>
  <w:num w:numId="528">
    <w:abstractNumId w:val="55"/>
  </w:num>
  <w:num w:numId="529">
    <w:abstractNumId w:val="19"/>
  </w:num>
  <w:num w:numId="530">
    <w:abstractNumId w:val="161"/>
  </w:num>
  <w:num w:numId="531">
    <w:abstractNumId w:val="789"/>
  </w:num>
  <w:num w:numId="532">
    <w:abstractNumId w:val="408"/>
  </w:num>
  <w:num w:numId="533">
    <w:abstractNumId w:val="361"/>
  </w:num>
  <w:num w:numId="534">
    <w:abstractNumId w:val="830"/>
  </w:num>
  <w:num w:numId="535">
    <w:abstractNumId w:val="746"/>
  </w:num>
  <w:num w:numId="536">
    <w:abstractNumId w:val="224"/>
  </w:num>
  <w:num w:numId="537">
    <w:abstractNumId w:val="763"/>
  </w:num>
  <w:num w:numId="538">
    <w:abstractNumId w:val="747"/>
  </w:num>
  <w:num w:numId="539">
    <w:abstractNumId w:val="565"/>
  </w:num>
  <w:num w:numId="540">
    <w:abstractNumId w:val="312"/>
  </w:num>
  <w:num w:numId="541">
    <w:abstractNumId w:val="378"/>
  </w:num>
  <w:num w:numId="542">
    <w:abstractNumId w:val="485"/>
  </w:num>
  <w:num w:numId="543">
    <w:abstractNumId w:val="496"/>
  </w:num>
  <w:num w:numId="544">
    <w:abstractNumId w:val="93"/>
  </w:num>
  <w:num w:numId="545">
    <w:abstractNumId w:val="566"/>
  </w:num>
  <w:num w:numId="546">
    <w:abstractNumId w:val="14"/>
  </w:num>
  <w:num w:numId="547">
    <w:abstractNumId w:val="393"/>
  </w:num>
  <w:num w:numId="548">
    <w:abstractNumId w:val="396"/>
  </w:num>
  <w:num w:numId="549">
    <w:abstractNumId w:val="482"/>
  </w:num>
  <w:num w:numId="550">
    <w:abstractNumId w:val="687"/>
  </w:num>
  <w:num w:numId="551">
    <w:abstractNumId w:val="123"/>
  </w:num>
  <w:num w:numId="552">
    <w:abstractNumId w:val="382"/>
  </w:num>
  <w:num w:numId="553">
    <w:abstractNumId w:val="795"/>
  </w:num>
  <w:num w:numId="554">
    <w:abstractNumId w:val="853"/>
  </w:num>
  <w:num w:numId="555">
    <w:abstractNumId w:val="375"/>
  </w:num>
  <w:num w:numId="556">
    <w:abstractNumId w:val="65"/>
  </w:num>
  <w:num w:numId="557">
    <w:abstractNumId w:val="185"/>
  </w:num>
  <w:num w:numId="558">
    <w:abstractNumId w:val="438"/>
  </w:num>
  <w:num w:numId="559">
    <w:abstractNumId w:val="398"/>
  </w:num>
  <w:num w:numId="560">
    <w:abstractNumId w:val="516"/>
  </w:num>
  <w:num w:numId="561">
    <w:abstractNumId w:val="532"/>
  </w:num>
  <w:num w:numId="562">
    <w:abstractNumId w:val="651"/>
  </w:num>
  <w:num w:numId="563">
    <w:abstractNumId w:val="423"/>
  </w:num>
  <w:num w:numId="564">
    <w:abstractNumId w:val="168"/>
  </w:num>
  <w:num w:numId="565">
    <w:abstractNumId w:val="802"/>
  </w:num>
  <w:num w:numId="566">
    <w:abstractNumId w:val="109"/>
  </w:num>
  <w:num w:numId="567">
    <w:abstractNumId w:val="357"/>
  </w:num>
  <w:num w:numId="568">
    <w:abstractNumId w:val="576"/>
  </w:num>
  <w:num w:numId="569">
    <w:abstractNumId w:val="243"/>
  </w:num>
  <w:num w:numId="570">
    <w:abstractNumId w:val="563"/>
  </w:num>
  <w:num w:numId="571">
    <w:abstractNumId w:val="836"/>
  </w:num>
  <w:num w:numId="572">
    <w:abstractNumId w:val="811"/>
  </w:num>
  <w:num w:numId="573">
    <w:abstractNumId w:val="285"/>
  </w:num>
  <w:num w:numId="574">
    <w:abstractNumId w:val="615"/>
  </w:num>
  <w:num w:numId="575">
    <w:abstractNumId w:val="149"/>
  </w:num>
  <w:num w:numId="576">
    <w:abstractNumId w:val="579"/>
  </w:num>
  <w:num w:numId="577">
    <w:abstractNumId w:val="570"/>
  </w:num>
  <w:num w:numId="578">
    <w:abstractNumId w:val="559"/>
  </w:num>
  <w:num w:numId="579">
    <w:abstractNumId w:val="192"/>
  </w:num>
  <w:num w:numId="580">
    <w:abstractNumId w:val="788"/>
  </w:num>
  <w:num w:numId="581">
    <w:abstractNumId w:val="284"/>
  </w:num>
  <w:num w:numId="582">
    <w:abstractNumId w:val="498"/>
  </w:num>
  <w:num w:numId="583">
    <w:abstractNumId w:val="269"/>
  </w:num>
  <w:num w:numId="584">
    <w:abstractNumId w:val="632"/>
  </w:num>
  <w:num w:numId="585">
    <w:abstractNumId w:val="98"/>
  </w:num>
  <w:num w:numId="586">
    <w:abstractNumId w:val="537"/>
  </w:num>
  <w:num w:numId="587">
    <w:abstractNumId w:val="418"/>
  </w:num>
  <w:num w:numId="588">
    <w:abstractNumId w:val="619"/>
  </w:num>
  <w:num w:numId="589">
    <w:abstractNumId w:val="512"/>
  </w:num>
  <w:num w:numId="590">
    <w:abstractNumId w:val="113"/>
  </w:num>
  <w:num w:numId="591">
    <w:abstractNumId w:val="484"/>
  </w:num>
  <w:num w:numId="592">
    <w:abstractNumId w:val="23"/>
  </w:num>
  <w:num w:numId="593">
    <w:abstractNumId w:val="670"/>
  </w:num>
  <w:num w:numId="594">
    <w:abstractNumId w:val="589"/>
  </w:num>
  <w:num w:numId="595">
    <w:abstractNumId w:val="778"/>
  </w:num>
  <w:num w:numId="596">
    <w:abstractNumId w:val="697"/>
  </w:num>
  <w:num w:numId="597">
    <w:abstractNumId w:val="552"/>
  </w:num>
  <w:num w:numId="598">
    <w:abstractNumId w:val="139"/>
  </w:num>
  <w:num w:numId="599">
    <w:abstractNumId w:val="535"/>
  </w:num>
  <w:num w:numId="600">
    <w:abstractNumId w:val="104"/>
  </w:num>
  <w:num w:numId="601">
    <w:abstractNumId w:val="87"/>
  </w:num>
  <w:num w:numId="602">
    <w:abstractNumId w:val="662"/>
  </w:num>
  <w:num w:numId="603">
    <w:abstractNumId w:val="24"/>
  </w:num>
  <w:num w:numId="604">
    <w:abstractNumId w:val="54"/>
  </w:num>
  <w:num w:numId="605">
    <w:abstractNumId w:val="131"/>
  </w:num>
  <w:num w:numId="606">
    <w:abstractNumId w:val="712"/>
  </w:num>
  <w:num w:numId="607">
    <w:abstractNumId w:val="193"/>
  </w:num>
  <w:num w:numId="608">
    <w:abstractNumId w:val="450"/>
  </w:num>
  <w:num w:numId="609">
    <w:abstractNumId w:val="158"/>
  </w:num>
  <w:num w:numId="610">
    <w:abstractNumId w:val="144"/>
  </w:num>
  <w:num w:numId="611">
    <w:abstractNumId w:val="472"/>
  </w:num>
  <w:num w:numId="612">
    <w:abstractNumId w:val="314"/>
  </w:num>
  <w:num w:numId="613">
    <w:abstractNumId w:val="774"/>
  </w:num>
  <w:num w:numId="614">
    <w:abstractNumId w:val="810"/>
  </w:num>
  <w:num w:numId="615">
    <w:abstractNumId w:val="134"/>
  </w:num>
  <w:num w:numId="616">
    <w:abstractNumId w:val="319"/>
  </w:num>
  <w:num w:numId="617">
    <w:abstractNumId w:val="323"/>
  </w:num>
  <w:num w:numId="618">
    <w:abstractNumId w:val="530"/>
  </w:num>
  <w:num w:numId="619">
    <w:abstractNumId w:val="162"/>
  </w:num>
  <w:num w:numId="620">
    <w:abstractNumId w:val="165"/>
  </w:num>
  <w:num w:numId="621">
    <w:abstractNumId w:val="142"/>
  </w:num>
  <w:num w:numId="622">
    <w:abstractNumId w:val="501"/>
  </w:num>
  <w:num w:numId="623">
    <w:abstractNumId w:val="200"/>
    <w:lvlOverride w:ilvl="0">
      <w:startOverride w:val="1"/>
    </w:lvlOverride>
  </w:num>
  <w:num w:numId="624">
    <w:abstractNumId w:val="755"/>
  </w:num>
  <w:num w:numId="625">
    <w:abstractNumId w:val="36"/>
  </w:num>
  <w:num w:numId="626">
    <w:abstractNumId w:val="156"/>
  </w:num>
  <w:num w:numId="627">
    <w:abstractNumId w:val="805"/>
  </w:num>
  <w:num w:numId="628">
    <w:abstractNumId w:val="845"/>
  </w:num>
  <w:num w:numId="629">
    <w:abstractNumId w:val="785"/>
  </w:num>
  <w:num w:numId="630">
    <w:abstractNumId w:val="711"/>
  </w:num>
  <w:num w:numId="631">
    <w:abstractNumId w:val="349"/>
  </w:num>
  <w:num w:numId="632">
    <w:abstractNumId w:val="551"/>
  </w:num>
  <w:num w:numId="633">
    <w:abstractNumId w:val="31"/>
  </w:num>
  <w:num w:numId="634">
    <w:abstractNumId w:val="406"/>
  </w:num>
  <w:num w:numId="635">
    <w:abstractNumId w:val="483"/>
  </w:num>
  <w:num w:numId="636">
    <w:abstractNumId w:val="197"/>
  </w:num>
  <w:num w:numId="637">
    <w:abstractNumId w:val="3"/>
  </w:num>
  <w:num w:numId="638">
    <w:abstractNumId w:val="346"/>
  </w:num>
  <w:num w:numId="639">
    <w:abstractNumId w:val="44"/>
  </w:num>
  <w:num w:numId="640">
    <w:abstractNumId w:val="169"/>
  </w:num>
  <w:num w:numId="641">
    <w:abstractNumId w:val="444"/>
  </w:num>
  <w:num w:numId="642">
    <w:abstractNumId w:val="812"/>
  </w:num>
  <w:num w:numId="643">
    <w:abstractNumId w:val="118"/>
  </w:num>
  <w:num w:numId="644">
    <w:abstractNumId w:val="101"/>
  </w:num>
  <w:num w:numId="645">
    <w:abstractNumId w:val="577"/>
  </w:num>
  <w:num w:numId="646">
    <w:abstractNumId w:val="188"/>
  </w:num>
  <w:num w:numId="647">
    <w:abstractNumId w:val="458"/>
  </w:num>
  <w:num w:numId="648">
    <w:abstractNumId w:val="454"/>
  </w:num>
  <w:num w:numId="649">
    <w:abstractNumId w:val="298"/>
  </w:num>
  <w:num w:numId="650">
    <w:abstractNumId w:val="345"/>
  </w:num>
  <w:num w:numId="651">
    <w:abstractNumId w:val="313"/>
  </w:num>
  <w:num w:numId="652">
    <w:abstractNumId w:val="731"/>
  </w:num>
  <w:num w:numId="653">
    <w:abstractNumId w:val="89"/>
  </w:num>
  <w:num w:numId="654">
    <w:abstractNumId w:val="666"/>
  </w:num>
  <w:num w:numId="655">
    <w:abstractNumId w:val="67"/>
  </w:num>
  <w:num w:numId="656">
    <w:abstractNumId w:val="443"/>
  </w:num>
  <w:num w:numId="657">
    <w:abstractNumId w:val="839"/>
  </w:num>
  <w:num w:numId="658">
    <w:abstractNumId w:val="627"/>
  </w:num>
  <w:num w:numId="659">
    <w:abstractNumId w:val="6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0">
    <w:abstractNumId w:val="708"/>
  </w:num>
  <w:num w:numId="661">
    <w:abstractNumId w:val="379"/>
  </w:num>
  <w:num w:numId="662">
    <w:abstractNumId w:val="253"/>
  </w:num>
  <w:num w:numId="663">
    <w:abstractNumId w:val="201"/>
  </w:num>
  <w:num w:numId="664">
    <w:abstractNumId w:val="536"/>
  </w:num>
  <w:num w:numId="665">
    <w:abstractNumId w:val="415"/>
  </w:num>
  <w:num w:numId="666">
    <w:abstractNumId w:val="402"/>
  </w:num>
  <w:num w:numId="667">
    <w:abstractNumId w:val="550"/>
  </w:num>
  <w:num w:numId="668">
    <w:abstractNumId w:val="719"/>
  </w:num>
  <w:num w:numId="669">
    <w:abstractNumId w:val="204"/>
  </w:num>
  <w:num w:numId="670">
    <w:abstractNumId w:val="710"/>
  </w:num>
  <w:num w:numId="671">
    <w:abstractNumId w:val="40"/>
  </w:num>
  <w:num w:numId="672">
    <w:abstractNumId w:val="1"/>
  </w:num>
  <w:num w:numId="673">
    <w:abstractNumId w:val="25"/>
  </w:num>
  <w:num w:numId="674">
    <w:abstractNumId w:val="676"/>
  </w:num>
  <w:num w:numId="675">
    <w:abstractNumId w:val="522"/>
  </w:num>
  <w:num w:numId="676">
    <w:abstractNumId w:val="626"/>
  </w:num>
  <w:num w:numId="677">
    <w:abstractNumId w:val="295"/>
  </w:num>
  <w:num w:numId="678">
    <w:abstractNumId w:val="78"/>
  </w:num>
  <w:num w:numId="679">
    <w:abstractNumId w:val="417"/>
  </w:num>
  <w:num w:numId="680">
    <w:abstractNumId w:val="842"/>
  </w:num>
  <w:num w:numId="681">
    <w:abstractNumId w:val="187"/>
  </w:num>
  <w:num w:numId="682">
    <w:abstractNumId w:val="13"/>
  </w:num>
  <w:num w:numId="68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abstractNumId w:val="166"/>
  </w:num>
  <w:num w:numId="687">
    <w:abstractNumId w:val="490"/>
  </w:num>
  <w:num w:numId="688">
    <w:abstractNumId w:val="245"/>
  </w:num>
  <w:num w:numId="689">
    <w:abstractNumId w:val="625"/>
  </w:num>
  <w:num w:numId="690">
    <w:abstractNumId w:val="478"/>
  </w:num>
  <w:num w:numId="691">
    <w:abstractNumId w:val="455"/>
  </w:num>
  <w:num w:numId="692">
    <w:abstractNumId w:val="521"/>
  </w:num>
  <w:num w:numId="693">
    <w:abstractNumId w:val="182"/>
  </w:num>
  <w:num w:numId="694">
    <w:abstractNumId w:val="447"/>
  </w:num>
  <w:num w:numId="695">
    <w:abstractNumId w:val="236"/>
  </w:num>
  <w:num w:numId="696">
    <w:abstractNumId w:val="494"/>
  </w:num>
  <w:num w:numId="697">
    <w:abstractNumId w:val="703"/>
  </w:num>
  <w:num w:numId="698">
    <w:abstractNumId w:val="798"/>
  </w:num>
  <w:num w:numId="699">
    <w:abstractNumId w:val="100"/>
  </w:num>
  <w:num w:numId="700">
    <w:abstractNumId w:val="495"/>
  </w:num>
  <w:num w:numId="701">
    <w:abstractNumId w:val="534"/>
  </w:num>
  <w:num w:numId="702">
    <w:abstractNumId w:val="568"/>
  </w:num>
  <w:num w:numId="703">
    <w:abstractNumId w:val="692"/>
  </w:num>
  <w:num w:numId="704">
    <w:abstractNumId w:val="790"/>
  </w:num>
  <w:num w:numId="705">
    <w:abstractNumId w:val="691"/>
  </w:num>
  <w:num w:numId="706">
    <w:abstractNumId w:val="301"/>
  </w:num>
  <w:num w:numId="707">
    <w:abstractNumId w:val="335"/>
  </w:num>
  <w:num w:numId="708">
    <w:abstractNumId w:val="838"/>
  </w:num>
  <w:num w:numId="709">
    <w:abstractNumId w:val="344"/>
  </w:num>
  <w:num w:numId="710">
    <w:abstractNumId w:val="362"/>
  </w:num>
  <w:num w:numId="711">
    <w:abstractNumId w:val="26"/>
  </w:num>
  <w:num w:numId="712">
    <w:abstractNumId w:val="39"/>
  </w:num>
  <w:num w:numId="713">
    <w:abstractNumId w:val="709"/>
  </w:num>
  <w:num w:numId="714">
    <w:abstractNumId w:val="540"/>
  </w:num>
  <w:num w:numId="715">
    <w:abstractNumId w:val="117"/>
  </w:num>
  <w:num w:numId="716">
    <w:abstractNumId w:val="757"/>
  </w:num>
  <w:num w:numId="717">
    <w:abstractNumId w:val="531"/>
  </w:num>
  <w:num w:numId="718">
    <w:abstractNumId w:val="200"/>
    <w:lvlOverride w:ilvl="0">
      <w:startOverride w:val="1"/>
    </w:lvlOverride>
  </w:num>
  <w:num w:numId="719">
    <w:abstractNumId w:val="7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0">
    <w:abstractNumId w:val="503"/>
  </w:num>
  <w:num w:numId="721">
    <w:abstractNumId w:val="259"/>
  </w:num>
  <w:num w:numId="722">
    <w:abstractNumId w:val="381"/>
  </w:num>
  <w:num w:numId="723">
    <w:abstractNumId w:val="474"/>
  </w:num>
  <w:num w:numId="724">
    <w:abstractNumId w:val="449"/>
  </w:num>
  <w:num w:numId="725">
    <w:abstractNumId w:val="603"/>
  </w:num>
  <w:num w:numId="726">
    <w:abstractNumId w:val="125"/>
  </w:num>
  <w:num w:numId="727">
    <w:abstractNumId w:val="669"/>
  </w:num>
  <w:num w:numId="728">
    <w:abstractNumId w:val="557"/>
  </w:num>
  <w:num w:numId="729">
    <w:abstractNumId w:val="593"/>
  </w:num>
  <w:num w:numId="730">
    <w:abstractNumId w:val="160"/>
  </w:num>
  <w:num w:numId="731">
    <w:abstractNumId w:val="306"/>
  </w:num>
  <w:num w:numId="732">
    <w:abstractNumId w:val="456"/>
  </w:num>
  <w:num w:numId="733">
    <w:abstractNumId w:val="655"/>
  </w:num>
  <w:num w:numId="734">
    <w:abstractNumId w:val="663"/>
  </w:num>
  <w:num w:numId="735">
    <w:abstractNumId w:val="384"/>
  </w:num>
  <w:num w:numId="736">
    <w:abstractNumId w:val="664"/>
  </w:num>
  <w:num w:numId="737">
    <w:abstractNumId w:val="38"/>
  </w:num>
  <w:num w:numId="738">
    <w:abstractNumId w:val="517"/>
  </w:num>
  <w:num w:numId="739">
    <w:abstractNumId w:val="175"/>
  </w:num>
  <w:num w:numId="740">
    <w:abstractNumId w:val="527"/>
  </w:num>
  <w:num w:numId="741">
    <w:abstractNumId w:val="595"/>
  </w:num>
  <w:num w:numId="742">
    <w:abstractNumId w:val="668"/>
  </w:num>
  <w:num w:numId="743">
    <w:abstractNumId w:val="4"/>
  </w:num>
  <w:num w:numId="744">
    <w:abstractNumId w:val="6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abstractNumId w:val="328"/>
  </w:num>
  <w:num w:numId="746">
    <w:abstractNumId w:val="683"/>
  </w:num>
  <w:num w:numId="747">
    <w:abstractNumId w:val="817"/>
  </w:num>
  <w:num w:numId="748">
    <w:abstractNumId w:val="852"/>
  </w:num>
  <w:num w:numId="749">
    <w:abstractNumId w:val="132"/>
  </w:num>
  <w:num w:numId="750">
    <w:abstractNumId w:val="219"/>
  </w:num>
  <w:num w:numId="751">
    <w:abstractNumId w:val="355"/>
  </w:num>
  <w:num w:numId="752">
    <w:abstractNumId w:val="129"/>
  </w:num>
  <w:num w:numId="753">
    <w:abstractNumId w:val="183"/>
  </w:num>
  <w:num w:numId="754">
    <w:abstractNumId w:val="575"/>
  </w:num>
  <w:num w:numId="755">
    <w:abstractNumId w:val="329"/>
  </w:num>
  <w:num w:numId="756">
    <w:abstractNumId w:val="326"/>
  </w:num>
  <w:num w:numId="757">
    <w:abstractNumId w:val="750"/>
  </w:num>
  <w:num w:numId="758">
    <w:abstractNumId w:val="216"/>
  </w:num>
  <w:num w:numId="759">
    <w:abstractNumId w:val="234"/>
  </w:num>
  <w:num w:numId="760">
    <w:abstractNumId w:val="648"/>
  </w:num>
  <w:num w:numId="761">
    <w:abstractNumId w:val="410"/>
  </w:num>
  <w:num w:numId="762">
    <w:abstractNumId w:val="643"/>
  </w:num>
  <w:num w:numId="763">
    <w:abstractNumId w:val="310"/>
  </w:num>
  <w:num w:numId="764">
    <w:abstractNumId w:val="772"/>
  </w:num>
  <w:num w:numId="765">
    <w:abstractNumId w:val="486"/>
  </w:num>
  <w:num w:numId="766">
    <w:abstractNumId w:val="665"/>
  </w:num>
  <w:num w:numId="767">
    <w:abstractNumId w:val="115"/>
  </w:num>
  <w:num w:numId="768">
    <w:abstractNumId w:val="241"/>
  </w:num>
  <w:num w:numId="769">
    <w:abstractNumId w:val="387"/>
  </w:num>
  <w:num w:numId="770">
    <w:abstractNumId w:val="650"/>
  </w:num>
  <w:num w:numId="771">
    <w:abstractNumId w:val="88"/>
  </w:num>
  <w:num w:numId="772">
    <w:abstractNumId w:val="704"/>
  </w:num>
  <w:num w:numId="773">
    <w:abstractNumId w:val="322"/>
  </w:num>
  <w:num w:numId="774">
    <w:abstractNumId w:val="246"/>
  </w:num>
  <w:num w:numId="775">
    <w:abstractNumId w:val="64"/>
  </w:num>
  <w:num w:numId="776">
    <w:abstractNumId w:val="229"/>
  </w:num>
  <w:num w:numId="777">
    <w:abstractNumId w:val="581"/>
  </w:num>
  <w:num w:numId="778">
    <w:abstractNumId w:val="209"/>
  </w:num>
  <w:num w:numId="779">
    <w:abstractNumId w:val="367"/>
  </w:num>
  <w:num w:numId="780">
    <w:abstractNumId w:val="638"/>
  </w:num>
  <w:num w:numId="781">
    <w:abstractNumId w:val="414"/>
  </w:num>
  <w:num w:numId="782">
    <w:abstractNumId w:val="275"/>
  </w:num>
  <w:num w:numId="783">
    <w:abstractNumId w:val="60"/>
  </w:num>
  <w:num w:numId="784">
    <w:abstractNumId w:val="781"/>
  </w:num>
  <w:num w:numId="785">
    <w:abstractNumId w:val="616"/>
  </w:num>
  <w:num w:numId="786">
    <w:abstractNumId w:val="389"/>
  </w:num>
  <w:num w:numId="787">
    <w:abstractNumId w:val="370"/>
  </w:num>
  <w:num w:numId="788">
    <w:abstractNumId w:val="302"/>
  </w:num>
  <w:num w:numId="789">
    <w:abstractNumId w:val="586"/>
  </w:num>
  <w:num w:numId="790">
    <w:abstractNumId w:val="567"/>
  </w:num>
  <w:num w:numId="791">
    <w:abstractNumId w:val="686"/>
  </w:num>
  <w:num w:numId="792">
    <w:abstractNumId w:val="8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3">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4">
    <w:abstractNumId w:val="8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5">
    <w:abstractNumId w:val="6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6">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7">
    <w:abstractNumId w:val="5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1">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3">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4">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6">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7">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8">
    <w:abstractNumId w:val="580"/>
  </w:num>
  <w:num w:numId="809">
    <w:abstractNumId w:val="316"/>
  </w:num>
  <w:num w:numId="810">
    <w:abstractNumId w:val="335"/>
  </w:num>
  <w:num w:numId="811">
    <w:abstractNumId w:val="515"/>
  </w:num>
  <w:num w:numId="812">
    <w:abstractNumId w:val="5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3">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4">
    <w:abstractNumId w:val="6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5">
    <w:abstractNumId w:val="8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6">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7">
    <w:abstractNumId w:val="7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8">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0">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1">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2">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4">
    <w:abstractNumId w:val="5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5">
    <w:abstractNumId w:val="8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6">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7">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8">
    <w:abstractNumId w:val="7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9">
    <w:abstractNumId w:val="7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1">
    <w:abstractNumId w:val="7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2">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3">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abstractNumId w:val="6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abstractNumId w:val="5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abstractNumId w:val="4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abstractNumId w:val="5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0">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2">
    <w:abstractNumId w:val="4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3">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4">
    <w:abstractNumId w:val="6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5">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6">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7">
    <w:abstractNumId w:val="6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8">
    <w:abstractNumId w:val="7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9">
    <w:abstractNumId w:val="7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abstractNumId w:val="514"/>
  </w:num>
  <w:num w:numId="851">
    <w:abstractNumId w:val="293"/>
  </w:num>
  <w:num w:numId="852">
    <w:abstractNumId w:val="184"/>
  </w:num>
  <w:num w:numId="853">
    <w:abstractNumId w:val="796"/>
  </w:num>
  <w:num w:numId="854">
    <w:abstractNumId w:val="424"/>
  </w:num>
  <w:num w:numId="855">
    <w:abstractNumId w:val="451"/>
  </w:num>
  <w:num w:numId="856">
    <w:abstractNumId w:val="388"/>
  </w:num>
  <w:num w:numId="857">
    <w:abstractNumId w:val="171"/>
  </w:num>
  <w:num w:numId="858">
    <w:abstractNumId w:val="5"/>
  </w:num>
  <w:num w:numId="859">
    <w:abstractNumId w:val="195"/>
  </w:num>
  <w:num w:numId="860">
    <w:abstractNumId w:val="157"/>
  </w:num>
  <w:num w:numId="861">
    <w:abstractNumId w:val="247"/>
  </w:num>
  <w:num w:numId="862">
    <w:abstractNumId w:val="85"/>
  </w:num>
  <w:num w:numId="863">
    <w:abstractNumId w:val="841"/>
  </w:num>
  <w:num w:numId="864">
    <w:abstractNumId w:val="803"/>
  </w:num>
  <w:num w:numId="865">
    <w:abstractNumId w:val="459"/>
  </w:num>
  <w:num w:numId="866">
    <w:abstractNumId w:val="71"/>
  </w:num>
  <w:num w:numId="867">
    <w:abstractNumId w:val="502"/>
  </w:num>
  <w:num w:numId="868">
    <w:abstractNumId w:val="571"/>
  </w:num>
  <w:num w:numId="869">
    <w:abstractNumId w:val="336"/>
  </w:num>
  <w:num w:numId="870">
    <w:abstractNumId w:val="75"/>
  </w:num>
  <w:num w:numId="871">
    <w:abstractNumId w:val="2"/>
  </w:num>
  <w:num w:numId="872">
    <w:abstractNumId w:val="279"/>
  </w:num>
  <w:num w:numId="873">
    <w:abstractNumId w:val="771"/>
  </w:num>
  <w:num w:numId="874">
    <w:abstractNumId w:val="248"/>
  </w:num>
  <w:num w:numId="875">
    <w:abstractNumId w:val="653"/>
    <w:lvlOverride w:ilvl="0">
      <w:startOverride w:val="1"/>
    </w:lvlOverride>
  </w:num>
  <w:num w:numId="876">
    <w:abstractNumId w:val="793"/>
  </w:num>
  <w:num w:numId="877">
    <w:abstractNumId w:val="272"/>
  </w:num>
  <w:num w:numId="878">
    <w:abstractNumId w:val="420"/>
  </w:num>
  <w:num w:numId="879">
    <w:abstractNumId w:val="288"/>
  </w:num>
  <w:num w:numId="880">
    <w:abstractNumId w:val="834"/>
  </w:num>
  <w:numIdMacAtCleanup w:val="8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saan">
    <w15:presenceInfo w15:providerId="None" w15:userId="Hassa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B38"/>
    <w:rsid w:val="000017F2"/>
    <w:rsid w:val="0000372A"/>
    <w:rsid w:val="00004993"/>
    <w:rsid w:val="00004AB8"/>
    <w:rsid w:val="00010F4E"/>
    <w:rsid w:val="000115CB"/>
    <w:rsid w:val="00013143"/>
    <w:rsid w:val="0001338A"/>
    <w:rsid w:val="00014778"/>
    <w:rsid w:val="00015175"/>
    <w:rsid w:val="00020BB4"/>
    <w:rsid w:val="00023198"/>
    <w:rsid w:val="000234A8"/>
    <w:rsid w:val="00024EFC"/>
    <w:rsid w:val="00025043"/>
    <w:rsid w:val="0002707D"/>
    <w:rsid w:val="00027996"/>
    <w:rsid w:val="00027AD5"/>
    <w:rsid w:val="00030A31"/>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52A75"/>
    <w:rsid w:val="00053D34"/>
    <w:rsid w:val="0005647D"/>
    <w:rsid w:val="00061E66"/>
    <w:rsid w:val="00062174"/>
    <w:rsid w:val="0006376E"/>
    <w:rsid w:val="00065339"/>
    <w:rsid w:val="0006542E"/>
    <w:rsid w:val="00065649"/>
    <w:rsid w:val="00067217"/>
    <w:rsid w:val="00070218"/>
    <w:rsid w:val="000730DD"/>
    <w:rsid w:val="000738D1"/>
    <w:rsid w:val="000764FF"/>
    <w:rsid w:val="00077247"/>
    <w:rsid w:val="000803B6"/>
    <w:rsid w:val="00084204"/>
    <w:rsid w:val="00087512"/>
    <w:rsid w:val="000913DE"/>
    <w:rsid w:val="0009500A"/>
    <w:rsid w:val="000953C3"/>
    <w:rsid w:val="00095E8D"/>
    <w:rsid w:val="0009769A"/>
    <w:rsid w:val="00097D17"/>
    <w:rsid w:val="000A25E7"/>
    <w:rsid w:val="000A2C5A"/>
    <w:rsid w:val="000A500C"/>
    <w:rsid w:val="000A65F1"/>
    <w:rsid w:val="000A781C"/>
    <w:rsid w:val="000B012E"/>
    <w:rsid w:val="000B05BC"/>
    <w:rsid w:val="000B0B5A"/>
    <w:rsid w:val="000B2697"/>
    <w:rsid w:val="000B3342"/>
    <w:rsid w:val="000B58F9"/>
    <w:rsid w:val="000B642A"/>
    <w:rsid w:val="000B6AE6"/>
    <w:rsid w:val="000B7471"/>
    <w:rsid w:val="000B761F"/>
    <w:rsid w:val="000C4918"/>
    <w:rsid w:val="000C583C"/>
    <w:rsid w:val="000C5DB2"/>
    <w:rsid w:val="000D1F48"/>
    <w:rsid w:val="000D2862"/>
    <w:rsid w:val="000D3294"/>
    <w:rsid w:val="000D666D"/>
    <w:rsid w:val="000D789A"/>
    <w:rsid w:val="000E0667"/>
    <w:rsid w:val="000E0861"/>
    <w:rsid w:val="000E16DB"/>
    <w:rsid w:val="000E1DC7"/>
    <w:rsid w:val="000E3643"/>
    <w:rsid w:val="000E479B"/>
    <w:rsid w:val="000E609B"/>
    <w:rsid w:val="000E6149"/>
    <w:rsid w:val="000E6BAF"/>
    <w:rsid w:val="000E75CB"/>
    <w:rsid w:val="000E779D"/>
    <w:rsid w:val="000E7D3C"/>
    <w:rsid w:val="000F245F"/>
    <w:rsid w:val="000F2B56"/>
    <w:rsid w:val="000F3E4E"/>
    <w:rsid w:val="000F3FC7"/>
    <w:rsid w:val="000F5D87"/>
    <w:rsid w:val="00101C73"/>
    <w:rsid w:val="00102335"/>
    <w:rsid w:val="00102CAD"/>
    <w:rsid w:val="00105817"/>
    <w:rsid w:val="00106051"/>
    <w:rsid w:val="0010680E"/>
    <w:rsid w:val="00106C2C"/>
    <w:rsid w:val="0011035F"/>
    <w:rsid w:val="00110708"/>
    <w:rsid w:val="00113F43"/>
    <w:rsid w:val="0011614F"/>
    <w:rsid w:val="00116441"/>
    <w:rsid w:val="001171CA"/>
    <w:rsid w:val="001212D6"/>
    <w:rsid w:val="00121BD3"/>
    <w:rsid w:val="00122086"/>
    <w:rsid w:val="00124077"/>
    <w:rsid w:val="0012554E"/>
    <w:rsid w:val="0012617B"/>
    <w:rsid w:val="0012695F"/>
    <w:rsid w:val="00126F2D"/>
    <w:rsid w:val="00132508"/>
    <w:rsid w:val="00135E74"/>
    <w:rsid w:val="0013678D"/>
    <w:rsid w:val="00136CAE"/>
    <w:rsid w:val="001415AD"/>
    <w:rsid w:val="00141C8B"/>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3CBA"/>
    <w:rsid w:val="0016420E"/>
    <w:rsid w:val="001674E3"/>
    <w:rsid w:val="00167666"/>
    <w:rsid w:val="001734F5"/>
    <w:rsid w:val="0017617B"/>
    <w:rsid w:val="00176EF7"/>
    <w:rsid w:val="00183903"/>
    <w:rsid w:val="00183C40"/>
    <w:rsid w:val="00183F11"/>
    <w:rsid w:val="00184E35"/>
    <w:rsid w:val="00185606"/>
    <w:rsid w:val="00185893"/>
    <w:rsid w:val="00185F6C"/>
    <w:rsid w:val="00186AE8"/>
    <w:rsid w:val="00191CAC"/>
    <w:rsid w:val="001926E4"/>
    <w:rsid w:val="001957CA"/>
    <w:rsid w:val="0019589D"/>
    <w:rsid w:val="001966BE"/>
    <w:rsid w:val="001979E1"/>
    <w:rsid w:val="001A2724"/>
    <w:rsid w:val="001A387D"/>
    <w:rsid w:val="001A458D"/>
    <w:rsid w:val="001A5484"/>
    <w:rsid w:val="001A54DC"/>
    <w:rsid w:val="001A5E46"/>
    <w:rsid w:val="001A7039"/>
    <w:rsid w:val="001B0906"/>
    <w:rsid w:val="001B20B2"/>
    <w:rsid w:val="001B4212"/>
    <w:rsid w:val="001B58B7"/>
    <w:rsid w:val="001B712A"/>
    <w:rsid w:val="001B7672"/>
    <w:rsid w:val="001B7872"/>
    <w:rsid w:val="001C2D6B"/>
    <w:rsid w:val="001C56E9"/>
    <w:rsid w:val="001C75B7"/>
    <w:rsid w:val="001C7CFA"/>
    <w:rsid w:val="001D3A1F"/>
    <w:rsid w:val="001D6769"/>
    <w:rsid w:val="001E05FC"/>
    <w:rsid w:val="001E0E55"/>
    <w:rsid w:val="001E1CC0"/>
    <w:rsid w:val="001E70DF"/>
    <w:rsid w:val="001F3693"/>
    <w:rsid w:val="001F38AA"/>
    <w:rsid w:val="001F3A90"/>
    <w:rsid w:val="001F597E"/>
    <w:rsid w:val="001F69C7"/>
    <w:rsid w:val="00202240"/>
    <w:rsid w:val="0020246B"/>
    <w:rsid w:val="0020308B"/>
    <w:rsid w:val="00205304"/>
    <w:rsid w:val="002063C1"/>
    <w:rsid w:val="00212C96"/>
    <w:rsid w:val="002137C9"/>
    <w:rsid w:val="00215017"/>
    <w:rsid w:val="0021576A"/>
    <w:rsid w:val="00215AD9"/>
    <w:rsid w:val="002166A9"/>
    <w:rsid w:val="00216C3D"/>
    <w:rsid w:val="002173BB"/>
    <w:rsid w:val="0021784F"/>
    <w:rsid w:val="00217B5C"/>
    <w:rsid w:val="002210A5"/>
    <w:rsid w:val="00222E87"/>
    <w:rsid w:val="00223076"/>
    <w:rsid w:val="0022533D"/>
    <w:rsid w:val="00225354"/>
    <w:rsid w:val="002267A5"/>
    <w:rsid w:val="0022708C"/>
    <w:rsid w:val="00232C9B"/>
    <w:rsid w:val="0023372F"/>
    <w:rsid w:val="0023400D"/>
    <w:rsid w:val="00235712"/>
    <w:rsid w:val="00236E6E"/>
    <w:rsid w:val="00241B0D"/>
    <w:rsid w:val="0024241D"/>
    <w:rsid w:val="0024242A"/>
    <w:rsid w:val="00242B9C"/>
    <w:rsid w:val="00242FD3"/>
    <w:rsid w:val="0024354E"/>
    <w:rsid w:val="002446E0"/>
    <w:rsid w:val="002478BF"/>
    <w:rsid w:val="002512AA"/>
    <w:rsid w:val="00251C18"/>
    <w:rsid w:val="002520BD"/>
    <w:rsid w:val="00253C8A"/>
    <w:rsid w:val="0025463C"/>
    <w:rsid w:val="00255084"/>
    <w:rsid w:val="00257988"/>
    <w:rsid w:val="00263494"/>
    <w:rsid w:val="00263C51"/>
    <w:rsid w:val="00270C07"/>
    <w:rsid w:val="00273C86"/>
    <w:rsid w:val="00274152"/>
    <w:rsid w:val="002809F5"/>
    <w:rsid w:val="002830D4"/>
    <w:rsid w:val="002831FD"/>
    <w:rsid w:val="002850E7"/>
    <w:rsid w:val="00287A32"/>
    <w:rsid w:val="00290074"/>
    <w:rsid w:val="00291494"/>
    <w:rsid w:val="00293007"/>
    <w:rsid w:val="0029342C"/>
    <w:rsid w:val="002959BB"/>
    <w:rsid w:val="00296513"/>
    <w:rsid w:val="002974D0"/>
    <w:rsid w:val="002A01A1"/>
    <w:rsid w:val="002A54C4"/>
    <w:rsid w:val="002B01A8"/>
    <w:rsid w:val="002B0E65"/>
    <w:rsid w:val="002B15EF"/>
    <w:rsid w:val="002B16AB"/>
    <w:rsid w:val="002B487B"/>
    <w:rsid w:val="002B4EC0"/>
    <w:rsid w:val="002B50D0"/>
    <w:rsid w:val="002B6306"/>
    <w:rsid w:val="002C0C21"/>
    <w:rsid w:val="002C1319"/>
    <w:rsid w:val="002C271F"/>
    <w:rsid w:val="002C2E8E"/>
    <w:rsid w:val="002C3C2C"/>
    <w:rsid w:val="002C4BB5"/>
    <w:rsid w:val="002C4F27"/>
    <w:rsid w:val="002C73D4"/>
    <w:rsid w:val="002C77A2"/>
    <w:rsid w:val="002D0FD5"/>
    <w:rsid w:val="002D2C17"/>
    <w:rsid w:val="002D41CB"/>
    <w:rsid w:val="002D69AC"/>
    <w:rsid w:val="002D7549"/>
    <w:rsid w:val="002E0325"/>
    <w:rsid w:val="002E0DC0"/>
    <w:rsid w:val="002E13A5"/>
    <w:rsid w:val="002E23FA"/>
    <w:rsid w:val="002E4A7F"/>
    <w:rsid w:val="002E58AD"/>
    <w:rsid w:val="002E5A83"/>
    <w:rsid w:val="002E63B5"/>
    <w:rsid w:val="002F1555"/>
    <w:rsid w:val="002F7531"/>
    <w:rsid w:val="0030062D"/>
    <w:rsid w:val="0030152D"/>
    <w:rsid w:val="00301A76"/>
    <w:rsid w:val="003021AA"/>
    <w:rsid w:val="003021AF"/>
    <w:rsid w:val="003030FA"/>
    <w:rsid w:val="00303D1C"/>
    <w:rsid w:val="003073E2"/>
    <w:rsid w:val="00310CBF"/>
    <w:rsid w:val="003112B1"/>
    <w:rsid w:val="00311360"/>
    <w:rsid w:val="00312A16"/>
    <w:rsid w:val="00313416"/>
    <w:rsid w:val="003136E2"/>
    <w:rsid w:val="00313B90"/>
    <w:rsid w:val="00315FBA"/>
    <w:rsid w:val="00320C9D"/>
    <w:rsid w:val="003210DA"/>
    <w:rsid w:val="00324466"/>
    <w:rsid w:val="00324D25"/>
    <w:rsid w:val="00325264"/>
    <w:rsid w:val="0032568D"/>
    <w:rsid w:val="00326F92"/>
    <w:rsid w:val="0033017E"/>
    <w:rsid w:val="00330D1D"/>
    <w:rsid w:val="00331D33"/>
    <w:rsid w:val="00335EA6"/>
    <w:rsid w:val="003361F3"/>
    <w:rsid w:val="0033779F"/>
    <w:rsid w:val="00342E45"/>
    <w:rsid w:val="00343A68"/>
    <w:rsid w:val="00344669"/>
    <w:rsid w:val="00344DC0"/>
    <w:rsid w:val="0034587A"/>
    <w:rsid w:val="00345D71"/>
    <w:rsid w:val="00345E56"/>
    <w:rsid w:val="0034664A"/>
    <w:rsid w:val="00350273"/>
    <w:rsid w:val="00351BF3"/>
    <w:rsid w:val="00351F68"/>
    <w:rsid w:val="00352CAC"/>
    <w:rsid w:val="003565FC"/>
    <w:rsid w:val="003604F8"/>
    <w:rsid w:val="00360CDA"/>
    <w:rsid w:val="00362F28"/>
    <w:rsid w:val="00362FC0"/>
    <w:rsid w:val="00363CC7"/>
    <w:rsid w:val="0036511B"/>
    <w:rsid w:val="0036581D"/>
    <w:rsid w:val="00366C72"/>
    <w:rsid w:val="003757E2"/>
    <w:rsid w:val="003808AB"/>
    <w:rsid w:val="003821AF"/>
    <w:rsid w:val="003830D2"/>
    <w:rsid w:val="0038485D"/>
    <w:rsid w:val="0038579C"/>
    <w:rsid w:val="00386F97"/>
    <w:rsid w:val="00387BDA"/>
    <w:rsid w:val="00387FEA"/>
    <w:rsid w:val="00390BBA"/>
    <w:rsid w:val="00391165"/>
    <w:rsid w:val="00392CDD"/>
    <w:rsid w:val="003934BD"/>
    <w:rsid w:val="0039450A"/>
    <w:rsid w:val="00394D10"/>
    <w:rsid w:val="003A0246"/>
    <w:rsid w:val="003A3344"/>
    <w:rsid w:val="003A38C0"/>
    <w:rsid w:val="003A54B8"/>
    <w:rsid w:val="003A5BDF"/>
    <w:rsid w:val="003A607D"/>
    <w:rsid w:val="003A6A7E"/>
    <w:rsid w:val="003B08F2"/>
    <w:rsid w:val="003B2144"/>
    <w:rsid w:val="003B2A42"/>
    <w:rsid w:val="003B43D0"/>
    <w:rsid w:val="003B5712"/>
    <w:rsid w:val="003B635A"/>
    <w:rsid w:val="003B6E17"/>
    <w:rsid w:val="003B7388"/>
    <w:rsid w:val="003B783D"/>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E0FB9"/>
    <w:rsid w:val="003E1A0D"/>
    <w:rsid w:val="003E4732"/>
    <w:rsid w:val="003E6E57"/>
    <w:rsid w:val="003E776E"/>
    <w:rsid w:val="003F03AC"/>
    <w:rsid w:val="003F0CC0"/>
    <w:rsid w:val="003F5B6F"/>
    <w:rsid w:val="003F6942"/>
    <w:rsid w:val="003F718F"/>
    <w:rsid w:val="00403A5D"/>
    <w:rsid w:val="00404826"/>
    <w:rsid w:val="00404BA6"/>
    <w:rsid w:val="0040540E"/>
    <w:rsid w:val="00407957"/>
    <w:rsid w:val="00411578"/>
    <w:rsid w:val="0041378E"/>
    <w:rsid w:val="00413956"/>
    <w:rsid w:val="00413D87"/>
    <w:rsid w:val="00414AD8"/>
    <w:rsid w:val="004169B5"/>
    <w:rsid w:val="004175D6"/>
    <w:rsid w:val="00417CD4"/>
    <w:rsid w:val="00417F77"/>
    <w:rsid w:val="0042021B"/>
    <w:rsid w:val="00421FDD"/>
    <w:rsid w:val="00422CB0"/>
    <w:rsid w:val="0042386F"/>
    <w:rsid w:val="0042512C"/>
    <w:rsid w:val="00426015"/>
    <w:rsid w:val="00426894"/>
    <w:rsid w:val="00426FA6"/>
    <w:rsid w:val="0042713F"/>
    <w:rsid w:val="00427EFC"/>
    <w:rsid w:val="0043064A"/>
    <w:rsid w:val="00430D51"/>
    <w:rsid w:val="0043204F"/>
    <w:rsid w:val="004321D8"/>
    <w:rsid w:val="004333A5"/>
    <w:rsid w:val="004335F5"/>
    <w:rsid w:val="004343D6"/>
    <w:rsid w:val="00434449"/>
    <w:rsid w:val="004425BA"/>
    <w:rsid w:val="00443788"/>
    <w:rsid w:val="004515EA"/>
    <w:rsid w:val="00451EB1"/>
    <w:rsid w:val="0045286E"/>
    <w:rsid w:val="004546DA"/>
    <w:rsid w:val="00455C6B"/>
    <w:rsid w:val="00455D34"/>
    <w:rsid w:val="00456ABE"/>
    <w:rsid w:val="004570D9"/>
    <w:rsid w:val="00457884"/>
    <w:rsid w:val="00460CC0"/>
    <w:rsid w:val="00464963"/>
    <w:rsid w:val="00464B3B"/>
    <w:rsid w:val="004650BA"/>
    <w:rsid w:val="00470EDC"/>
    <w:rsid w:val="004724A6"/>
    <w:rsid w:val="00472ECB"/>
    <w:rsid w:val="004735EF"/>
    <w:rsid w:val="0047557C"/>
    <w:rsid w:val="00475AD3"/>
    <w:rsid w:val="004776FB"/>
    <w:rsid w:val="004778E7"/>
    <w:rsid w:val="00481133"/>
    <w:rsid w:val="00481654"/>
    <w:rsid w:val="00483678"/>
    <w:rsid w:val="0048393E"/>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77CE"/>
    <w:rsid w:val="004A7865"/>
    <w:rsid w:val="004B096B"/>
    <w:rsid w:val="004B13EF"/>
    <w:rsid w:val="004B1765"/>
    <w:rsid w:val="004B3610"/>
    <w:rsid w:val="004B53FF"/>
    <w:rsid w:val="004B6C93"/>
    <w:rsid w:val="004C111D"/>
    <w:rsid w:val="004C193C"/>
    <w:rsid w:val="004C1D02"/>
    <w:rsid w:val="004C2133"/>
    <w:rsid w:val="004C5128"/>
    <w:rsid w:val="004C5375"/>
    <w:rsid w:val="004C7824"/>
    <w:rsid w:val="004C7A87"/>
    <w:rsid w:val="004D0186"/>
    <w:rsid w:val="004D180D"/>
    <w:rsid w:val="004D3FCA"/>
    <w:rsid w:val="004D5594"/>
    <w:rsid w:val="004D7B96"/>
    <w:rsid w:val="004E08E6"/>
    <w:rsid w:val="004E12A4"/>
    <w:rsid w:val="004E1BDA"/>
    <w:rsid w:val="004E2478"/>
    <w:rsid w:val="004E2899"/>
    <w:rsid w:val="004E3C36"/>
    <w:rsid w:val="004E456F"/>
    <w:rsid w:val="004E4CCD"/>
    <w:rsid w:val="004E55CB"/>
    <w:rsid w:val="004E57D2"/>
    <w:rsid w:val="004E6FCF"/>
    <w:rsid w:val="004E7B32"/>
    <w:rsid w:val="004F2296"/>
    <w:rsid w:val="004F71AC"/>
    <w:rsid w:val="005000A9"/>
    <w:rsid w:val="00501537"/>
    <w:rsid w:val="0050237E"/>
    <w:rsid w:val="00502BBE"/>
    <w:rsid w:val="00503CBD"/>
    <w:rsid w:val="00511852"/>
    <w:rsid w:val="00511B89"/>
    <w:rsid w:val="00514BAD"/>
    <w:rsid w:val="0051519D"/>
    <w:rsid w:val="00515B90"/>
    <w:rsid w:val="005167F6"/>
    <w:rsid w:val="00517437"/>
    <w:rsid w:val="00521BCB"/>
    <w:rsid w:val="00523888"/>
    <w:rsid w:val="005251CE"/>
    <w:rsid w:val="00525A56"/>
    <w:rsid w:val="0053014A"/>
    <w:rsid w:val="00530298"/>
    <w:rsid w:val="00531B57"/>
    <w:rsid w:val="0053271F"/>
    <w:rsid w:val="00533370"/>
    <w:rsid w:val="00534053"/>
    <w:rsid w:val="00534385"/>
    <w:rsid w:val="005405FC"/>
    <w:rsid w:val="005421B1"/>
    <w:rsid w:val="005427BB"/>
    <w:rsid w:val="005431F6"/>
    <w:rsid w:val="00544420"/>
    <w:rsid w:val="0054573A"/>
    <w:rsid w:val="00546EF8"/>
    <w:rsid w:val="00547E4A"/>
    <w:rsid w:val="00550BCA"/>
    <w:rsid w:val="00551554"/>
    <w:rsid w:val="0055502A"/>
    <w:rsid w:val="00555354"/>
    <w:rsid w:val="005556A4"/>
    <w:rsid w:val="0055775E"/>
    <w:rsid w:val="0056060B"/>
    <w:rsid w:val="00562429"/>
    <w:rsid w:val="00564DBC"/>
    <w:rsid w:val="005655FA"/>
    <w:rsid w:val="00565846"/>
    <w:rsid w:val="00567864"/>
    <w:rsid w:val="00573070"/>
    <w:rsid w:val="005734FE"/>
    <w:rsid w:val="00574CF0"/>
    <w:rsid w:val="005804C7"/>
    <w:rsid w:val="00583EDB"/>
    <w:rsid w:val="005846C6"/>
    <w:rsid w:val="00584A68"/>
    <w:rsid w:val="00584FD0"/>
    <w:rsid w:val="005852DD"/>
    <w:rsid w:val="0058599C"/>
    <w:rsid w:val="005906A3"/>
    <w:rsid w:val="0059152F"/>
    <w:rsid w:val="00592259"/>
    <w:rsid w:val="00592611"/>
    <w:rsid w:val="00594D0B"/>
    <w:rsid w:val="00595379"/>
    <w:rsid w:val="00595B79"/>
    <w:rsid w:val="00597101"/>
    <w:rsid w:val="005A0D61"/>
    <w:rsid w:val="005A1A87"/>
    <w:rsid w:val="005A3873"/>
    <w:rsid w:val="005A39E9"/>
    <w:rsid w:val="005A4356"/>
    <w:rsid w:val="005A6282"/>
    <w:rsid w:val="005A6F90"/>
    <w:rsid w:val="005A7300"/>
    <w:rsid w:val="005B1FA8"/>
    <w:rsid w:val="005B2080"/>
    <w:rsid w:val="005B5A60"/>
    <w:rsid w:val="005B60B0"/>
    <w:rsid w:val="005B733F"/>
    <w:rsid w:val="005C5592"/>
    <w:rsid w:val="005C6144"/>
    <w:rsid w:val="005C6A67"/>
    <w:rsid w:val="005D1397"/>
    <w:rsid w:val="005D1FAC"/>
    <w:rsid w:val="005D45BA"/>
    <w:rsid w:val="005D615C"/>
    <w:rsid w:val="005D74C5"/>
    <w:rsid w:val="005D7C52"/>
    <w:rsid w:val="005E0B38"/>
    <w:rsid w:val="005E2D61"/>
    <w:rsid w:val="005E52A4"/>
    <w:rsid w:val="005E6831"/>
    <w:rsid w:val="005E7466"/>
    <w:rsid w:val="005F2500"/>
    <w:rsid w:val="005F292A"/>
    <w:rsid w:val="005F31C9"/>
    <w:rsid w:val="005F51F1"/>
    <w:rsid w:val="005F6807"/>
    <w:rsid w:val="00600912"/>
    <w:rsid w:val="00604944"/>
    <w:rsid w:val="0060494B"/>
    <w:rsid w:val="00604CF0"/>
    <w:rsid w:val="00605D52"/>
    <w:rsid w:val="00606E46"/>
    <w:rsid w:val="0060743D"/>
    <w:rsid w:val="00610772"/>
    <w:rsid w:val="00611322"/>
    <w:rsid w:val="006134AE"/>
    <w:rsid w:val="00614165"/>
    <w:rsid w:val="00614FFF"/>
    <w:rsid w:val="006174A4"/>
    <w:rsid w:val="00620923"/>
    <w:rsid w:val="006212D6"/>
    <w:rsid w:val="00621C77"/>
    <w:rsid w:val="006225C2"/>
    <w:rsid w:val="00622D89"/>
    <w:rsid w:val="00624049"/>
    <w:rsid w:val="00624DFF"/>
    <w:rsid w:val="00625C14"/>
    <w:rsid w:val="006262CD"/>
    <w:rsid w:val="00632744"/>
    <w:rsid w:val="00632C84"/>
    <w:rsid w:val="00632D36"/>
    <w:rsid w:val="00632E6A"/>
    <w:rsid w:val="00635A68"/>
    <w:rsid w:val="00636CD1"/>
    <w:rsid w:val="006373CD"/>
    <w:rsid w:val="00637AD9"/>
    <w:rsid w:val="006434DA"/>
    <w:rsid w:val="00644D50"/>
    <w:rsid w:val="006457D1"/>
    <w:rsid w:val="0065143F"/>
    <w:rsid w:val="00654DBB"/>
    <w:rsid w:val="006577A3"/>
    <w:rsid w:val="006604D1"/>
    <w:rsid w:val="006616C8"/>
    <w:rsid w:val="00661B47"/>
    <w:rsid w:val="00662E8D"/>
    <w:rsid w:val="00663464"/>
    <w:rsid w:val="0066461B"/>
    <w:rsid w:val="006669E8"/>
    <w:rsid w:val="00667466"/>
    <w:rsid w:val="00670DD4"/>
    <w:rsid w:val="006710ED"/>
    <w:rsid w:val="0067439F"/>
    <w:rsid w:val="00675103"/>
    <w:rsid w:val="0067686A"/>
    <w:rsid w:val="00676F7E"/>
    <w:rsid w:val="006770EA"/>
    <w:rsid w:val="00680720"/>
    <w:rsid w:val="00682100"/>
    <w:rsid w:val="0068369D"/>
    <w:rsid w:val="0068590C"/>
    <w:rsid w:val="006862CA"/>
    <w:rsid w:val="00687C5A"/>
    <w:rsid w:val="00690838"/>
    <w:rsid w:val="00690BB6"/>
    <w:rsid w:val="00691C0D"/>
    <w:rsid w:val="006921EF"/>
    <w:rsid w:val="00693114"/>
    <w:rsid w:val="00694378"/>
    <w:rsid w:val="00695444"/>
    <w:rsid w:val="0069578C"/>
    <w:rsid w:val="006A2503"/>
    <w:rsid w:val="006A29A9"/>
    <w:rsid w:val="006A29FA"/>
    <w:rsid w:val="006A319F"/>
    <w:rsid w:val="006A4AD7"/>
    <w:rsid w:val="006A62DF"/>
    <w:rsid w:val="006A7A1E"/>
    <w:rsid w:val="006B240D"/>
    <w:rsid w:val="006B293F"/>
    <w:rsid w:val="006B2A92"/>
    <w:rsid w:val="006B3474"/>
    <w:rsid w:val="006B4547"/>
    <w:rsid w:val="006B4CDC"/>
    <w:rsid w:val="006B5043"/>
    <w:rsid w:val="006B628B"/>
    <w:rsid w:val="006B7257"/>
    <w:rsid w:val="006B7344"/>
    <w:rsid w:val="006C0C01"/>
    <w:rsid w:val="006C1BDE"/>
    <w:rsid w:val="006C40FF"/>
    <w:rsid w:val="006C6C39"/>
    <w:rsid w:val="006C791A"/>
    <w:rsid w:val="006C7D16"/>
    <w:rsid w:val="006D024D"/>
    <w:rsid w:val="006D333F"/>
    <w:rsid w:val="006D3FFD"/>
    <w:rsid w:val="006D50AC"/>
    <w:rsid w:val="006D5FE1"/>
    <w:rsid w:val="006D6795"/>
    <w:rsid w:val="006D707B"/>
    <w:rsid w:val="006E05D8"/>
    <w:rsid w:val="006E1C99"/>
    <w:rsid w:val="006E3AC5"/>
    <w:rsid w:val="006E5771"/>
    <w:rsid w:val="006E7C75"/>
    <w:rsid w:val="006E7D86"/>
    <w:rsid w:val="006E7EDC"/>
    <w:rsid w:val="006F0133"/>
    <w:rsid w:val="006F3646"/>
    <w:rsid w:val="006F3BC4"/>
    <w:rsid w:val="006F5252"/>
    <w:rsid w:val="006F591D"/>
    <w:rsid w:val="00700334"/>
    <w:rsid w:val="007008D5"/>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62C4"/>
    <w:rsid w:val="00716A83"/>
    <w:rsid w:val="00717918"/>
    <w:rsid w:val="00720D44"/>
    <w:rsid w:val="00720F76"/>
    <w:rsid w:val="007217DA"/>
    <w:rsid w:val="00723E77"/>
    <w:rsid w:val="00726EB4"/>
    <w:rsid w:val="0072701C"/>
    <w:rsid w:val="0072730C"/>
    <w:rsid w:val="00733932"/>
    <w:rsid w:val="00734AAD"/>
    <w:rsid w:val="0073502B"/>
    <w:rsid w:val="00736140"/>
    <w:rsid w:val="00736F89"/>
    <w:rsid w:val="00737974"/>
    <w:rsid w:val="007401A0"/>
    <w:rsid w:val="00741FA5"/>
    <w:rsid w:val="00746E58"/>
    <w:rsid w:val="00750839"/>
    <w:rsid w:val="00755705"/>
    <w:rsid w:val="00756331"/>
    <w:rsid w:val="0075767B"/>
    <w:rsid w:val="0076073E"/>
    <w:rsid w:val="00761A58"/>
    <w:rsid w:val="00761D5A"/>
    <w:rsid w:val="00762655"/>
    <w:rsid w:val="007637C7"/>
    <w:rsid w:val="00764BE6"/>
    <w:rsid w:val="00765A3D"/>
    <w:rsid w:val="0076722E"/>
    <w:rsid w:val="0077384A"/>
    <w:rsid w:val="00773F7B"/>
    <w:rsid w:val="0077455E"/>
    <w:rsid w:val="00775697"/>
    <w:rsid w:val="00776B97"/>
    <w:rsid w:val="00780106"/>
    <w:rsid w:val="007805D8"/>
    <w:rsid w:val="00780CE0"/>
    <w:rsid w:val="00781104"/>
    <w:rsid w:val="00781AD3"/>
    <w:rsid w:val="007821FA"/>
    <w:rsid w:val="007860D0"/>
    <w:rsid w:val="007868F2"/>
    <w:rsid w:val="00786CE8"/>
    <w:rsid w:val="00791114"/>
    <w:rsid w:val="00791E7B"/>
    <w:rsid w:val="00792D7D"/>
    <w:rsid w:val="007936AF"/>
    <w:rsid w:val="007940BC"/>
    <w:rsid w:val="00794C6E"/>
    <w:rsid w:val="00795CC0"/>
    <w:rsid w:val="007A0208"/>
    <w:rsid w:val="007A3541"/>
    <w:rsid w:val="007A374E"/>
    <w:rsid w:val="007A5D66"/>
    <w:rsid w:val="007A5DA0"/>
    <w:rsid w:val="007B1BDD"/>
    <w:rsid w:val="007B1CFB"/>
    <w:rsid w:val="007B39E2"/>
    <w:rsid w:val="007B56AF"/>
    <w:rsid w:val="007C1A22"/>
    <w:rsid w:val="007C25C8"/>
    <w:rsid w:val="007C6055"/>
    <w:rsid w:val="007C628F"/>
    <w:rsid w:val="007D1C79"/>
    <w:rsid w:val="007D2957"/>
    <w:rsid w:val="007D520D"/>
    <w:rsid w:val="007E1B31"/>
    <w:rsid w:val="007E3A3A"/>
    <w:rsid w:val="007E4B98"/>
    <w:rsid w:val="007E644C"/>
    <w:rsid w:val="007E698D"/>
    <w:rsid w:val="007E789A"/>
    <w:rsid w:val="007E7EF6"/>
    <w:rsid w:val="007F181E"/>
    <w:rsid w:val="007F3B99"/>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23AC1"/>
    <w:rsid w:val="00823B08"/>
    <w:rsid w:val="008267DC"/>
    <w:rsid w:val="00826C49"/>
    <w:rsid w:val="00827229"/>
    <w:rsid w:val="008300DA"/>
    <w:rsid w:val="008303DC"/>
    <w:rsid w:val="00835758"/>
    <w:rsid w:val="00837D10"/>
    <w:rsid w:val="00837D97"/>
    <w:rsid w:val="00843340"/>
    <w:rsid w:val="00844240"/>
    <w:rsid w:val="00844B57"/>
    <w:rsid w:val="00844C4F"/>
    <w:rsid w:val="00844CE8"/>
    <w:rsid w:val="008455E4"/>
    <w:rsid w:val="008464C2"/>
    <w:rsid w:val="00856340"/>
    <w:rsid w:val="00856C05"/>
    <w:rsid w:val="00857577"/>
    <w:rsid w:val="0086168A"/>
    <w:rsid w:val="0086182E"/>
    <w:rsid w:val="00862727"/>
    <w:rsid w:val="00862AC6"/>
    <w:rsid w:val="0086305F"/>
    <w:rsid w:val="00864578"/>
    <w:rsid w:val="00864926"/>
    <w:rsid w:val="00865E24"/>
    <w:rsid w:val="00866071"/>
    <w:rsid w:val="00867004"/>
    <w:rsid w:val="008677ED"/>
    <w:rsid w:val="00867D95"/>
    <w:rsid w:val="00867EB4"/>
    <w:rsid w:val="008703D0"/>
    <w:rsid w:val="008709CB"/>
    <w:rsid w:val="00870E87"/>
    <w:rsid w:val="008723AE"/>
    <w:rsid w:val="00876117"/>
    <w:rsid w:val="00883DE0"/>
    <w:rsid w:val="00883F02"/>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48BD"/>
    <w:rsid w:val="008A5EDB"/>
    <w:rsid w:val="008A67CD"/>
    <w:rsid w:val="008A6853"/>
    <w:rsid w:val="008B08C7"/>
    <w:rsid w:val="008B2055"/>
    <w:rsid w:val="008B2B60"/>
    <w:rsid w:val="008B7963"/>
    <w:rsid w:val="008C159F"/>
    <w:rsid w:val="008C2E44"/>
    <w:rsid w:val="008C4A38"/>
    <w:rsid w:val="008C4BB9"/>
    <w:rsid w:val="008C4D8D"/>
    <w:rsid w:val="008C59E3"/>
    <w:rsid w:val="008D0D8E"/>
    <w:rsid w:val="008D2738"/>
    <w:rsid w:val="008D442B"/>
    <w:rsid w:val="008D7F1B"/>
    <w:rsid w:val="008E00A5"/>
    <w:rsid w:val="008E074B"/>
    <w:rsid w:val="008E7A25"/>
    <w:rsid w:val="008F275A"/>
    <w:rsid w:val="008F3B4D"/>
    <w:rsid w:val="008F55CE"/>
    <w:rsid w:val="008F6DC9"/>
    <w:rsid w:val="008F7216"/>
    <w:rsid w:val="008F7511"/>
    <w:rsid w:val="009035F2"/>
    <w:rsid w:val="00903E25"/>
    <w:rsid w:val="009046B9"/>
    <w:rsid w:val="009047FA"/>
    <w:rsid w:val="009061C1"/>
    <w:rsid w:val="00906E72"/>
    <w:rsid w:val="009120DA"/>
    <w:rsid w:val="009132CB"/>
    <w:rsid w:val="00913FDE"/>
    <w:rsid w:val="009204DD"/>
    <w:rsid w:val="009216F5"/>
    <w:rsid w:val="00923A11"/>
    <w:rsid w:val="0092625D"/>
    <w:rsid w:val="009263B3"/>
    <w:rsid w:val="00926CDB"/>
    <w:rsid w:val="009301E6"/>
    <w:rsid w:val="00930E7A"/>
    <w:rsid w:val="00931CBE"/>
    <w:rsid w:val="00931E6B"/>
    <w:rsid w:val="00932335"/>
    <w:rsid w:val="0093474E"/>
    <w:rsid w:val="00935B37"/>
    <w:rsid w:val="00935CDC"/>
    <w:rsid w:val="0094204E"/>
    <w:rsid w:val="009439DD"/>
    <w:rsid w:val="00943E6C"/>
    <w:rsid w:val="009454FF"/>
    <w:rsid w:val="00947DA1"/>
    <w:rsid w:val="00950AF6"/>
    <w:rsid w:val="00950D24"/>
    <w:rsid w:val="00950EDE"/>
    <w:rsid w:val="00952709"/>
    <w:rsid w:val="00952828"/>
    <w:rsid w:val="00953B23"/>
    <w:rsid w:val="009544C7"/>
    <w:rsid w:val="00955335"/>
    <w:rsid w:val="0095639E"/>
    <w:rsid w:val="009609C3"/>
    <w:rsid w:val="00962163"/>
    <w:rsid w:val="00963634"/>
    <w:rsid w:val="00964B66"/>
    <w:rsid w:val="00966515"/>
    <w:rsid w:val="009673E7"/>
    <w:rsid w:val="0097068A"/>
    <w:rsid w:val="009714B4"/>
    <w:rsid w:val="00971C9C"/>
    <w:rsid w:val="00972318"/>
    <w:rsid w:val="00974F62"/>
    <w:rsid w:val="00981C40"/>
    <w:rsid w:val="009822DB"/>
    <w:rsid w:val="00983D98"/>
    <w:rsid w:val="009846CA"/>
    <w:rsid w:val="00985A60"/>
    <w:rsid w:val="009875E1"/>
    <w:rsid w:val="009876F1"/>
    <w:rsid w:val="009904CE"/>
    <w:rsid w:val="00990BD1"/>
    <w:rsid w:val="0099197A"/>
    <w:rsid w:val="0099396F"/>
    <w:rsid w:val="00994260"/>
    <w:rsid w:val="00995660"/>
    <w:rsid w:val="00995A80"/>
    <w:rsid w:val="00997079"/>
    <w:rsid w:val="00997A0D"/>
    <w:rsid w:val="009A0908"/>
    <w:rsid w:val="009A30B3"/>
    <w:rsid w:val="009A51C1"/>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5846"/>
    <w:rsid w:val="009D6E08"/>
    <w:rsid w:val="009D7D07"/>
    <w:rsid w:val="009E1C4F"/>
    <w:rsid w:val="009E4069"/>
    <w:rsid w:val="009E5EB1"/>
    <w:rsid w:val="009E671F"/>
    <w:rsid w:val="009F2F17"/>
    <w:rsid w:val="009F4504"/>
    <w:rsid w:val="009F592C"/>
    <w:rsid w:val="00A0006E"/>
    <w:rsid w:val="00A0075F"/>
    <w:rsid w:val="00A00BCD"/>
    <w:rsid w:val="00A04142"/>
    <w:rsid w:val="00A044BE"/>
    <w:rsid w:val="00A0599F"/>
    <w:rsid w:val="00A0697D"/>
    <w:rsid w:val="00A06E05"/>
    <w:rsid w:val="00A101BD"/>
    <w:rsid w:val="00A12209"/>
    <w:rsid w:val="00A12636"/>
    <w:rsid w:val="00A12AAE"/>
    <w:rsid w:val="00A155F4"/>
    <w:rsid w:val="00A163C2"/>
    <w:rsid w:val="00A17119"/>
    <w:rsid w:val="00A17C2B"/>
    <w:rsid w:val="00A206E6"/>
    <w:rsid w:val="00A20BD0"/>
    <w:rsid w:val="00A2337B"/>
    <w:rsid w:val="00A24C78"/>
    <w:rsid w:val="00A24F18"/>
    <w:rsid w:val="00A318CE"/>
    <w:rsid w:val="00A32E34"/>
    <w:rsid w:val="00A332B6"/>
    <w:rsid w:val="00A34136"/>
    <w:rsid w:val="00A354E5"/>
    <w:rsid w:val="00A3571B"/>
    <w:rsid w:val="00A376FC"/>
    <w:rsid w:val="00A3796A"/>
    <w:rsid w:val="00A41DC6"/>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70297"/>
    <w:rsid w:val="00A70E1B"/>
    <w:rsid w:val="00A70E45"/>
    <w:rsid w:val="00A72BB5"/>
    <w:rsid w:val="00A75B33"/>
    <w:rsid w:val="00A77559"/>
    <w:rsid w:val="00A80055"/>
    <w:rsid w:val="00A8268F"/>
    <w:rsid w:val="00A82910"/>
    <w:rsid w:val="00A8356F"/>
    <w:rsid w:val="00A84B83"/>
    <w:rsid w:val="00A915B8"/>
    <w:rsid w:val="00A927A1"/>
    <w:rsid w:val="00A94BD7"/>
    <w:rsid w:val="00A9690A"/>
    <w:rsid w:val="00A97152"/>
    <w:rsid w:val="00A978D6"/>
    <w:rsid w:val="00AA2263"/>
    <w:rsid w:val="00AA2F9C"/>
    <w:rsid w:val="00AA3C2A"/>
    <w:rsid w:val="00AA3C92"/>
    <w:rsid w:val="00AA3D7E"/>
    <w:rsid w:val="00AA4BEC"/>
    <w:rsid w:val="00AA5744"/>
    <w:rsid w:val="00AA5F58"/>
    <w:rsid w:val="00AA6CBA"/>
    <w:rsid w:val="00AB0935"/>
    <w:rsid w:val="00AB14C0"/>
    <w:rsid w:val="00AB1ABA"/>
    <w:rsid w:val="00AB3EBB"/>
    <w:rsid w:val="00AB4331"/>
    <w:rsid w:val="00AB6775"/>
    <w:rsid w:val="00AC08BF"/>
    <w:rsid w:val="00AC098C"/>
    <w:rsid w:val="00AC1C02"/>
    <w:rsid w:val="00AC2F05"/>
    <w:rsid w:val="00AC3BE4"/>
    <w:rsid w:val="00AC5817"/>
    <w:rsid w:val="00AC7F01"/>
    <w:rsid w:val="00AD265F"/>
    <w:rsid w:val="00AD4530"/>
    <w:rsid w:val="00AD6461"/>
    <w:rsid w:val="00AE09BE"/>
    <w:rsid w:val="00AE3B90"/>
    <w:rsid w:val="00AE51D7"/>
    <w:rsid w:val="00AE538F"/>
    <w:rsid w:val="00AE616D"/>
    <w:rsid w:val="00AE7650"/>
    <w:rsid w:val="00AF0F6F"/>
    <w:rsid w:val="00AF15E8"/>
    <w:rsid w:val="00AF1F33"/>
    <w:rsid w:val="00AF38CB"/>
    <w:rsid w:val="00AF523A"/>
    <w:rsid w:val="00AF542F"/>
    <w:rsid w:val="00AF60FE"/>
    <w:rsid w:val="00AF6829"/>
    <w:rsid w:val="00B01B03"/>
    <w:rsid w:val="00B021E6"/>
    <w:rsid w:val="00B02274"/>
    <w:rsid w:val="00B04F24"/>
    <w:rsid w:val="00B04FEA"/>
    <w:rsid w:val="00B05EB1"/>
    <w:rsid w:val="00B0632C"/>
    <w:rsid w:val="00B06547"/>
    <w:rsid w:val="00B108CA"/>
    <w:rsid w:val="00B10B50"/>
    <w:rsid w:val="00B151E2"/>
    <w:rsid w:val="00B1523A"/>
    <w:rsid w:val="00B15C24"/>
    <w:rsid w:val="00B17A2D"/>
    <w:rsid w:val="00B21A07"/>
    <w:rsid w:val="00B221B5"/>
    <w:rsid w:val="00B2404E"/>
    <w:rsid w:val="00B243D4"/>
    <w:rsid w:val="00B25F36"/>
    <w:rsid w:val="00B272ED"/>
    <w:rsid w:val="00B2756A"/>
    <w:rsid w:val="00B27D35"/>
    <w:rsid w:val="00B317C0"/>
    <w:rsid w:val="00B32795"/>
    <w:rsid w:val="00B33B1B"/>
    <w:rsid w:val="00B35B0A"/>
    <w:rsid w:val="00B35E5D"/>
    <w:rsid w:val="00B36161"/>
    <w:rsid w:val="00B41344"/>
    <w:rsid w:val="00B42F45"/>
    <w:rsid w:val="00B430B3"/>
    <w:rsid w:val="00B43686"/>
    <w:rsid w:val="00B43A17"/>
    <w:rsid w:val="00B43D4C"/>
    <w:rsid w:val="00B44B7E"/>
    <w:rsid w:val="00B44FB4"/>
    <w:rsid w:val="00B46C1B"/>
    <w:rsid w:val="00B47148"/>
    <w:rsid w:val="00B47C2A"/>
    <w:rsid w:val="00B50641"/>
    <w:rsid w:val="00B52711"/>
    <w:rsid w:val="00B5506F"/>
    <w:rsid w:val="00B600DA"/>
    <w:rsid w:val="00B6068B"/>
    <w:rsid w:val="00B611AC"/>
    <w:rsid w:val="00B62EC0"/>
    <w:rsid w:val="00B631EC"/>
    <w:rsid w:val="00B64CE1"/>
    <w:rsid w:val="00B65D51"/>
    <w:rsid w:val="00B668AA"/>
    <w:rsid w:val="00B700F4"/>
    <w:rsid w:val="00B70EBE"/>
    <w:rsid w:val="00B71652"/>
    <w:rsid w:val="00B71880"/>
    <w:rsid w:val="00B71B24"/>
    <w:rsid w:val="00B71B91"/>
    <w:rsid w:val="00B731ED"/>
    <w:rsid w:val="00B74BCF"/>
    <w:rsid w:val="00B7602D"/>
    <w:rsid w:val="00B7659E"/>
    <w:rsid w:val="00B771B5"/>
    <w:rsid w:val="00B7737F"/>
    <w:rsid w:val="00B82016"/>
    <w:rsid w:val="00B84DB5"/>
    <w:rsid w:val="00B853CA"/>
    <w:rsid w:val="00B861AB"/>
    <w:rsid w:val="00B909BC"/>
    <w:rsid w:val="00B90A39"/>
    <w:rsid w:val="00B911F2"/>
    <w:rsid w:val="00B91AEF"/>
    <w:rsid w:val="00B942ED"/>
    <w:rsid w:val="00B94366"/>
    <w:rsid w:val="00B94ED7"/>
    <w:rsid w:val="00B95EBA"/>
    <w:rsid w:val="00B972A2"/>
    <w:rsid w:val="00BA0CCE"/>
    <w:rsid w:val="00BA5563"/>
    <w:rsid w:val="00BA5C91"/>
    <w:rsid w:val="00BA61DE"/>
    <w:rsid w:val="00BA623F"/>
    <w:rsid w:val="00BA797F"/>
    <w:rsid w:val="00BB048C"/>
    <w:rsid w:val="00BB37CD"/>
    <w:rsid w:val="00BB5EE1"/>
    <w:rsid w:val="00BB6D67"/>
    <w:rsid w:val="00BB7730"/>
    <w:rsid w:val="00BC3EA6"/>
    <w:rsid w:val="00BC5A06"/>
    <w:rsid w:val="00BC6B10"/>
    <w:rsid w:val="00BC7A86"/>
    <w:rsid w:val="00BD0C86"/>
    <w:rsid w:val="00BD0D67"/>
    <w:rsid w:val="00BD2A85"/>
    <w:rsid w:val="00BD3338"/>
    <w:rsid w:val="00BD6F68"/>
    <w:rsid w:val="00BD7383"/>
    <w:rsid w:val="00BD75D1"/>
    <w:rsid w:val="00BE230E"/>
    <w:rsid w:val="00BE4A6E"/>
    <w:rsid w:val="00BE61F4"/>
    <w:rsid w:val="00BF0D27"/>
    <w:rsid w:val="00BF143E"/>
    <w:rsid w:val="00BF14EC"/>
    <w:rsid w:val="00BF18D5"/>
    <w:rsid w:val="00BF2FE2"/>
    <w:rsid w:val="00BF3FB3"/>
    <w:rsid w:val="00BF4CDB"/>
    <w:rsid w:val="00BF55ED"/>
    <w:rsid w:val="00BF695D"/>
    <w:rsid w:val="00C0220F"/>
    <w:rsid w:val="00C02615"/>
    <w:rsid w:val="00C02951"/>
    <w:rsid w:val="00C03D9B"/>
    <w:rsid w:val="00C04F61"/>
    <w:rsid w:val="00C10742"/>
    <w:rsid w:val="00C10D15"/>
    <w:rsid w:val="00C12AA3"/>
    <w:rsid w:val="00C13A27"/>
    <w:rsid w:val="00C1440E"/>
    <w:rsid w:val="00C15E23"/>
    <w:rsid w:val="00C205D1"/>
    <w:rsid w:val="00C206BE"/>
    <w:rsid w:val="00C20BC1"/>
    <w:rsid w:val="00C216AB"/>
    <w:rsid w:val="00C2379E"/>
    <w:rsid w:val="00C26D41"/>
    <w:rsid w:val="00C272EB"/>
    <w:rsid w:val="00C27B03"/>
    <w:rsid w:val="00C329FD"/>
    <w:rsid w:val="00C35CAF"/>
    <w:rsid w:val="00C35CEF"/>
    <w:rsid w:val="00C3727E"/>
    <w:rsid w:val="00C379C4"/>
    <w:rsid w:val="00C37B86"/>
    <w:rsid w:val="00C4192F"/>
    <w:rsid w:val="00C420F3"/>
    <w:rsid w:val="00C42D8B"/>
    <w:rsid w:val="00C43C64"/>
    <w:rsid w:val="00C460CF"/>
    <w:rsid w:val="00C46C0B"/>
    <w:rsid w:val="00C51D45"/>
    <w:rsid w:val="00C52622"/>
    <w:rsid w:val="00C534E1"/>
    <w:rsid w:val="00C53E4E"/>
    <w:rsid w:val="00C54912"/>
    <w:rsid w:val="00C56C4A"/>
    <w:rsid w:val="00C61292"/>
    <w:rsid w:val="00C61413"/>
    <w:rsid w:val="00C62D7C"/>
    <w:rsid w:val="00C63626"/>
    <w:rsid w:val="00C6374A"/>
    <w:rsid w:val="00C63AC7"/>
    <w:rsid w:val="00C64042"/>
    <w:rsid w:val="00C64457"/>
    <w:rsid w:val="00C64610"/>
    <w:rsid w:val="00C651A3"/>
    <w:rsid w:val="00C67346"/>
    <w:rsid w:val="00C67D08"/>
    <w:rsid w:val="00C70B07"/>
    <w:rsid w:val="00C70F54"/>
    <w:rsid w:val="00C72157"/>
    <w:rsid w:val="00C7397B"/>
    <w:rsid w:val="00C73C7B"/>
    <w:rsid w:val="00C74A81"/>
    <w:rsid w:val="00C76D7A"/>
    <w:rsid w:val="00C81982"/>
    <w:rsid w:val="00C833BE"/>
    <w:rsid w:val="00C83661"/>
    <w:rsid w:val="00C85F81"/>
    <w:rsid w:val="00C85FDA"/>
    <w:rsid w:val="00C86C46"/>
    <w:rsid w:val="00C92FFC"/>
    <w:rsid w:val="00C94D4D"/>
    <w:rsid w:val="00C957FD"/>
    <w:rsid w:val="00C9734C"/>
    <w:rsid w:val="00C973DD"/>
    <w:rsid w:val="00C97997"/>
    <w:rsid w:val="00CA0AE9"/>
    <w:rsid w:val="00CA61CD"/>
    <w:rsid w:val="00CA68A6"/>
    <w:rsid w:val="00CA71FE"/>
    <w:rsid w:val="00CB11B1"/>
    <w:rsid w:val="00CB1525"/>
    <w:rsid w:val="00CB18D1"/>
    <w:rsid w:val="00CB1C54"/>
    <w:rsid w:val="00CB1D38"/>
    <w:rsid w:val="00CB22F5"/>
    <w:rsid w:val="00CB3C3E"/>
    <w:rsid w:val="00CB46D9"/>
    <w:rsid w:val="00CB6C3D"/>
    <w:rsid w:val="00CB7DEA"/>
    <w:rsid w:val="00CC0715"/>
    <w:rsid w:val="00CC08B5"/>
    <w:rsid w:val="00CC2FDB"/>
    <w:rsid w:val="00CC3B59"/>
    <w:rsid w:val="00CC6266"/>
    <w:rsid w:val="00CC66AE"/>
    <w:rsid w:val="00CD38B0"/>
    <w:rsid w:val="00CD4719"/>
    <w:rsid w:val="00CD529B"/>
    <w:rsid w:val="00CD60F2"/>
    <w:rsid w:val="00CD6E62"/>
    <w:rsid w:val="00CD7982"/>
    <w:rsid w:val="00CD7AA5"/>
    <w:rsid w:val="00CE233B"/>
    <w:rsid w:val="00CE2556"/>
    <w:rsid w:val="00CE3CCF"/>
    <w:rsid w:val="00CE3D50"/>
    <w:rsid w:val="00CE4C8C"/>
    <w:rsid w:val="00CE579D"/>
    <w:rsid w:val="00CF0D56"/>
    <w:rsid w:val="00CF2FCA"/>
    <w:rsid w:val="00CF31F1"/>
    <w:rsid w:val="00CF5C73"/>
    <w:rsid w:val="00CF71B0"/>
    <w:rsid w:val="00CF731A"/>
    <w:rsid w:val="00D01E10"/>
    <w:rsid w:val="00D033F7"/>
    <w:rsid w:val="00D11629"/>
    <w:rsid w:val="00D13D84"/>
    <w:rsid w:val="00D143D9"/>
    <w:rsid w:val="00D147A2"/>
    <w:rsid w:val="00D157EC"/>
    <w:rsid w:val="00D169EE"/>
    <w:rsid w:val="00D22BCD"/>
    <w:rsid w:val="00D24305"/>
    <w:rsid w:val="00D27C0A"/>
    <w:rsid w:val="00D27E1C"/>
    <w:rsid w:val="00D3148C"/>
    <w:rsid w:val="00D316D6"/>
    <w:rsid w:val="00D332CA"/>
    <w:rsid w:val="00D33570"/>
    <w:rsid w:val="00D33B88"/>
    <w:rsid w:val="00D340C3"/>
    <w:rsid w:val="00D346C0"/>
    <w:rsid w:val="00D35AD5"/>
    <w:rsid w:val="00D35ED7"/>
    <w:rsid w:val="00D36E33"/>
    <w:rsid w:val="00D37C30"/>
    <w:rsid w:val="00D40B73"/>
    <w:rsid w:val="00D42A04"/>
    <w:rsid w:val="00D43773"/>
    <w:rsid w:val="00D47513"/>
    <w:rsid w:val="00D50C56"/>
    <w:rsid w:val="00D51DF6"/>
    <w:rsid w:val="00D5255E"/>
    <w:rsid w:val="00D541E3"/>
    <w:rsid w:val="00D542D2"/>
    <w:rsid w:val="00D55530"/>
    <w:rsid w:val="00D56124"/>
    <w:rsid w:val="00D57C4F"/>
    <w:rsid w:val="00D611AE"/>
    <w:rsid w:val="00D6266F"/>
    <w:rsid w:val="00D6650F"/>
    <w:rsid w:val="00D678E4"/>
    <w:rsid w:val="00D709FC"/>
    <w:rsid w:val="00D70B11"/>
    <w:rsid w:val="00D72A9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6C45"/>
    <w:rsid w:val="00D971DC"/>
    <w:rsid w:val="00D97591"/>
    <w:rsid w:val="00D977FD"/>
    <w:rsid w:val="00DA00AA"/>
    <w:rsid w:val="00DA3218"/>
    <w:rsid w:val="00DA3FA8"/>
    <w:rsid w:val="00DA733F"/>
    <w:rsid w:val="00DB0B79"/>
    <w:rsid w:val="00DB2196"/>
    <w:rsid w:val="00DB6E5D"/>
    <w:rsid w:val="00DB7E1E"/>
    <w:rsid w:val="00DC0315"/>
    <w:rsid w:val="00DC08A5"/>
    <w:rsid w:val="00DC2BA1"/>
    <w:rsid w:val="00DC385D"/>
    <w:rsid w:val="00DC6372"/>
    <w:rsid w:val="00DC7155"/>
    <w:rsid w:val="00DC759B"/>
    <w:rsid w:val="00DD0363"/>
    <w:rsid w:val="00DD29FC"/>
    <w:rsid w:val="00DD305C"/>
    <w:rsid w:val="00DE0076"/>
    <w:rsid w:val="00DE1005"/>
    <w:rsid w:val="00DE276A"/>
    <w:rsid w:val="00DE3405"/>
    <w:rsid w:val="00DE4B7E"/>
    <w:rsid w:val="00DE5C68"/>
    <w:rsid w:val="00DE5E37"/>
    <w:rsid w:val="00DF0F90"/>
    <w:rsid w:val="00DF2199"/>
    <w:rsid w:val="00DF4ABA"/>
    <w:rsid w:val="00DF59E5"/>
    <w:rsid w:val="00DF66A8"/>
    <w:rsid w:val="00DF7B7C"/>
    <w:rsid w:val="00E01172"/>
    <w:rsid w:val="00E0704F"/>
    <w:rsid w:val="00E07ED3"/>
    <w:rsid w:val="00E129B1"/>
    <w:rsid w:val="00E17559"/>
    <w:rsid w:val="00E21834"/>
    <w:rsid w:val="00E236E7"/>
    <w:rsid w:val="00E240AE"/>
    <w:rsid w:val="00E2563C"/>
    <w:rsid w:val="00E305D4"/>
    <w:rsid w:val="00E3065D"/>
    <w:rsid w:val="00E32A45"/>
    <w:rsid w:val="00E33306"/>
    <w:rsid w:val="00E334B9"/>
    <w:rsid w:val="00E34D86"/>
    <w:rsid w:val="00E34F33"/>
    <w:rsid w:val="00E35608"/>
    <w:rsid w:val="00E35A66"/>
    <w:rsid w:val="00E4240D"/>
    <w:rsid w:val="00E42A13"/>
    <w:rsid w:val="00E42D03"/>
    <w:rsid w:val="00E446D5"/>
    <w:rsid w:val="00E465C8"/>
    <w:rsid w:val="00E508C3"/>
    <w:rsid w:val="00E511DE"/>
    <w:rsid w:val="00E51765"/>
    <w:rsid w:val="00E55C97"/>
    <w:rsid w:val="00E5788E"/>
    <w:rsid w:val="00E60C17"/>
    <w:rsid w:val="00E62336"/>
    <w:rsid w:val="00E63FD9"/>
    <w:rsid w:val="00E65798"/>
    <w:rsid w:val="00E666BE"/>
    <w:rsid w:val="00E67A3B"/>
    <w:rsid w:val="00E8022B"/>
    <w:rsid w:val="00E81FEF"/>
    <w:rsid w:val="00E83DCD"/>
    <w:rsid w:val="00E84066"/>
    <w:rsid w:val="00E85286"/>
    <w:rsid w:val="00E86044"/>
    <w:rsid w:val="00E86407"/>
    <w:rsid w:val="00E8697C"/>
    <w:rsid w:val="00E86E0F"/>
    <w:rsid w:val="00E913F6"/>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2820"/>
    <w:rsid w:val="00EB292D"/>
    <w:rsid w:val="00EB70EC"/>
    <w:rsid w:val="00EC0643"/>
    <w:rsid w:val="00EC28F4"/>
    <w:rsid w:val="00EC7072"/>
    <w:rsid w:val="00ED179B"/>
    <w:rsid w:val="00ED66A4"/>
    <w:rsid w:val="00EE0421"/>
    <w:rsid w:val="00EE1E3D"/>
    <w:rsid w:val="00EE1FF1"/>
    <w:rsid w:val="00EE2282"/>
    <w:rsid w:val="00EE3ABC"/>
    <w:rsid w:val="00EE3E49"/>
    <w:rsid w:val="00EE4067"/>
    <w:rsid w:val="00EE41EE"/>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664"/>
    <w:rsid w:val="00F1316A"/>
    <w:rsid w:val="00F15C2B"/>
    <w:rsid w:val="00F17632"/>
    <w:rsid w:val="00F1772B"/>
    <w:rsid w:val="00F201FC"/>
    <w:rsid w:val="00F2040A"/>
    <w:rsid w:val="00F20CA8"/>
    <w:rsid w:val="00F223B5"/>
    <w:rsid w:val="00F227AA"/>
    <w:rsid w:val="00F22BA2"/>
    <w:rsid w:val="00F236FA"/>
    <w:rsid w:val="00F24DBA"/>
    <w:rsid w:val="00F2610E"/>
    <w:rsid w:val="00F266AC"/>
    <w:rsid w:val="00F2726E"/>
    <w:rsid w:val="00F33CDF"/>
    <w:rsid w:val="00F3559F"/>
    <w:rsid w:val="00F36911"/>
    <w:rsid w:val="00F37B2B"/>
    <w:rsid w:val="00F40242"/>
    <w:rsid w:val="00F4275F"/>
    <w:rsid w:val="00F42B5C"/>
    <w:rsid w:val="00F47434"/>
    <w:rsid w:val="00F52944"/>
    <w:rsid w:val="00F52D73"/>
    <w:rsid w:val="00F546F7"/>
    <w:rsid w:val="00F54EA3"/>
    <w:rsid w:val="00F555D5"/>
    <w:rsid w:val="00F55DE5"/>
    <w:rsid w:val="00F56DDB"/>
    <w:rsid w:val="00F56F8C"/>
    <w:rsid w:val="00F61035"/>
    <w:rsid w:val="00F61213"/>
    <w:rsid w:val="00F61512"/>
    <w:rsid w:val="00F63D3D"/>
    <w:rsid w:val="00F65613"/>
    <w:rsid w:val="00F65979"/>
    <w:rsid w:val="00F66770"/>
    <w:rsid w:val="00F6703D"/>
    <w:rsid w:val="00F6707C"/>
    <w:rsid w:val="00F67BF0"/>
    <w:rsid w:val="00F70B1C"/>
    <w:rsid w:val="00F70D9A"/>
    <w:rsid w:val="00F72603"/>
    <w:rsid w:val="00F7438C"/>
    <w:rsid w:val="00F746FE"/>
    <w:rsid w:val="00F767CD"/>
    <w:rsid w:val="00F76C8D"/>
    <w:rsid w:val="00F80FE2"/>
    <w:rsid w:val="00F86843"/>
    <w:rsid w:val="00F86B92"/>
    <w:rsid w:val="00F956A7"/>
    <w:rsid w:val="00FA14B0"/>
    <w:rsid w:val="00FA2122"/>
    <w:rsid w:val="00FA2DCB"/>
    <w:rsid w:val="00FA35C3"/>
    <w:rsid w:val="00FA4F67"/>
    <w:rsid w:val="00FB0DD8"/>
    <w:rsid w:val="00FB20C3"/>
    <w:rsid w:val="00FB2CED"/>
    <w:rsid w:val="00FB3805"/>
    <w:rsid w:val="00FC1D57"/>
    <w:rsid w:val="00FC325B"/>
    <w:rsid w:val="00FC35DA"/>
    <w:rsid w:val="00FC3F60"/>
    <w:rsid w:val="00FC61A5"/>
    <w:rsid w:val="00FC6949"/>
    <w:rsid w:val="00FC718A"/>
    <w:rsid w:val="00FD01CA"/>
    <w:rsid w:val="00FD09EA"/>
    <w:rsid w:val="00FD1FF4"/>
    <w:rsid w:val="00FD6D13"/>
    <w:rsid w:val="00FE171C"/>
    <w:rsid w:val="00FE36CC"/>
    <w:rsid w:val="00FE6655"/>
    <w:rsid w:val="00FF22DD"/>
    <w:rsid w:val="00FF2407"/>
    <w:rsid w:val="00FF2824"/>
    <w:rsid w:val="00FF3571"/>
    <w:rsid w:val="00FF371C"/>
    <w:rsid w:val="00FF44E7"/>
    <w:rsid w:val="00FF64B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3"/>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6"/>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16"/>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2"/>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943E6C"/>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943E6C"/>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55"/>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55"/>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9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9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3"/>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56"/>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16"/>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4E45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D332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
    <w:basedOn w:val="TableNormal"/>
    <w:next w:val="TableGrid"/>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sid w:val="009553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39"/>
    <w:rsid w:val="00183C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next w:val="TableGrid"/>
    <w:uiPriority w:val="39"/>
    <w:rsid w:val="004238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014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D0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next w:val="TableGrid"/>
    <w:uiPriority w:val="39"/>
    <w:rsid w:val="00452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45286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7936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7936A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sid w:val="007936AF"/>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2"/>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stomHeading1">
    <w:name w:val="CustomHeading1"/>
    <w:basedOn w:val="Heading1"/>
    <w:link w:val="CustomHeading1Char"/>
    <w:autoRedefine/>
    <w:qFormat/>
    <w:rsid w:val="00943E6C"/>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943E6C"/>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55"/>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55"/>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93"/>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93"/>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641175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894052419">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380595379">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diagramData" Target="diagrams/data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Web Developer</a:t>
          </a:r>
          <a:endParaRPr lang="en-US" sz="700"/>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Network/Hardware Security Associate</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Configuration Expert</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endParaRPr lang="en-US"/>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B0C932B6-66BD-4C0B-AAF5-C223DBC5091D}">
      <dgm:prSet phldrT="[Text]"/>
      <dgm:spPr/>
      <dgm:t>
        <a:bodyPr/>
        <a:lstStyle/>
        <a:p>
          <a:r>
            <a:rPr lang="en-US"/>
            <a:t>Network Adminstrator</a:t>
          </a:r>
        </a:p>
      </dgm:t>
    </dgm:pt>
    <dgm:pt modelId="{21086641-8D21-4A20-B888-68774A407DDB}" type="parTrans" cxnId="{F67F5F60-8F06-457F-BD1C-B0D72F7C9DDE}">
      <dgm:prSet/>
      <dgm:spPr/>
    </dgm:pt>
    <dgm:pt modelId="{70B30769-730B-4EC2-BE46-A8D3C1170D3C}" type="sibTrans" cxnId="{F67F5F60-8F06-457F-BD1C-B0D72F7C9DDE}">
      <dgm:prSet/>
      <dgm:spPr/>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3FAF7657-B809-4F46-938F-B0696DB08F23}" type="presOf" srcId="{CB63CD41-0D60-4341-A5FB-E649CB52A123}" destId="{1086DC2C-EF44-4135-B575-85563448A286}" srcOrd="0" destOrd="0" presId="urn:microsoft.com/office/officeart/2005/8/layout/matrix3"/>
    <dgm:cxn modelId="{B1D801DB-0F2D-46B8-9BF4-5B2C89723B69}" srcId="{CB63CD41-0D60-4341-A5FB-E649CB52A123}" destId="{1617E09F-A044-4069-8734-C42F75F0C2E1}" srcOrd="4" destOrd="0" parTransId="{7ABB37D8-E1D1-4F52-BA11-BC12B7A6D443}" sibTransId="{162A8C03-255A-40EC-BA31-6BDAED24DED7}"/>
    <dgm:cxn modelId="{A5BCD4C1-3850-452E-B33D-8797C31CCDF1}" type="presOf" srcId="{8893F1B9-F7E6-4D55-8A9E-CDCFACBA719C}" destId="{12E4B44F-9426-41A5-9D2B-2D9769E19F4D}" srcOrd="0" destOrd="0" presId="urn:microsoft.com/office/officeart/2005/8/layout/matrix3"/>
    <dgm:cxn modelId="{6D1F40A8-1C14-4D2E-987A-7493DF4A18B3}" type="presOf" srcId="{B0C932B6-66BD-4C0B-AAF5-C223DBC5091D}" destId="{36569C42-35A6-41B0-8DAE-159901A3AFA6}" srcOrd="0" destOrd="0" presId="urn:microsoft.com/office/officeart/2005/8/layout/matrix3"/>
    <dgm:cxn modelId="{0663BF98-03D8-4B6B-ABF5-74EDAAE5C443}" type="presOf" srcId="{BD58DA6F-5DB5-4071-A3F0-DD12DDC746F7}" destId="{FEE49EEA-8683-45FA-8A51-3F70F9CA557B}"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9AA89C5B-64EC-4FCF-9B77-09C967EF5A6C}" srcId="{CB63CD41-0D60-4341-A5FB-E649CB52A123}" destId="{8893F1B9-F7E6-4D55-8A9E-CDCFACBA719C}" srcOrd="1" destOrd="0" parTransId="{4015FABB-3EF4-4B3D-B389-232C3E2003E1}" sibTransId="{81E50B11-4E82-4686-AE59-144600D53D99}"/>
    <dgm:cxn modelId="{F67F5F60-8F06-457F-BD1C-B0D72F7C9DDE}" srcId="{CB63CD41-0D60-4341-A5FB-E649CB52A123}" destId="{B0C932B6-66BD-4C0B-AAF5-C223DBC5091D}" srcOrd="3" destOrd="0" parTransId="{21086641-8D21-4A20-B888-68774A407DDB}" sibTransId="{70B30769-730B-4EC2-BE46-A8D3C1170D3C}"/>
    <dgm:cxn modelId="{8F6F965B-F738-4F66-BB04-BF6C3865802C}" type="presOf" srcId="{3A52CD2A-E017-4897-817E-96AD126A4197}" destId="{CFFF34E7-2382-4AFA-8E72-F89766FD8D52}" srcOrd="0" destOrd="0" presId="urn:microsoft.com/office/officeart/2005/8/layout/matrix3"/>
    <dgm:cxn modelId="{6113272B-2C2E-4C3B-AB59-935CD931FD60}" srcId="{CB63CD41-0D60-4341-A5FB-E649CB52A123}" destId="{BD58DA6F-5DB5-4071-A3F0-DD12DDC746F7}" srcOrd="2" destOrd="0" parTransId="{FB5AAC1C-35A1-4324-921E-389280701166}" sibTransId="{7E373B49-7343-4BE7-BAF2-38A96B9FD149}"/>
    <dgm:cxn modelId="{9209E473-ECEB-4CE7-89F0-AC64F6F4AAD8}" type="presParOf" srcId="{1086DC2C-EF44-4135-B575-85563448A286}" destId="{4089AD6D-FA94-471E-ABA3-BA794A2E89B3}" srcOrd="0" destOrd="0" presId="urn:microsoft.com/office/officeart/2005/8/layout/matrix3"/>
    <dgm:cxn modelId="{0D478032-0D1D-4674-A5CF-37102252E2E8}" type="presParOf" srcId="{1086DC2C-EF44-4135-B575-85563448A286}" destId="{CFFF34E7-2382-4AFA-8E72-F89766FD8D52}" srcOrd="1" destOrd="0" presId="urn:microsoft.com/office/officeart/2005/8/layout/matrix3"/>
    <dgm:cxn modelId="{C698F9D8-07AE-48B4-AB95-2E6309F61A24}" type="presParOf" srcId="{1086DC2C-EF44-4135-B575-85563448A286}" destId="{12E4B44F-9426-41A5-9D2B-2D9769E19F4D}" srcOrd="2" destOrd="0" presId="urn:microsoft.com/office/officeart/2005/8/layout/matrix3"/>
    <dgm:cxn modelId="{3CE7D692-43B9-4B90-95BB-D82AF0EB04CA}" type="presParOf" srcId="{1086DC2C-EF44-4135-B575-85563448A286}" destId="{FEE49EEA-8683-45FA-8A51-3F70F9CA557B}" srcOrd="3" destOrd="0" presId="urn:microsoft.com/office/officeart/2005/8/layout/matrix3"/>
    <dgm:cxn modelId="{DC7F297D-32E8-4814-AD87-EE0B2F2F1E1D}"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Web Developer</a:t>
          </a:r>
          <a:endParaRPr lang="en-US" sz="700" kern="1200"/>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Network/Hardware Security Associate</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Configuration Expert</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t>Network Adminstrator</a:t>
          </a:r>
        </a:p>
      </dsp:txBody>
      <dsp:txXfrm>
        <a:off x="3282329" y="1192272"/>
        <a:ext cx="785690" cy="785690"/>
      </dsp:txXfrm>
    </dsp:sp>
  </dsp:spTree>
</dsp:drawing>
</file>

<file path=word/diagrams/layout1.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66424-1D5D-49F2-8DD3-1AFF2EB9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17484</Words>
  <Characters>99659</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116910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creator>Hassaan</dc:creator>
  <cp:lastModifiedBy>ALI NK</cp:lastModifiedBy>
  <cp:revision>2</cp:revision>
  <cp:lastPrinted>2019-12-30T20:52:00Z</cp:lastPrinted>
  <dcterms:created xsi:type="dcterms:W3CDTF">2022-08-24T10:33:00Z</dcterms:created>
  <dcterms:modified xsi:type="dcterms:W3CDTF">2022-08-24T10:33:00Z</dcterms:modified>
</cp:coreProperties>
</file>